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G-03 — Contre la montre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G1 · Progression et récompense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REF-042, REF-043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Enchaîner cinq extractions de liste de natures différentes sans confondre rang, position et valeur.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A-11, A-12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Travailler la vitesse d'exécution sur des gestes déjà maîtrisés.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contre-la-montre travaille la vitesse sur des gestes déjà acquis. Il ne s'adresse pas à qui découvre : il sert à rendre automatique ce qui est encore réfléchi.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Cinq extractions de listes à réaliser en moins de 180 secondes. Le chronomètre démarre à l'ouverture de l'exercice et s'affiche en haut du canvas.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10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10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G-03_sujet.gh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Cinq listes internalisées et cinq paramètres de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cinq extractions, dans l'ordre : 806, 729, 965, 148, 578.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 points, plus 3 points de bonus si le temps cible est tenu.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G-03_complet.gh,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4950" cy="683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4950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Lire les cinq consignes affichées dans le Scribble.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Traiter chaque liste avec le composant adapté sans chercher l'élégance.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Brancher les cinq réponses.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Valider avant la fin du compte à rebours.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Confondre le rang et la valeur : rendre 3 au lieu de 806 pour « l'élément d'index 3 ». Sous chronomètre, cette confusion coûte plus que le temps qu'elle fait gagner.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Perdre du temps à ranger le canvas au lieu de répondre.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Réponse correcte soumise après l'échéance : la validation reste acquise, le bonus est perdu.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List Item, List Length, Sub List, Panel, Timer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Cinq listes de 8 ou 9 valeurs, de longueurs inégales pour que le médian ne tombe pas au même endroit. Les cinq extractions sont de cinq natures différentes — index, dernier, maximum, minimum, médian — de sorte qu'un seul composant ne peut pas toutes les faire.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chronomètre n'entre PAS dans la validation : une réponse juste hors délai reste juste. Il ne pilote que le bonus, et c'est délibéré — un exercice qui refuse une bonne réponse pour un retard n'enseigne plus rien.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Mode survie où chaque erreur retire 15 secondes.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Classement des temps entre apprenants.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G-03 — Contre la montre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