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G-08 — La série de bonnes réponses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REF-044, REF-045, REF-046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huit manipulations de listes sans rompre la série, chacune portant sur une propriété différente du même jeu.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A-13, A-14, A-16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Récompenser la régularité plutôt que le coup de chance.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multiplicateur de série récompense la régularité plutôt que le coup de chance. Sept bonnes réponses suivies d'une erreur valent moins que huit réponses moyennes enchaînées.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Huit manipulations de listes s'enchaînent. Chaque bonne réponse consécutive augmente le multiplicateur : ×1, ×1,5, ×2, ×3. Une erreur remet le multiplicateur à ×1.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368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36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listes internalisées et huit paramètres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huit réponses : 11, 962, 69, 7 133, 404, 1 119, 5, 1 348.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points de base, jusqu'à 24 points avec multiplicateur.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G-08 — La série de bonnes réponses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