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G-14 — Le puzzle de câblage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Rétablir un câblage à partir du seul résultat attendu, en lisant les types d'entrée et de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A-01, A-19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lecture des entrées et sorties d'un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câblage se lit avant de s'écrire. Le puzzle enlève les câbles et laisse les composants : ce qui reste à trouver est exactement ce qu'on ne voit pas quand on recopie un tutoriel.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composants sont posés sur le canvas, tous les câbles ont été supprimés. Rétablis le câblage pour reproduire la géométrie affichée en filigrane, sans ajouter ni supprimer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composants dispersés, aucun câble, 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2 033,29 mm — la longueur du contour fermé,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géométrie, 1 point pour le respect du nombre de composants.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 composant terminal produisant la géométrie visible.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Remonter la chaîne : quelle entrée attend un plan, laquelle attend un nombre.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Câbler de l'amont vers l'aval en contrôlant le type attendu à chaque port.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superposition avec le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de refermer le contour : 1 530,00 mm, soit le seul chemin ouvert. La différence est le segment de retour, 503,29 mm — un quart de la réponse, et l'aperçu ne le montre pas puisqu'une polyligne ouverte se dessine comme une fermée à un segment 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un point sur une entrée attendant un plan : conversion silencieuse en plan XY à cette origine.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composant pour contourner une difficulté : le contrôle du nombre échoue.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Construct Point, Construct Plane, Circle, Rotate, Deconstruct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sommets en marches d'escalier, tous à coordonnées entières, mais dont le segment de fermeture est oblique : la longueur totale est irrationnelle et ne se devine pas, alors que chaque segment se vérifie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longueur dit que le contour est le BON, pas qu'il a été obtenu avec les six composants imposés. Le respect du nombre de composants se compte à l'œil, sur le canvas.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Puzzle à 12 composants.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Version où deux câblages différents donnent le même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G-14 — Le puzzle de câblage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