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A-38 — Rotation et symétrie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A9 · Transformations et réseaux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Faire tourner une géométrie autour d'un axe choisi et en produire le symétrique par rapport à un plan choisi.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0,1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Faire tourner une géométrie autour d'un axe choisi et en produire le symétrique par rapport à un plan choisi.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profil d'angle se décline en version droite et version gauche, orientées à 45° sur la trame.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profil vous est fourni. Faites-le tourner de 45° autour de l'axe vertical passant par l'origine, puis produisez sa version symétrique par rapport au plan vertical contenant l'axe X.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A-38_sujet.gh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profil fermé internalisé.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profil tourné et son symétrique.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0,1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par transformation correcte.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A-38_complet.gh,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6581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8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658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Rotate : profil sur G, angle sur A, plan XY sur P.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Convertir 45° en radians avec Radians, ou saisir directement 45 dans un slider réglé en degrés puis convertir.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Mirror : résultat sur G, XZ Plane sur P.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Vérifier la position des deux résultats.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Prendre le mauvais plan de symétrie et obtenir une version superposable à l'originale par rotation : une pièce gauche et une pièce droite ne sont pas superposables, c'est le contrôle à faire.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Saisir 45 sans conversion : la rotation vaut 45 radians.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Le plan de symétrie de Mirror est un plan, pas un axe.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Rotate, Mirror, Radians, XZ Plane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Enchaîner rotation et symétrie et comparer avec l'ordre inverse.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Utiliser Rotate Axis pour tourner autour d'un axe quelconque.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A-38_sujet.gh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A-38_complet.gh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A-38.json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A-38_fiche.docx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A-38_fiche_sujet.docx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A-38 — Rotation et symétrie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