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IA-09 — Prédire une déperdition sur une baie nouvelle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REF-129, REF-131, REF-132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Ajuster un modèle sur des mesures existantes et l'employer pour prédire un cas non mesuré.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Ajuster un modèle sur des mesures existantes et l'employer pour prédire un cas non mesuré.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déperditions ont été mesurées sur 24 baies d'un bâtiment existant ; une 25e baie est projetée et il faut l'estimer avant instrumentation.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et les déperditions mesurées des 24 baies vous sont fournies. Estimez la déperdition d'une baie de 2,75 m².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1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couples surface / déperdition mesurés, et la surface de la baie à estimer.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Environ 380 W — la déperdition estimée pour une baie de 2,75 m², acceptée à 10 W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10.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l'estimation tombe à 10 W près de la valeur de référence.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8013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8013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Placer les mesures et les visualiser avant tout calcul : la relation se voit à l'œil et oriente le choix du modèle.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Ajuster un modèle sur les 24 couples.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Appliquer le modèle à la surface visée.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l'estimation par un rapport simple — déperdition par mètre carré sur les baies voisines en 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Écarter l'estimation si elle sort de cet encadrement.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Estimer par la moyenne des déperditions plutôt que par la relation à la surface. La valeur obtenue est du bon ordre de grandeur — ce qui la rend dangereuse — mais ne suit pas la surface, et l'erreur explose sur les baies extrêmes.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Ajuster sur toutes les données puis évaluer sur les mêmes : on ne mesure alors que la capacité du modèle à retenir, pas à prédire.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Extrapoler hors de la plage mesurée sans le signaler.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Composants d'apprentissage automatique pour Grasshopper,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couples couvrant 1,10 à 3,60 m², assez dispersés pour qu'un ajustement soit nécessaire, et assez cohérents pour qu'il ait un sens. La baie à estimer tombe en milieu de plage : l'exercice porte sur l'ajustement, pas sur l'extrapolation, qui est un autre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Retirer les quatre plus grandes baies de l'ajustement et estimer l'une d'elles : mesurer ce que coûte l'extrapolation.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l'estimation à un simple rapport moyen et chiffrer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IA-09 — Prédire une déperdition sur une baie nouvelle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