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AV-02 — Une chaînette qui se stabilise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AV2 · Simulation physique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Conduire une simulation jusqu'à l'équilibre et relever une grandeur sur l'état stabilisé.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Conduire une simulation jusqu'à l'équilibre et relever une grandeur sur l'état stabilisé.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câble de suspension prend, sous son propre poids, une forme qu'on ne dessine pas : on la laisse s'établir.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câble mesure 6 000 mm et ses deux ancrages sont distants de 4 800 mm. Laissez la forme s'établir sous son poids propre, et donnez la flèche au point bas,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661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6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ancrages, la longueur de câble et le moteur de simulation.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flèche au point bas, à 5 mm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5.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flèche est juste à 5 mm près sur un état stabilisé.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AV-02_complet.gh,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728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72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Discrétiser le câble en segments réguliers.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Ancrer les deux extrémités, laisser le reste libre.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Appliquer le poids propre et lancer la simulation.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Attendre que la valeur relevée cesse d'évoluer — c'est le seul critère d'arrêt honnête.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Mesurer l'écart vertical entre les ancrages et le point bas.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Relever la valeur avant stabilisation. Une simulation affiche un résultat dès la première itération, et il change encore. Lire trop tôt donne une valeur plausible et fausse — le seul contrôle est que la valeur cesse de bouger.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Trop peu de segments : la forme est anguleuse et la flèche sous-évaluée.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Lire la valeur en cours de convergence.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Moteur de simulation physique, Divide Curve, Bounds,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6 000 mm de câble pour 4 800 mm de portée : le mou est assez important pour que la flèche soit franche, et la forme obtenue reste une chaînette, dont la flèche se vérifie par le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simulation demande un moteur dédié, non natif. La tolérance de 5 mm tient compte de la convergence, qui n'est jamais exactement reproductible.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Rallonger le câble de 10 % et prévoir l'effet sur la flèche avant de le mesurer.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à la formule de la chaînette.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AV-02 — Une chaînette qui se stabilise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