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AV-02 — Une chaînette qui se stabilise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AV2 · Simulation physique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REF-094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Conduire une simulation jusqu'à l'équilibre et relever une grandeur sur l'état stabilisé.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AV-01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Conduire une simulation jusqu'à l'équilibre et relever une grandeur sur l'état stabilisé.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câble de suspension prend, sous son propre poids, une forme qu'on ne dessine pas : on la laisse s'établir.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câble mesure 6 000 mm et ses deux ancrages sont distants de 4 800 mm. Laissez la forme s'établir sous son poids propre, et donnez la flèche au point bas, en millimètres.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V-0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AV-02_sujet.gh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deux ancrages, la longueur de câble et le moteur de simulation.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La flèche au point bas, à 5 mm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5.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la flèche est juste à 5 mm près sur un état stabilisé.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AV-02 — Une chaînette qui se stabilise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