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IA-09 — Prédire une déperdition sur une baie nouvelle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IA4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REF-129, REF-131, REF-132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Ajuster un modèle sur des mesures existantes et l'employer pour prédire un cas non mesuré.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Ajuster un modèle sur des mesures existantes et l'employer pour prédire un cas non mesuré.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déperditions ont été mesurées sur 24 baies d'un bâtiment existant ; une 25e baie est projetée et il faut l'estimer avant instrumentation.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surfaces et les déperditions mesurées des 24 baies vous sont fournies. Estimez la déperdition d'une baie de 2,75 m².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31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31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couples surface / déperdition mesurés, et la surface de la baie à estimer.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Environ 380 W — la déperdition estimée pour une baie de 2,75 m², acceptée à 10 W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10.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l'estimation tombe à 10 W près de la valeur de référence.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IA-09 — Prédire une déperdition sur une baie nouvelle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