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MP-01 — Une définition qu'un autre peut reprendre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MP1 · Organisation et lisibilité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REF-088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Organiser une définition pour qu'un tiers la reprenne sans explication orale.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30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Organiser une définition pour qu'un tiers la reprenne sans explication orale.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Vous partez en congés et la définition doit vivre sans vous.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Reprenez une de vos définitions et rendez-la reprenable : entrées rassemblées et nommées, étapes groupées et titrées, sorties identifiées. Faites-la relire par quelqu'un qui ne l'a pas écrite, sans un mot d'explication.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existante, fonctionnelle mais non organisée.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définition dont un tiers retrouve seul les entrées, la logique et les sorties.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entrées rassemblées (1), groupes titrés par intention (2), reprise réussie par un tiers (2).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MP-01_complet.gh,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Rassembler toutes les entrées réglables au même endroit, à gauche, et les nommer par ce qu'elles représentent.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Grouper les étapes par intention — « répartir les montants » — et non par famille de composant.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Titrer chaque groupe d'une phrase, pas d'un mot.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Identifier les sorties et les isoler.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Faire l'essai de reprise par un tiers, en silence.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Ajouter des commentaires partout au lieu de structurer. Un scribble sur chaque composant n'est pas de la lisibilité, c'est du bruit : ce qui se lit, c'est un groupe titré par ce qu'il fait, pas par le composant qu'il contient.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Titrer les groupes du nom des composants qu'ils contiennent : cela n'apprend rien à qui lit.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Laisser des composants orphelins hors de tout groupe : ils font douter de ce qui est actif.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Groupes, scribbles, paramètres nommés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—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La lisibilité ne se mesure pas par un nombre. Le seul contrôle honnête est celui que l'énoncé prescrit : quelqu'un d'autre reprend la définition, ou n'y arrive pas.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Reprendre une définition d'un collègue et mesurer le temps qu'il vous faut pour la comprendre.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Rédiger la notice d'une page qui l'accompagne.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MP-01_sujet.gh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MP-01_complet.gh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MP-01.json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MP-01_fiche.docx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MP-01_fiche_sujet.docx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MP-01 — Une définition qu'un autre peut reprendre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