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PL-03 — Les plugins qui ne servent qu'à travailler mieux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PL3 · Plugins d'ergonomie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REF-031, REF-032, REF-033, REF-034, REF-035, REF-036, REF-037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Installer et régler les plugins d'ergonomie, et juger lesquels valent la place qu'ils prennent.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Installer et régler les plugins d'ergonomie, et juger lesquels valent la place qu'ils prennent.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d'équipe se relit à plusieurs : ce qui la rend lisible fait gagner plus de temps que ce qui la rend puissante.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Installez les plugins d'ergonomie proposés, réglez-les, puis reprenez une définition existante et dites, pour chacun, ce qu'il vous a réellement fait gagner. Concluez par les deux que vous garderiez et les raisons.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d'exercice déjà produite, à relire, et l'accès au gestionnaire de paquets.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relue, les plugins réglés, et un jugement motivé sur chacun.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plugins installés et réglés (2), jugement motivé sur chacun (2), définition lisible sans eux (1).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PL-03 — Les plugins qui ne servent qu'à travailler mieux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