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QT-02 — Du métré au prix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un métré avec un bordereau de prix pour obtenir un montant, sans apparier les mauvaises lignes.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Croiser un métré avec un bordereau de prix pour obtenir un montant, sans apparier les mauvaises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bordereau du fournisseur donne un prix au mètre linéaire par section ; le métré donne des longueurs par solive.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bordereau fournit un prix au mètre linéaire pour chacune des cinq sections. Donnez le montant total du plancher,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solives avec leur section et leur longueur, et le bordereau des cinq prix unitaires par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montant total, en euros,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est juste à 0,01 €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QT-02 — Du métré au prix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