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RH-12 — Ce qui dépasse le niveau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ce qui franchit un niveau donné, en tranchant explicitement le cas de ce qui s'y trouve exactement.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Compter ce qui franchit un niveau donné, en tranchant explicitement le cas de ce qui s'y trouve exactement.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cherche ce qui dépasse le niveau du faux plafond, posé à 2 800 mm, pour savoir ce qui devra être repris.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altitudes des trente objets vous sont fournies. Donnez le nombre d'objets qui dépassent strictement le niveau de 2 800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trente altitudes, en millimètres, et le niveau du faux plafond.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objets dépassent strictement 2 800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 et strict.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RH-12 — Ce qui dépasse le niveau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