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IA-25 — Ce que le service coûte par mois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IA4 · Vérification, licences et limites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le coût d'usage d'un service d'IA à partir de sa consommation réelle, en distinguant ce qui entre de ce qui sort.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IA-13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Chiffrer le coût d'usage d'un service d'IA à partir de sa consommation réelle, en distinguant ce qui entre de ce qui sort.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composant appelle un service distant à chaque recalcul. La facture arrive à la fin du mois, et personne n'a chiffré avant.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service traite 4 200 requêtes par mois. Chacune envoie 1 850 jetons et en reçoit 320. L'entrée est facturée 3 € le million de jetons, la sortie 15 €. Donnez le coût mensuel, en euros.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nombre de requêtes, les jetons échangés par requête, et les deux tarifs.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43,47 € par mois.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coût mensuel est juste au centime.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IA-25 — Ce que le service coûte par mois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