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C23E3" w:rsidRDefault="009522A0">
      <w:pPr>
        <w:jc w:val="center"/>
        <w:rPr>
          <w:rFonts w:ascii="Times New Roman" w:eastAsia="Times New Roman" w:hAnsi="Times New Roman" w:cs="Times New Roman"/>
          <w:sz w:val="36"/>
          <w:szCs w:val="36"/>
        </w:rPr>
      </w:pPr>
      <w:bookmarkStart w:id="0" w:name="_GoBack"/>
      <w:bookmarkEnd w:id="0"/>
      <w:r>
        <w:rPr>
          <w:rFonts w:ascii="Times New Roman" w:eastAsia="Times New Roman" w:hAnsi="Times New Roman" w:cs="Times New Roman"/>
          <w:sz w:val="36"/>
          <w:szCs w:val="36"/>
        </w:rPr>
        <w:t>Programming Assignment 3 Write Up</w:t>
      </w:r>
    </w:p>
    <w:p w14:paraId="00000002" w14:textId="77777777" w:rsidR="00EC23E3" w:rsidRDefault="00EC23E3">
      <w:pPr>
        <w:jc w:val="center"/>
        <w:rPr>
          <w:rFonts w:ascii="Times New Roman" w:eastAsia="Times New Roman" w:hAnsi="Times New Roman" w:cs="Times New Roman"/>
          <w:sz w:val="36"/>
          <w:szCs w:val="36"/>
        </w:rPr>
      </w:pPr>
    </w:p>
    <w:p w14:paraId="00000003" w14:textId="77777777" w:rsidR="00EC23E3" w:rsidRDefault="009522A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(Daniel Davidson)</w:t>
      </w:r>
    </w:p>
    <w:p w14:paraId="00000004" w14:textId="77777777" w:rsidR="00EC23E3" w:rsidRDefault="009522A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naming scheme I chose is based on the </w:t>
      </w:r>
      <w:proofErr w:type="spellStart"/>
      <w:r>
        <w:rPr>
          <w:rFonts w:ascii="Times New Roman" w:eastAsia="Times New Roman" w:hAnsi="Times New Roman" w:cs="Times New Roman"/>
          <w:sz w:val="24"/>
          <w:szCs w:val="24"/>
        </w:rPr>
        <w:t>heirarchy</w:t>
      </w:r>
      <w:proofErr w:type="spellEnd"/>
      <w:r>
        <w:rPr>
          <w:rFonts w:ascii="Times New Roman" w:eastAsia="Times New Roman" w:hAnsi="Times New Roman" w:cs="Times New Roman"/>
          <w:sz w:val="24"/>
          <w:szCs w:val="24"/>
        </w:rPr>
        <w:t xml:space="preserve"> the would take place in a restaurant kitchen. Each class is related to the abstract </w:t>
      </w:r>
      <w:proofErr w:type="spellStart"/>
      <w:r>
        <w:rPr>
          <w:rFonts w:ascii="Times New Roman" w:eastAsia="Times New Roman" w:hAnsi="Times New Roman" w:cs="Times New Roman"/>
          <w:sz w:val="24"/>
          <w:szCs w:val="24"/>
        </w:rPr>
        <w:t>KitchenStaff</w:t>
      </w:r>
      <w:proofErr w:type="spellEnd"/>
      <w:r>
        <w:rPr>
          <w:rFonts w:ascii="Times New Roman" w:eastAsia="Times New Roman" w:hAnsi="Times New Roman" w:cs="Times New Roman"/>
          <w:sz w:val="24"/>
          <w:szCs w:val="24"/>
        </w:rPr>
        <w:t xml:space="preserve"> class and inherits from that class. The </w:t>
      </w:r>
      <w:proofErr w:type="spellStart"/>
      <w:r>
        <w:rPr>
          <w:rFonts w:ascii="Times New Roman" w:eastAsia="Times New Roman" w:hAnsi="Times New Roman" w:cs="Times New Roman"/>
          <w:sz w:val="24"/>
          <w:szCs w:val="24"/>
        </w:rPr>
        <w:t>HeadChef</w:t>
      </w:r>
      <w:proofErr w:type="spellEnd"/>
      <w:r>
        <w:rPr>
          <w:rFonts w:ascii="Times New Roman" w:eastAsia="Times New Roman" w:hAnsi="Times New Roman" w:cs="Times New Roman"/>
          <w:sz w:val="24"/>
          <w:szCs w:val="24"/>
        </w:rPr>
        <w:t xml:space="preserve"> is the manager of the kitchen, at the highest employee lev</w:t>
      </w:r>
      <w:r>
        <w:rPr>
          <w:rFonts w:ascii="Times New Roman" w:eastAsia="Times New Roman" w:hAnsi="Times New Roman" w:cs="Times New Roman"/>
          <w:sz w:val="24"/>
          <w:szCs w:val="24"/>
        </w:rPr>
        <w:t xml:space="preserve">el. Then the </w:t>
      </w:r>
      <w:proofErr w:type="spellStart"/>
      <w:r>
        <w:rPr>
          <w:rFonts w:ascii="Times New Roman" w:eastAsia="Times New Roman" w:hAnsi="Times New Roman" w:cs="Times New Roman"/>
          <w:sz w:val="24"/>
          <w:szCs w:val="24"/>
        </w:rPr>
        <w:t>SousChef</w:t>
      </w:r>
      <w:proofErr w:type="spellEnd"/>
      <w:r>
        <w:rPr>
          <w:rFonts w:ascii="Times New Roman" w:eastAsia="Times New Roman" w:hAnsi="Times New Roman" w:cs="Times New Roman"/>
          <w:sz w:val="24"/>
          <w:szCs w:val="24"/>
        </w:rPr>
        <w:t xml:space="preserve"> is at the second level and has the </w:t>
      </w:r>
      <w:proofErr w:type="spellStart"/>
      <w:r>
        <w:rPr>
          <w:rFonts w:ascii="Times New Roman" w:eastAsia="Times New Roman" w:hAnsi="Times New Roman" w:cs="Times New Roman"/>
          <w:sz w:val="24"/>
          <w:szCs w:val="24"/>
        </w:rPr>
        <w:t>LineCook</w:t>
      </w:r>
      <w:proofErr w:type="spellEnd"/>
      <w:r>
        <w:rPr>
          <w:rFonts w:ascii="Times New Roman" w:eastAsia="Times New Roman" w:hAnsi="Times New Roman" w:cs="Times New Roman"/>
          <w:sz w:val="24"/>
          <w:szCs w:val="24"/>
        </w:rPr>
        <w:t xml:space="preserve"> inheriting from it. </w:t>
      </w:r>
    </w:p>
    <w:p w14:paraId="00000005" w14:textId="77777777" w:rsidR="00EC23E3" w:rsidRDefault="00EC23E3">
      <w:pPr>
        <w:rPr>
          <w:rFonts w:ascii="Times New Roman" w:eastAsia="Times New Roman" w:hAnsi="Times New Roman" w:cs="Times New Roman"/>
          <w:sz w:val="24"/>
          <w:szCs w:val="24"/>
        </w:rPr>
      </w:pPr>
    </w:p>
    <w:p w14:paraId="00000006" w14:textId="77777777" w:rsidR="00EC23E3" w:rsidRDefault="009522A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the class hierarchy, I used the toolbox to drag and add a class to the diagram. After adding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classes, I used the inheritance arrow to link all of t</w:t>
      </w:r>
      <w:r>
        <w:rPr>
          <w:rFonts w:ascii="Times New Roman" w:eastAsia="Times New Roman" w:hAnsi="Times New Roman" w:cs="Times New Roman"/>
          <w:sz w:val="24"/>
          <w:szCs w:val="24"/>
        </w:rPr>
        <w:t xml:space="preserve">he classes that have inheritance. </w:t>
      </w:r>
    </w:p>
    <w:p w14:paraId="00000007" w14:textId="77777777" w:rsidR="00EC23E3" w:rsidRDefault="009522A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diagram allows you to set up you class hierarchy first, without coding. When you add a class to the diagram a class file is generated. You can select which classes inherit from each other. Also, you can define f</w:t>
      </w:r>
      <w:r>
        <w:rPr>
          <w:rFonts w:ascii="Times New Roman" w:eastAsia="Times New Roman" w:hAnsi="Times New Roman" w:cs="Times New Roman"/>
          <w:sz w:val="24"/>
          <w:szCs w:val="24"/>
        </w:rPr>
        <w:t xml:space="preserve">ields, methods, properties, and events.  </w:t>
      </w:r>
    </w:p>
    <w:p w14:paraId="00000008" w14:textId="77777777" w:rsidR="00EC23E3" w:rsidRDefault="00EC23E3">
      <w:pPr>
        <w:ind w:left="1440"/>
        <w:rPr>
          <w:rFonts w:ascii="Times New Roman" w:eastAsia="Times New Roman" w:hAnsi="Times New Roman" w:cs="Times New Roman"/>
          <w:sz w:val="24"/>
          <w:szCs w:val="24"/>
        </w:rPr>
      </w:pPr>
    </w:p>
    <w:p w14:paraId="00000009" w14:textId="77777777" w:rsidR="00EC23E3" w:rsidRDefault="009522A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Abstract keyword is used to prevent instantiation of the Kitchen worker class. The constraints that it puts on the class are, you can’t create an instance, the class can’t be static, and it can’t support multi</w:t>
      </w:r>
      <w:r>
        <w:rPr>
          <w:rFonts w:ascii="Times New Roman" w:eastAsia="Times New Roman" w:hAnsi="Times New Roman" w:cs="Times New Roman"/>
          <w:sz w:val="24"/>
          <w:szCs w:val="24"/>
        </w:rPr>
        <w:t xml:space="preserve">ple interfaces. Abstract classes affect class members by restricting child classes from changing fields and methods. The override keyword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used before the method. </w:t>
      </w:r>
    </w:p>
    <w:p w14:paraId="0000000A" w14:textId="77777777" w:rsidR="00EC23E3" w:rsidRDefault="00EC23E3">
      <w:pPr>
        <w:ind w:left="1440"/>
        <w:rPr>
          <w:rFonts w:ascii="Times New Roman" w:eastAsia="Times New Roman" w:hAnsi="Times New Roman" w:cs="Times New Roman"/>
          <w:sz w:val="24"/>
          <w:szCs w:val="24"/>
        </w:rPr>
      </w:pPr>
    </w:p>
    <w:p w14:paraId="0000000B" w14:textId="77777777" w:rsidR="00EC23E3" w:rsidRDefault="009522A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that gets generated shows what the classes are inheriting from. This make</w:t>
      </w:r>
      <w:r>
        <w:rPr>
          <w:rFonts w:ascii="Times New Roman" w:eastAsia="Times New Roman" w:hAnsi="Times New Roman" w:cs="Times New Roman"/>
          <w:sz w:val="24"/>
          <w:szCs w:val="24"/>
        </w:rPr>
        <w:t>s it easier to code because it saves the programmer time.</w:t>
      </w:r>
    </w:p>
    <w:p w14:paraId="0000000C" w14:textId="77777777" w:rsidR="00EC23E3" w:rsidRDefault="00EC23E3">
      <w:pPr>
        <w:rPr>
          <w:rFonts w:ascii="Times New Roman" w:eastAsia="Times New Roman" w:hAnsi="Times New Roman" w:cs="Times New Roman"/>
          <w:sz w:val="24"/>
          <w:szCs w:val="24"/>
        </w:rPr>
      </w:pPr>
    </w:p>
    <w:p w14:paraId="0000000D" w14:textId="77777777" w:rsidR="00EC23E3" w:rsidRDefault="00EC23E3">
      <w:pPr>
        <w:rPr>
          <w:rFonts w:ascii="Times New Roman" w:eastAsia="Times New Roman" w:hAnsi="Times New Roman" w:cs="Times New Roman"/>
          <w:sz w:val="24"/>
          <w:szCs w:val="24"/>
        </w:rPr>
      </w:pPr>
    </w:p>
    <w:p w14:paraId="0000000E" w14:textId="77777777" w:rsidR="00EC23E3" w:rsidRDefault="009522A0">
      <w:pPr>
        <w:rPr>
          <w:rFonts w:ascii="Times New Roman" w:eastAsia="Times New Roman" w:hAnsi="Times New Roman" w:cs="Times New Roman"/>
          <w:sz w:val="24"/>
          <w:szCs w:val="24"/>
        </w:rPr>
      </w:pPr>
      <w:r>
        <w:rPr>
          <w:rFonts w:ascii="Times New Roman" w:eastAsia="Times New Roman" w:hAnsi="Times New Roman" w:cs="Times New Roman"/>
          <w:sz w:val="24"/>
          <w:szCs w:val="24"/>
        </w:rPr>
        <w:t>1. (Amina Khan)</w:t>
      </w:r>
    </w:p>
    <w:p w14:paraId="0000000F" w14:textId="77777777" w:rsidR="00EC23E3" w:rsidRDefault="00EC23E3">
      <w:pPr>
        <w:rPr>
          <w:rFonts w:ascii="Times New Roman" w:eastAsia="Times New Roman" w:hAnsi="Times New Roman" w:cs="Times New Roman"/>
          <w:sz w:val="24"/>
          <w:szCs w:val="24"/>
        </w:rPr>
      </w:pPr>
    </w:p>
    <w:p w14:paraId="00000010" w14:textId="77777777" w:rsidR="00EC23E3" w:rsidRDefault="009522A0">
      <w:pPr>
        <w:numPr>
          <w:ilvl w:val="0"/>
          <w:numId w:val="1"/>
        </w:numPr>
      </w:pPr>
      <w:r>
        <w:t>Naming Scheme: I chose colors for my naming convention. It may seem unorthodox, but I considered different colors as part of a category of colors being either “warm” or “cool”, wh</w:t>
      </w:r>
      <w:r>
        <w:t xml:space="preserve">ich are all part of an abstract class of “colors”. </w:t>
      </w:r>
    </w:p>
    <w:p w14:paraId="00000011" w14:textId="77777777" w:rsidR="00EC23E3" w:rsidRDefault="00EC23E3"/>
    <w:p w14:paraId="00000012" w14:textId="77777777" w:rsidR="00EC23E3" w:rsidRDefault="009522A0">
      <w:pPr>
        <w:numPr>
          <w:ilvl w:val="0"/>
          <w:numId w:val="10"/>
        </w:numPr>
      </w:pPr>
      <w:r>
        <w:t>To create a class diagram, I followed these steps:</w:t>
      </w:r>
    </w:p>
    <w:p w14:paraId="00000013" w14:textId="77777777" w:rsidR="00EC23E3" w:rsidRDefault="00EC23E3"/>
    <w:p w14:paraId="00000014" w14:textId="77777777" w:rsidR="00EC23E3" w:rsidRDefault="009522A0">
      <w:pPr>
        <w:numPr>
          <w:ilvl w:val="0"/>
          <w:numId w:val="2"/>
        </w:numPr>
        <w:ind w:left="1440"/>
      </w:pPr>
      <w:r>
        <w:t xml:space="preserve">Click on </w:t>
      </w:r>
      <w:r>
        <w:rPr>
          <w:b/>
        </w:rPr>
        <w:t>Project</w:t>
      </w:r>
      <w:r>
        <w:t xml:space="preserve"> (in the menu bar) and select </w:t>
      </w:r>
      <w:r>
        <w:rPr>
          <w:b/>
        </w:rPr>
        <w:t>Add New Item…</w:t>
      </w:r>
      <w:r>
        <w:t xml:space="preserve"> </w:t>
      </w:r>
    </w:p>
    <w:p w14:paraId="00000015" w14:textId="77777777" w:rsidR="00EC23E3" w:rsidRDefault="009522A0">
      <w:pPr>
        <w:numPr>
          <w:ilvl w:val="0"/>
          <w:numId w:val="2"/>
        </w:numPr>
        <w:ind w:left="1440"/>
      </w:pPr>
      <w:r>
        <w:t xml:space="preserve">From the Item box, select </w:t>
      </w:r>
      <w:r>
        <w:rPr>
          <w:b/>
        </w:rPr>
        <w:t>Class Diagram</w:t>
      </w:r>
      <w:r>
        <w:t>.</w:t>
      </w:r>
    </w:p>
    <w:p w14:paraId="00000016" w14:textId="77777777" w:rsidR="00EC23E3" w:rsidRDefault="009522A0">
      <w:pPr>
        <w:numPr>
          <w:ilvl w:val="0"/>
          <w:numId w:val="2"/>
        </w:numPr>
        <w:ind w:left="1440"/>
      </w:pPr>
      <w:r>
        <w:t xml:space="preserve">Enter a name for the new diagram and click </w:t>
      </w:r>
      <w:r>
        <w:rPr>
          <w:b/>
        </w:rPr>
        <w:t>Add.</w:t>
      </w:r>
    </w:p>
    <w:p w14:paraId="00000017" w14:textId="77777777" w:rsidR="00EC23E3" w:rsidRDefault="009522A0">
      <w:pPr>
        <w:numPr>
          <w:ilvl w:val="0"/>
          <w:numId w:val="2"/>
        </w:numPr>
        <w:ind w:left="1440"/>
      </w:pPr>
      <w:r>
        <w:t>T</w:t>
      </w:r>
      <w:r>
        <w:t xml:space="preserve">his opens the new, empty diagram window. Click </w:t>
      </w:r>
      <w:r>
        <w:rPr>
          <w:b/>
        </w:rPr>
        <w:t>View</w:t>
      </w:r>
      <w:r>
        <w:t xml:space="preserve"> and select </w:t>
      </w:r>
      <w:proofErr w:type="spellStart"/>
      <w:r>
        <w:rPr>
          <w:b/>
        </w:rPr>
        <w:t>ToolBox</w:t>
      </w:r>
      <w:proofErr w:type="spellEnd"/>
    </w:p>
    <w:p w14:paraId="00000018" w14:textId="77777777" w:rsidR="00EC23E3" w:rsidRDefault="009522A0">
      <w:pPr>
        <w:numPr>
          <w:ilvl w:val="0"/>
          <w:numId w:val="2"/>
        </w:numPr>
        <w:ind w:left="1440"/>
      </w:pPr>
      <w:r>
        <w:t xml:space="preserve">From the toolbox, drag a few </w:t>
      </w:r>
      <w:r>
        <w:rPr>
          <w:b/>
        </w:rPr>
        <w:t xml:space="preserve">Class </w:t>
      </w:r>
      <w:r>
        <w:t>items and place them in the diagram window.</w:t>
      </w:r>
    </w:p>
    <w:p w14:paraId="00000019" w14:textId="77777777" w:rsidR="00EC23E3" w:rsidRDefault="009522A0">
      <w:pPr>
        <w:numPr>
          <w:ilvl w:val="0"/>
          <w:numId w:val="2"/>
        </w:numPr>
        <w:ind w:left="1440"/>
      </w:pPr>
      <w:r>
        <w:lastRenderedPageBreak/>
        <w:t xml:space="preserve">Name the classes and organize in the form of a “hierarchy” or “tree” depending on the level the class is at. </w:t>
      </w:r>
    </w:p>
    <w:p w14:paraId="0000001A" w14:textId="77777777" w:rsidR="00EC23E3" w:rsidRDefault="009522A0">
      <w:pPr>
        <w:numPr>
          <w:ilvl w:val="0"/>
          <w:numId w:val="2"/>
        </w:numPr>
        <w:ind w:left="1440"/>
      </w:pPr>
      <w:r>
        <w:t xml:space="preserve">Click on </w:t>
      </w:r>
      <w:r>
        <w:rPr>
          <w:b/>
        </w:rPr>
        <w:t>Inheritance</w:t>
      </w:r>
      <w:r>
        <w:t xml:space="preserve"> in the toolbox. The icon will change to an arrow to link two classes. First, click on a “child class” and drag the line to it</w:t>
      </w:r>
      <w:r>
        <w:t>s “parent class”. This will establish an “inheritance” relationship between the classes.</w:t>
      </w:r>
    </w:p>
    <w:p w14:paraId="0000001B" w14:textId="77777777" w:rsidR="00EC23E3" w:rsidRDefault="00EC23E3"/>
    <w:p w14:paraId="0000001C" w14:textId="77777777" w:rsidR="00EC23E3" w:rsidRDefault="009522A0">
      <w:pPr>
        <w:numPr>
          <w:ilvl w:val="0"/>
          <w:numId w:val="13"/>
        </w:numPr>
      </w:pPr>
      <w:r>
        <w:t>The abstract keyword is basically used to define a base class in a hierarchy. This class does not instantiate any objects but contains abstract methods that the inher</w:t>
      </w:r>
      <w:r>
        <w:t xml:space="preserve">ited class must override when implementing.  The abstract class contains at least one abstract method. </w:t>
      </w:r>
    </w:p>
    <w:p w14:paraId="0000001D" w14:textId="77777777" w:rsidR="00EC23E3" w:rsidRDefault="00EC23E3"/>
    <w:p w14:paraId="0000001E" w14:textId="77777777" w:rsidR="00EC23E3" w:rsidRDefault="009522A0">
      <w:pPr>
        <w:numPr>
          <w:ilvl w:val="0"/>
          <w:numId w:val="6"/>
        </w:numPr>
      </w:pPr>
      <w:r>
        <w:t xml:space="preserve">The generated code helped me understand which classes were inherited from the abstract class or their parent class. </w:t>
      </w:r>
    </w:p>
    <w:p w14:paraId="0000001F" w14:textId="77777777" w:rsidR="00EC23E3" w:rsidRDefault="00EC23E3">
      <w:pPr>
        <w:rPr>
          <w:rFonts w:ascii="Times New Roman" w:eastAsia="Times New Roman" w:hAnsi="Times New Roman" w:cs="Times New Roman"/>
          <w:sz w:val="24"/>
          <w:szCs w:val="24"/>
        </w:rPr>
      </w:pPr>
    </w:p>
    <w:p w14:paraId="00000020" w14:textId="77777777" w:rsidR="00EC23E3" w:rsidRDefault="00EC23E3">
      <w:pPr>
        <w:rPr>
          <w:rFonts w:ascii="Times New Roman" w:eastAsia="Times New Roman" w:hAnsi="Times New Roman" w:cs="Times New Roman"/>
          <w:b/>
          <w:sz w:val="24"/>
          <w:szCs w:val="24"/>
        </w:rPr>
      </w:pPr>
    </w:p>
    <w:p w14:paraId="00000021" w14:textId="77777777" w:rsidR="00EC23E3" w:rsidRDefault="009522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 2: </w:t>
      </w:r>
    </w:p>
    <w:p w14:paraId="00000022" w14:textId="77777777" w:rsidR="00EC23E3" w:rsidRDefault="00EC23E3">
      <w:pPr>
        <w:rPr>
          <w:rFonts w:ascii="Times New Roman" w:eastAsia="Times New Roman" w:hAnsi="Times New Roman" w:cs="Times New Roman"/>
          <w:b/>
          <w:sz w:val="24"/>
          <w:szCs w:val="24"/>
        </w:rPr>
      </w:pPr>
    </w:p>
    <w:p w14:paraId="00000023" w14:textId="77777777" w:rsidR="00EC23E3" w:rsidRDefault="009522A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Modifiers const</w:t>
      </w:r>
      <w:r>
        <w:rPr>
          <w:rFonts w:ascii="Times New Roman" w:eastAsia="Times New Roman" w:hAnsi="Times New Roman" w:cs="Times New Roman"/>
          <w:sz w:val="24"/>
          <w:szCs w:val="24"/>
        </w:rPr>
        <w:t xml:space="preserve">rain access to child classes. With different access modifiers, types are constrained based on which access modifier is being used. The Private keyword limits other classes, from invoking on the object. Nested types and </w:t>
      </w:r>
      <w:proofErr w:type="spellStart"/>
      <w:r>
        <w:rPr>
          <w:rFonts w:ascii="Times New Roman" w:eastAsia="Times New Roman" w:hAnsi="Times New Roman" w:cs="Times New Roman"/>
          <w:sz w:val="24"/>
          <w:szCs w:val="24"/>
        </w:rPr>
        <w:t>non nested</w:t>
      </w:r>
      <w:proofErr w:type="spellEnd"/>
      <w:r>
        <w:rPr>
          <w:rFonts w:ascii="Times New Roman" w:eastAsia="Times New Roman" w:hAnsi="Times New Roman" w:cs="Times New Roman"/>
          <w:sz w:val="24"/>
          <w:szCs w:val="24"/>
        </w:rPr>
        <w:t xml:space="preserve"> types are limited to what </w:t>
      </w:r>
      <w:r>
        <w:rPr>
          <w:rFonts w:ascii="Times New Roman" w:eastAsia="Times New Roman" w:hAnsi="Times New Roman" w:cs="Times New Roman"/>
          <w:sz w:val="24"/>
          <w:szCs w:val="24"/>
        </w:rPr>
        <w:t>the access modifier allows.</w:t>
      </w:r>
    </w:p>
    <w:p w14:paraId="00000024" w14:textId="77777777" w:rsidR="00EC23E3" w:rsidRDefault="009522A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interaction with the abstract class modifier, takes place when the derived class are required to account for implementation of the abstract classes.</w:t>
      </w:r>
    </w:p>
    <w:p w14:paraId="00000025" w14:textId="77777777" w:rsidR="00EC23E3" w:rsidRDefault="009522A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the constructor calling demo is, to show the relationship in hierarchy that the derived </w:t>
      </w:r>
      <w:r>
        <w:rPr>
          <w:rFonts w:ascii="Times New Roman" w:eastAsia="Times New Roman" w:hAnsi="Times New Roman" w:cs="Times New Roman"/>
          <w:sz w:val="24"/>
          <w:szCs w:val="24"/>
        </w:rPr>
        <w:t xml:space="preserve">classes have with the base class. Also to prevent derived </w:t>
      </w:r>
      <w:proofErr w:type="gramStart"/>
      <w:r>
        <w:rPr>
          <w:rFonts w:ascii="Times New Roman" w:eastAsia="Times New Roman" w:hAnsi="Times New Roman" w:cs="Times New Roman"/>
          <w:sz w:val="24"/>
          <w:szCs w:val="24"/>
        </w:rPr>
        <w:t>classes  from</w:t>
      </w:r>
      <w:proofErr w:type="gramEnd"/>
      <w:r>
        <w:rPr>
          <w:rFonts w:ascii="Times New Roman" w:eastAsia="Times New Roman" w:hAnsi="Times New Roman" w:cs="Times New Roman"/>
          <w:sz w:val="24"/>
          <w:szCs w:val="24"/>
        </w:rPr>
        <w:t xml:space="preserve"> creating instances of the base class; directly through polymorphism. </w:t>
      </w:r>
    </w:p>
    <w:p w14:paraId="00000026" w14:textId="77777777" w:rsidR="00EC23E3" w:rsidRDefault="009522A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of the constructor calling sequence. The results of the sequence show the way of inheritance. The derived </w:t>
      </w:r>
      <w:r>
        <w:rPr>
          <w:rFonts w:ascii="Times New Roman" w:eastAsia="Times New Roman" w:hAnsi="Times New Roman" w:cs="Times New Roman"/>
          <w:sz w:val="24"/>
          <w:szCs w:val="24"/>
        </w:rPr>
        <w:t xml:space="preserve">classes were all affected by the constructors of the base class when the program was </w:t>
      </w:r>
      <w:proofErr w:type="gramStart"/>
      <w:r>
        <w:rPr>
          <w:rFonts w:ascii="Times New Roman" w:eastAsia="Times New Roman" w:hAnsi="Times New Roman" w:cs="Times New Roman"/>
          <w:sz w:val="24"/>
          <w:szCs w:val="24"/>
        </w:rPr>
        <w:t>ran</w:t>
      </w:r>
      <w:proofErr w:type="gramEnd"/>
      <w:r>
        <w:rPr>
          <w:rFonts w:ascii="Times New Roman" w:eastAsia="Times New Roman" w:hAnsi="Times New Roman" w:cs="Times New Roman"/>
          <w:sz w:val="24"/>
          <w:szCs w:val="24"/>
        </w:rPr>
        <w:t xml:space="preserve">. They were affected through the base class constructors. When the program is run the derived </w:t>
      </w: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constructors add functionality to the base class. </w:t>
      </w:r>
    </w:p>
    <w:p w14:paraId="00000027" w14:textId="77777777" w:rsidR="00EC23E3" w:rsidRDefault="009522A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Protected keyword</w:t>
      </w:r>
      <w:r>
        <w:rPr>
          <w:rFonts w:ascii="Times New Roman" w:eastAsia="Times New Roman" w:hAnsi="Times New Roman" w:cs="Times New Roman"/>
          <w:sz w:val="24"/>
          <w:szCs w:val="24"/>
        </w:rPr>
        <w:t xml:space="preserve">: </w:t>
      </w:r>
    </w:p>
    <w:p w14:paraId="00000028" w14:textId="77777777" w:rsidR="00EC23E3" w:rsidRDefault="009522A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protected keyword allows access with in the class and by derived class instances. </w:t>
      </w:r>
    </w:p>
    <w:p w14:paraId="00000029" w14:textId="77777777" w:rsidR="00EC23E3" w:rsidRDefault="009522A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functionality is from base class to derived classes only. </w:t>
      </w:r>
    </w:p>
    <w:p w14:paraId="0000002A" w14:textId="77777777" w:rsidR="00EC23E3" w:rsidRDefault="009522A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Protected access modifiers are meant to give derived classes access to the properties of the base class</w:t>
      </w:r>
      <w:r>
        <w:rPr>
          <w:rFonts w:ascii="Times New Roman" w:eastAsia="Times New Roman" w:hAnsi="Times New Roman" w:cs="Times New Roman"/>
          <w:sz w:val="24"/>
          <w:szCs w:val="24"/>
        </w:rPr>
        <w:t xml:space="preserve">. </w:t>
      </w:r>
    </w:p>
    <w:p w14:paraId="0000002B" w14:textId="77777777" w:rsidR="00EC23E3" w:rsidRDefault="009522A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Protected property gives control over its properties. </w:t>
      </w:r>
    </w:p>
    <w:p w14:paraId="0000002C" w14:textId="77777777" w:rsidR="00EC23E3" w:rsidRDefault="00EC23E3">
      <w:pPr>
        <w:rPr>
          <w:rFonts w:ascii="Times New Roman" w:eastAsia="Times New Roman" w:hAnsi="Times New Roman" w:cs="Times New Roman"/>
          <w:sz w:val="24"/>
          <w:szCs w:val="24"/>
        </w:rPr>
      </w:pPr>
    </w:p>
    <w:p w14:paraId="0000002D" w14:textId="77777777" w:rsidR="00EC23E3" w:rsidRDefault="009522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 3: </w:t>
      </w:r>
    </w:p>
    <w:p w14:paraId="0000002E" w14:textId="77777777" w:rsidR="00EC23E3" w:rsidRDefault="00EC23E3">
      <w:pPr>
        <w:rPr>
          <w:rFonts w:ascii="Times New Roman" w:eastAsia="Times New Roman" w:hAnsi="Times New Roman" w:cs="Times New Roman"/>
          <w:b/>
          <w:sz w:val="24"/>
          <w:szCs w:val="24"/>
        </w:rPr>
      </w:pPr>
    </w:p>
    <w:p w14:paraId="0000002F" w14:textId="77777777" w:rsidR="00EC23E3" w:rsidRDefault="009522A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Aggregation </w:t>
      </w:r>
      <w:proofErr w:type="gramStart"/>
      <w:r>
        <w:rPr>
          <w:rFonts w:ascii="Times New Roman" w:eastAsia="Times New Roman" w:hAnsi="Times New Roman" w:cs="Times New Roman"/>
          <w:sz w:val="24"/>
          <w:szCs w:val="24"/>
        </w:rPr>
        <w:t>-  Aggregation</w:t>
      </w:r>
      <w:proofErr w:type="gramEnd"/>
      <w:r>
        <w:rPr>
          <w:rFonts w:ascii="Times New Roman" w:eastAsia="Times New Roman" w:hAnsi="Times New Roman" w:cs="Times New Roman"/>
          <w:sz w:val="24"/>
          <w:szCs w:val="24"/>
        </w:rPr>
        <w:t xml:space="preserve"> gives a “has a” relationship. When one class is directly connected to another class. Like a customer “has a” address, the customer owns the address object. </w:t>
      </w:r>
      <w:r>
        <w:rPr>
          <w:rFonts w:ascii="Times New Roman" w:eastAsia="Times New Roman" w:hAnsi="Times New Roman" w:cs="Times New Roman"/>
          <w:sz w:val="24"/>
          <w:szCs w:val="24"/>
        </w:rPr>
        <w:t xml:space="preserve">The Address object can’t relate to any other entity. </w:t>
      </w:r>
    </w:p>
    <w:p w14:paraId="00000030" w14:textId="77777777" w:rsidR="00EC23E3" w:rsidRDefault="009522A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Composition - Composition occurs when two objects are dependent on each other.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 computer needing battery to turn on. If the computer no longer exists, then the battery is gone also. If the </w:t>
      </w:r>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omputer</w:t>
      </w:r>
      <w:proofErr w:type="gramEnd"/>
      <w:r>
        <w:rPr>
          <w:rFonts w:ascii="Times New Roman" w:eastAsia="Times New Roman" w:hAnsi="Times New Roman" w:cs="Times New Roman"/>
          <w:sz w:val="24"/>
          <w:szCs w:val="24"/>
        </w:rPr>
        <w:t xml:space="preserve"> no longer exists then the battery has no use. </w:t>
      </w:r>
    </w:p>
    <w:p w14:paraId="00000031" w14:textId="77777777" w:rsidR="00EC23E3" w:rsidRDefault="00EC23E3">
      <w:pPr>
        <w:ind w:left="720"/>
        <w:rPr>
          <w:rFonts w:ascii="Times New Roman" w:eastAsia="Times New Roman" w:hAnsi="Times New Roman" w:cs="Times New Roman"/>
          <w:sz w:val="24"/>
          <w:szCs w:val="24"/>
        </w:rPr>
      </w:pPr>
    </w:p>
    <w:p w14:paraId="00000032" w14:textId="77777777" w:rsidR="00EC23E3" w:rsidRDefault="009522A0">
      <w:pPr>
        <w:ind w:left="720"/>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https://medium.com/@ibrahimyengue/association-aggregation-and-composition-in-c-8cbeaa81201d</w:t>
        </w:r>
      </w:hyperlink>
    </w:p>
    <w:p w14:paraId="00000033" w14:textId="77777777" w:rsidR="00EC23E3" w:rsidRDefault="00EC23E3">
      <w:pPr>
        <w:ind w:left="720"/>
        <w:rPr>
          <w:rFonts w:ascii="Times New Roman" w:eastAsia="Times New Roman" w:hAnsi="Times New Roman" w:cs="Times New Roman"/>
          <w:sz w:val="24"/>
          <w:szCs w:val="24"/>
        </w:rPr>
      </w:pPr>
    </w:p>
    <w:p w14:paraId="00000034" w14:textId="77777777" w:rsidR="00EC23E3" w:rsidRDefault="009522A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gives the example of aggregation by showi</w:t>
      </w:r>
      <w:r>
        <w:rPr>
          <w:rFonts w:ascii="Times New Roman" w:eastAsia="Times New Roman" w:hAnsi="Times New Roman" w:cs="Times New Roman"/>
          <w:sz w:val="24"/>
          <w:szCs w:val="24"/>
        </w:rPr>
        <w:t>ng the relationship that a manager has with employees. The author refers to aggregation as one object having ownership over another. When one object only reports to one other entity in. The authors explanation of composition is when two objects depend on e</w:t>
      </w:r>
      <w:r>
        <w:rPr>
          <w:rFonts w:ascii="Times New Roman" w:eastAsia="Times New Roman" w:hAnsi="Times New Roman" w:cs="Times New Roman"/>
          <w:sz w:val="24"/>
          <w:szCs w:val="24"/>
        </w:rPr>
        <w:t xml:space="preserve">ach other for the span of their operation. When one of two objects </w:t>
      </w:r>
      <w:proofErr w:type="gramStart"/>
      <w:r>
        <w:rPr>
          <w:rFonts w:ascii="Times New Roman" w:eastAsia="Times New Roman" w:hAnsi="Times New Roman" w:cs="Times New Roman"/>
          <w:sz w:val="24"/>
          <w:szCs w:val="24"/>
        </w:rPr>
        <w:t>depends</w:t>
      </w:r>
      <w:proofErr w:type="gramEnd"/>
      <w:r>
        <w:rPr>
          <w:rFonts w:ascii="Times New Roman" w:eastAsia="Times New Roman" w:hAnsi="Times New Roman" w:cs="Times New Roman"/>
          <w:sz w:val="24"/>
          <w:szCs w:val="24"/>
        </w:rPr>
        <w:t xml:space="preserve"> on the other object. These two definitions are both comparable to my definition of aggregation and composition. My aggregation definition was similar, because I also describe aggreg</w:t>
      </w:r>
      <w:r>
        <w:rPr>
          <w:rFonts w:ascii="Times New Roman" w:eastAsia="Times New Roman" w:hAnsi="Times New Roman" w:cs="Times New Roman"/>
          <w:sz w:val="24"/>
          <w:szCs w:val="24"/>
        </w:rPr>
        <w:t xml:space="preserve">ation as being a “has a” relationship. The definition of composition is similar, because I described one object being dependent on another. Which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what the article describes. </w:t>
      </w:r>
    </w:p>
    <w:p w14:paraId="00000035" w14:textId="77777777" w:rsidR="00EC23E3" w:rsidRDefault="009522A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differences in the two relationships. Aggregation states that t</w:t>
      </w:r>
      <w:r>
        <w:rPr>
          <w:rFonts w:ascii="Times New Roman" w:eastAsia="Times New Roman" w:hAnsi="Times New Roman" w:cs="Times New Roman"/>
          <w:sz w:val="24"/>
          <w:szCs w:val="24"/>
        </w:rPr>
        <w:t xml:space="preserve">he derived class can survive independently from the parent class. Composition relies on the base class and can’t survive on its own. </w:t>
      </w:r>
    </w:p>
    <w:p w14:paraId="00000036" w14:textId="77777777" w:rsidR="00EC23E3" w:rsidRDefault="00EC23E3">
      <w:pPr>
        <w:rPr>
          <w:rFonts w:ascii="Times New Roman" w:eastAsia="Times New Roman" w:hAnsi="Times New Roman" w:cs="Times New Roman"/>
          <w:sz w:val="24"/>
          <w:szCs w:val="24"/>
        </w:rPr>
      </w:pPr>
    </w:p>
    <w:p w14:paraId="00000037" w14:textId="77777777" w:rsidR="00EC23E3" w:rsidRDefault="00EC23E3">
      <w:pPr>
        <w:rPr>
          <w:rFonts w:ascii="Times New Roman" w:eastAsia="Times New Roman" w:hAnsi="Times New Roman" w:cs="Times New Roman"/>
          <w:sz w:val="24"/>
          <w:szCs w:val="24"/>
        </w:rPr>
      </w:pPr>
    </w:p>
    <w:p w14:paraId="00000038" w14:textId="77777777" w:rsidR="00EC23E3" w:rsidRDefault="00EC23E3">
      <w:pPr>
        <w:rPr>
          <w:rFonts w:ascii="Times New Roman" w:eastAsia="Times New Roman" w:hAnsi="Times New Roman" w:cs="Times New Roman"/>
          <w:sz w:val="24"/>
          <w:szCs w:val="24"/>
        </w:rPr>
      </w:pPr>
    </w:p>
    <w:p w14:paraId="00000039" w14:textId="77777777" w:rsidR="00EC23E3" w:rsidRDefault="00EC23E3">
      <w:pPr>
        <w:rPr>
          <w:rFonts w:ascii="Times New Roman" w:eastAsia="Times New Roman" w:hAnsi="Times New Roman" w:cs="Times New Roman"/>
          <w:sz w:val="24"/>
          <w:szCs w:val="24"/>
        </w:rPr>
      </w:pPr>
    </w:p>
    <w:sectPr w:rsidR="00EC23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2E12"/>
    <w:multiLevelType w:val="multilevel"/>
    <w:tmpl w:val="232A4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F23A93"/>
    <w:multiLevelType w:val="multilevel"/>
    <w:tmpl w:val="D06405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E07DCE"/>
    <w:multiLevelType w:val="multilevel"/>
    <w:tmpl w:val="46C0B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050ECF"/>
    <w:multiLevelType w:val="multilevel"/>
    <w:tmpl w:val="8F38C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B173BF5"/>
    <w:multiLevelType w:val="multilevel"/>
    <w:tmpl w:val="F11EB9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56F2BFB"/>
    <w:multiLevelType w:val="multilevel"/>
    <w:tmpl w:val="EB162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5B7144"/>
    <w:multiLevelType w:val="multilevel"/>
    <w:tmpl w:val="1B70FD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BBE5715"/>
    <w:multiLevelType w:val="multilevel"/>
    <w:tmpl w:val="15B06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F223E5"/>
    <w:multiLevelType w:val="multilevel"/>
    <w:tmpl w:val="A6A0E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7515509"/>
    <w:multiLevelType w:val="multilevel"/>
    <w:tmpl w:val="FA10E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C963AE"/>
    <w:multiLevelType w:val="multilevel"/>
    <w:tmpl w:val="9CEA4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FD3179"/>
    <w:multiLevelType w:val="multilevel"/>
    <w:tmpl w:val="4216C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3A5AD1"/>
    <w:multiLevelType w:val="multilevel"/>
    <w:tmpl w:val="BA6AE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0"/>
  </w:num>
  <w:num w:numId="5">
    <w:abstractNumId w:val="4"/>
  </w:num>
  <w:num w:numId="6">
    <w:abstractNumId w:val="7"/>
  </w:num>
  <w:num w:numId="7">
    <w:abstractNumId w:val="11"/>
  </w:num>
  <w:num w:numId="8">
    <w:abstractNumId w:val="8"/>
  </w:num>
  <w:num w:numId="9">
    <w:abstractNumId w:val="1"/>
  </w:num>
  <w:num w:numId="10">
    <w:abstractNumId w:val="10"/>
  </w:num>
  <w:num w:numId="11">
    <w:abstractNumId w:val="9"/>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3E3"/>
    <w:rsid w:val="00164206"/>
    <w:rsid w:val="009522A0"/>
    <w:rsid w:val="00EC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7615F2-38AF-488E-A26F-568A38C9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ibrahimyengue/association-aggregation-and-composition-in-c-8cbeaa81201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dc:creator>
  <cp:lastModifiedBy>Amina</cp:lastModifiedBy>
  <cp:revision>2</cp:revision>
  <dcterms:created xsi:type="dcterms:W3CDTF">2019-10-28T05:16:00Z</dcterms:created>
  <dcterms:modified xsi:type="dcterms:W3CDTF">2019-10-28T05:16:00Z</dcterms:modified>
</cp:coreProperties>
</file>