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1B525" w14:textId="73C35895" w:rsidR="6D5BEB2B" w:rsidRPr="00DD7866" w:rsidRDefault="6D5BEB2B" w:rsidP="00E25A26">
      <w:pPr>
        <w:spacing w:line="360" w:lineRule="auto"/>
        <w:jc w:val="center"/>
        <w:rPr>
          <w:rFonts w:ascii="Times New Roman" w:eastAsia="Calibri" w:hAnsi="Times New Roman" w:cs="Times New Roman"/>
          <w:sz w:val="24"/>
          <w:szCs w:val="24"/>
        </w:rPr>
      </w:pPr>
    </w:p>
    <w:p w14:paraId="2FD96FBA" w14:textId="1FCDBD02" w:rsidR="6D5BEB2B" w:rsidRPr="00DD7866" w:rsidRDefault="6D5BEB2B" w:rsidP="00E25A26">
      <w:pPr>
        <w:spacing w:line="360" w:lineRule="auto"/>
        <w:jc w:val="center"/>
        <w:rPr>
          <w:rFonts w:ascii="Times New Roman" w:eastAsia="Calibri" w:hAnsi="Times New Roman" w:cs="Times New Roman"/>
          <w:sz w:val="24"/>
          <w:szCs w:val="24"/>
        </w:rPr>
      </w:pPr>
    </w:p>
    <w:p w14:paraId="02BAC135" w14:textId="4AC8519F" w:rsidR="6D5BEB2B" w:rsidRPr="00DD7866" w:rsidRDefault="6D5BEB2B" w:rsidP="00E25A26">
      <w:pPr>
        <w:spacing w:line="360" w:lineRule="auto"/>
        <w:jc w:val="center"/>
        <w:rPr>
          <w:rFonts w:ascii="Times New Roman" w:eastAsia="Calibri" w:hAnsi="Times New Roman" w:cs="Times New Roman"/>
          <w:sz w:val="24"/>
          <w:szCs w:val="24"/>
        </w:rPr>
      </w:pPr>
    </w:p>
    <w:p w14:paraId="7E9DC86E" w14:textId="398412BB" w:rsidR="6D5BEB2B" w:rsidRPr="00DD7866" w:rsidRDefault="6D5BEB2B" w:rsidP="00E25A26">
      <w:pPr>
        <w:spacing w:line="360" w:lineRule="auto"/>
        <w:jc w:val="center"/>
        <w:rPr>
          <w:rFonts w:ascii="Times New Roman" w:eastAsia="Calibri" w:hAnsi="Times New Roman" w:cs="Times New Roman"/>
          <w:sz w:val="24"/>
          <w:szCs w:val="24"/>
        </w:rPr>
      </w:pPr>
    </w:p>
    <w:p w14:paraId="57A5C266" w14:textId="1E00CD9A" w:rsidR="6D5BEB2B" w:rsidRPr="00DD7866" w:rsidRDefault="6D5BEB2B" w:rsidP="00E25A26">
      <w:pPr>
        <w:spacing w:line="360" w:lineRule="auto"/>
        <w:jc w:val="center"/>
        <w:rPr>
          <w:rFonts w:ascii="Times New Roman" w:eastAsia="Calibri" w:hAnsi="Times New Roman" w:cs="Times New Roman"/>
          <w:sz w:val="24"/>
          <w:szCs w:val="24"/>
        </w:rPr>
      </w:pPr>
    </w:p>
    <w:p w14:paraId="11F000B5" w14:textId="64EFD9D8" w:rsidR="6D5BEB2B" w:rsidRPr="00DD7866" w:rsidRDefault="6D5BEB2B" w:rsidP="00E25A26">
      <w:pPr>
        <w:spacing w:line="360" w:lineRule="auto"/>
        <w:jc w:val="center"/>
        <w:rPr>
          <w:rFonts w:ascii="Times New Roman" w:eastAsia="Calibri" w:hAnsi="Times New Roman" w:cs="Times New Roman"/>
          <w:sz w:val="24"/>
          <w:szCs w:val="24"/>
        </w:rPr>
      </w:pPr>
    </w:p>
    <w:p w14:paraId="2773AB6D" w14:textId="6BFF70D7" w:rsidR="6D5BEB2B" w:rsidRPr="00DD7866" w:rsidRDefault="6D5BEB2B" w:rsidP="00E25A26">
      <w:pPr>
        <w:spacing w:line="360" w:lineRule="auto"/>
        <w:jc w:val="center"/>
        <w:rPr>
          <w:rFonts w:ascii="Times New Roman" w:eastAsia="Calibri" w:hAnsi="Times New Roman" w:cs="Times New Roman"/>
          <w:sz w:val="24"/>
          <w:szCs w:val="24"/>
        </w:rPr>
      </w:pPr>
    </w:p>
    <w:p w14:paraId="0145EF52" w14:textId="77777777" w:rsidR="00D301BE" w:rsidRPr="00DD7866" w:rsidRDefault="00D301BE" w:rsidP="00E25A26">
      <w:pPr>
        <w:spacing w:line="360" w:lineRule="auto"/>
        <w:rPr>
          <w:rFonts w:ascii="Times New Roman" w:eastAsia="Calibri" w:hAnsi="Times New Roman" w:cs="Times New Roman"/>
          <w:sz w:val="24"/>
          <w:szCs w:val="24"/>
        </w:rPr>
      </w:pPr>
    </w:p>
    <w:p w14:paraId="3AB88517" w14:textId="5D8B8121" w:rsidR="00D301BE" w:rsidRPr="00DD7866" w:rsidRDefault="3F182FD8" w:rsidP="00A54B30">
      <w:pPr>
        <w:pStyle w:val="Title"/>
        <w:spacing w:line="360" w:lineRule="auto"/>
        <w:jc w:val="center"/>
        <w:rPr>
          <w:rFonts w:ascii="Times New Roman" w:eastAsia="Calibri" w:hAnsi="Times New Roman" w:cs="Times New Roman"/>
          <w:b/>
          <w:bCs/>
          <w:sz w:val="24"/>
          <w:szCs w:val="24"/>
        </w:rPr>
      </w:pPr>
      <w:r w:rsidRPr="00DD7866">
        <w:rPr>
          <w:rFonts w:ascii="Times New Roman" w:eastAsia="Calibri" w:hAnsi="Times New Roman" w:cs="Times New Roman"/>
          <w:b/>
          <w:bCs/>
          <w:sz w:val="24"/>
          <w:szCs w:val="24"/>
        </w:rPr>
        <w:t>NLG Term Project Report</w:t>
      </w:r>
    </w:p>
    <w:p w14:paraId="69E3A9A5" w14:textId="77777777" w:rsidR="00D301BE" w:rsidRPr="00DD7866" w:rsidRDefault="00D301BE" w:rsidP="00D301BE">
      <w:pPr>
        <w:rPr>
          <w:rFonts w:ascii="Times New Roman" w:hAnsi="Times New Roman" w:cs="Times New Roman"/>
          <w:sz w:val="24"/>
          <w:szCs w:val="24"/>
        </w:rPr>
      </w:pPr>
    </w:p>
    <w:p w14:paraId="645C7F81" w14:textId="06FC668C" w:rsidR="6D5BEB2B" w:rsidRPr="00DD7866" w:rsidRDefault="6D5BEB2B" w:rsidP="00E25A26">
      <w:pPr>
        <w:spacing w:line="360" w:lineRule="auto"/>
        <w:jc w:val="center"/>
        <w:rPr>
          <w:rFonts w:ascii="Times New Roman" w:eastAsia="Calibri" w:hAnsi="Times New Roman" w:cs="Times New Roman"/>
          <w:sz w:val="24"/>
          <w:szCs w:val="24"/>
        </w:rPr>
      </w:pPr>
      <w:r w:rsidRPr="00DD7866">
        <w:rPr>
          <w:rFonts w:ascii="Times New Roman" w:eastAsia="Calibri" w:hAnsi="Times New Roman" w:cs="Times New Roman"/>
          <w:sz w:val="24"/>
          <w:szCs w:val="24"/>
        </w:rPr>
        <w:t>Group 1</w:t>
      </w:r>
    </w:p>
    <w:p w14:paraId="2B2108C7" w14:textId="75089458" w:rsidR="6D5BEB2B" w:rsidRPr="00DD7866" w:rsidRDefault="6D5BEB2B" w:rsidP="00E25A26">
      <w:pPr>
        <w:spacing w:line="360" w:lineRule="auto"/>
        <w:jc w:val="center"/>
        <w:rPr>
          <w:rFonts w:ascii="Times New Roman" w:eastAsia="Calibri" w:hAnsi="Times New Roman" w:cs="Times New Roman"/>
          <w:sz w:val="24"/>
          <w:szCs w:val="24"/>
        </w:rPr>
      </w:pPr>
      <w:r w:rsidRPr="00DD7866">
        <w:rPr>
          <w:rFonts w:ascii="Times New Roman" w:eastAsia="Calibri" w:hAnsi="Times New Roman" w:cs="Times New Roman"/>
          <w:sz w:val="24"/>
          <w:szCs w:val="24"/>
        </w:rPr>
        <w:t>Cesar</w:t>
      </w:r>
      <w:r w:rsidR="00B7504E" w:rsidRPr="00DD7866">
        <w:rPr>
          <w:rFonts w:ascii="Times New Roman" w:eastAsia="Calibri" w:hAnsi="Times New Roman" w:cs="Times New Roman"/>
          <w:sz w:val="24"/>
          <w:szCs w:val="24"/>
        </w:rPr>
        <w:t xml:space="preserve"> Castellon Escobar</w:t>
      </w:r>
      <w:r w:rsidRPr="00DD7866">
        <w:rPr>
          <w:rFonts w:ascii="Times New Roman" w:eastAsia="Calibri" w:hAnsi="Times New Roman" w:cs="Times New Roman"/>
          <w:sz w:val="24"/>
          <w:szCs w:val="24"/>
        </w:rPr>
        <w:t>, Robert</w:t>
      </w:r>
      <w:r w:rsidR="00B7504E" w:rsidRPr="00DD7866">
        <w:rPr>
          <w:rFonts w:ascii="Times New Roman" w:eastAsia="Calibri" w:hAnsi="Times New Roman" w:cs="Times New Roman"/>
          <w:sz w:val="24"/>
          <w:szCs w:val="24"/>
        </w:rPr>
        <w:t xml:space="preserve"> F</w:t>
      </w:r>
      <w:r w:rsidR="008E3C71" w:rsidRPr="00DD7866">
        <w:rPr>
          <w:rFonts w:ascii="Times New Roman" w:eastAsia="Calibri" w:hAnsi="Times New Roman" w:cs="Times New Roman"/>
          <w:sz w:val="24"/>
          <w:szCs w:val="24"/>
        </w:rPr>
        <w:t>ogarty</w:t>
      </w:r>
      <w:r w:rsidRPr="00DD7866">
        <w:rPr>
          <w:rFonts w:ascii="Times New Roman" w:eastAsia="Calibri" w:hAnsi="Times New Roman" w:cs="Times New Roman"/>
          <w:sz w:val="24"/>
          <w:szCs w:val="24"/>
        </w:rPr>
        <w:t>, Braden</w:t>
      </w:r>
      <w:r w:rsidR="008E3C71" w:rsidRPr="00DD7866">
        <w:rPr>
          <w:rFonts w:ascii="Times New Roman" w:eastAsia="Calibri" w:hAnsi="Times New Roman" w:cs="Times New Roman"/>
          <w:sz w:val="24"/>
          <w:szCs w:val="24"/>
        </w:rPr>
        <w:t xml:space="preserve"> Weaver</w:t>
      </w:r>
      <w:r w:rsidRPr="00DD7866">
        <w:rPr>
          <w:rFonts w:ascii="Times New Roman" w:eastAsia="Calibri" w:hAnsi="Times New Roman" w:cs="Times New Roman"/>
          <w:sz w:val="24"/>
          <w:szCs w:val="24"/>
        </w:rPr>
        <w:t>, Conrad</w:t>
      </w:r>
      <w:r w:rsidR="008E3C71" w:rsidRPr="00DD7866">
        <w:rPr>
          <w:rFonts w:ascii="Times New Roman" w:eastAsia="Calibri" w:hAnsi="Times New Roman" w:cs="Times New Roman"/>
          <w:sz w:val="24"/>
          <w:szCs w:val="24"/>
        </w:rPr>
        <w:t xml:space="preserve"> Testagrose</w:t>
      </w:r>
      <w:r w:rsidRPr="00DD7866">
        <w:rPr>
          <w:rFonts w:ascii="Times New Roman" w:eastAsia="Calibri" w:hAnsi="Times New Roman" w:cs="Times New Roman"/>
          <w:sz w:val="24"/>
          <w:szCs w:val="24"/>
        </w:rPr>
        <w:t>, Michael</w:t>
      </w:r>
      <w:r w:rsidR="008E3C71" w:rsidRPr="00DD7866">
        <w:rPr>
          <w:rFonts w:ascii="Times New Roman" w:eastAsia="Calibri" w:hAnsi="Times New Roman" w:cs="Times New Roman"/>
          <w:sz w:val="24"/>
          <w:szCs w:val="24"/>
        </w:rPr>
        <w:t xml:space="preserve"> Moss</w:t>
      </w:r>
    </w:p>
    <w:p w14:paraId="5526EA33" w14:textId="3C511088" w:rsidR="007C4A1B" w:rsidRPr="00DD7866" w:rsidRDefault="007C4A1B" w:rsidP="00E25A26">
      <w:pPr>
        <w:spacing w:line="360" w:lineRule="auto"/>
        <w:jc w:val="center"/>
        <w:rPr>
          <w:rFonts w:ascii="Times New Roman" w:eastAsia="Calibri" w:hAnsi="Times New Roman" w:cs="Times New Roman"/>
          <w:sz w:val="24"/>
          <w:szCs w:val="24"/>
        </w:rPr>
      </w:pPr>
      <w:r w:rsidRPr="00DD7866">
        <w:rPr>
          <w:rFonts w:ascii="Times New Roman" w:eastAsia="Calibri" w:hAnsi="Times New Roman" w:cs="Times New Roman"/>
          <w:sz w:val="24"/>
          <w:szCs w:val="24"/>
        </w:rPr>
        <w:t>University of North Florida</w:t>
      </w:r>
    </w:p>
    <w:p w14:paraId="24409F57" w14:textId="68785013" w:rsidR="6D5BEB2B" w:rsidRPr="00DD7866" w:rsidRDefault="6D5BEB2B" w:rsidP="00E25A26">
      <w:pPr>
        <w:spacing w:line="360" w:lineRule="auto"/>
        <w:jc w:val="center"/>
        <w:rPr>
          <w:rFonts w:ascii="Times New Roman" w:eastAsia="Calibri" w:hAnsi="Times New Roman" w:cs="Times New Roman"/>
          <w:sz w:val="24"/>
          <w:szCs w:val="24"/>
        </w:rPr>
      </w:pPr>
      <w:r w:rsidRPr="00DD7866">
        <w:rPr>
          <w:rFonts w:ascii="Times New Roman" w:eastAsia="Calibri" w:hAnsi="Times New Roman" w:cs="Times New Roman"/>
          <w:sz w:val="24"/>
          <w:szCs w:val="24"/>
        </w:rPr>
        <w:t>CEN 6940</w:t>
      </w:r>
    </w:p>
    <w:p w14:paraId="7AF45F4A" w14:textId="323B5AFD" w:rsidR="00984D89" w:rsidRPr="00DD7866" w:rsidRDefault="00774774" w:rsidP="00E25A26">
      <w:pPr>
        <w:spacing w:line="360" w:lineRule="auto"/>
        <w:jc w:val="center"/>
        <w:rPr>
          <w:rFonts w:ascii="Times New Roman" w:eastAsia="Calibri" w:hAnsi="Times New Roman" w:cs="Times New Roman"/>
          <w:sz w:val="24"/>
          <w:szCs w:val="24"/>
        </w:rPr>
      </w:pPr>
      <w:r w:rsidRPr="00DD7866">
        <w:rPr>
          <w:rFonts w:ascii="Times New Roman" w:eastAsia="Calibri" w:hAnsi="Times New Roman" w:cs="Times New Roman"/>
          <w:sz w:val="24"/>
          <w:szCs w:val="24"/>
        </w:rPr>
        <w:t>Dr. Shang</w:t>
      </w:r>
    </w:p>
    <w:p w14:paraId="6B7BB0BC" w14:textId="77777777" w:rsidR="00774774" w:rsidRPr="00DD7866" w:rsidRDefault="00774774" w:rsidP="00E25A26">
      <w:pPr>
        <w:spacing w:line="360" w:lineRule="auto"/>
        <w:jc w:val="center"/>
        <w:rPr>
          <w:rFonts w:ascii="Times New Roman" w:eastAsia="Calibri" w:hAnsi="Times New Roman" w:cs="Times New Roman"/>
          <w:sz w:val="24"/>
          <w:szCs w:val="24"/>
        </w:rPr>
      </w:pPr>
    </w:p>
    <w:p w14:paraId="39952A00" w14:textId="2503F51C" w:rsidR="6D5BEB2B" w:rsidRPr="00DD7866" w:rsidRDefault="6D5BEB2B" w:rsidP="00E25A26">
      <w:pPr>
        <w:spacing w:line="360" w:lineRule="auto"/>
        <w:rPr>
          <w:rFonts w:ascii="Times New Roman" w:eastAsia="Calibri" w:hAnsi="Times New Roman" w:cs="Times New Roman"/>
          <w:sz w:val="24"/>
          <w:szCs w:val="24"/>
        </w:rPr>
      </w:pPr>
    </w:p>
    <w:p w14:paraId="573B041F" w14:textId="70F4FC52" w:rsidR="6D5BEB2B" w:rsidRPr="00DD7866" w:rsidRDefault="6D5BEB2B" w:rsidP="00E25A26">
      <w:pPr>
        <w:spacing w:line="360" w:lineRule="auto"/>
        <w:rPr>
          <w:rFonts w:ascii="Times New Roman" w:eastAsia="Calibri" w:hAnsi="Times New Roman" w:cs="Times New Roman"/>
          <w:sz w:val="24"/>
          <w:szCs w:val="24"/>
        </w:rPr>
      </w:pPr>
    </w:p>
    <w:p w14:paraId="706E8883" w14:textId="69C25441" w:rsidR="6D5BEB2B" w:rsidRPr="00DD7866" w:rsidRDefault="6D5BEB2B" w:rsidP="00E25A26">
      <w:pPr>
        <w:spacing w:line="360" w:lineRule="auto"/>
        <w:rPr>
          <w:rFonts w:ascii="Times New Roman" w:eastAsia="Calibri" w:hAnsi="Times New Roman" w:cs="Times New Roman"/>
          <w:sz w:val="24"/>
          <w:szCs w:val="24"/>
        </w:rPr>
      </w:pPr>
    </w:p>
    <w:p w14:paraId="0399157C" w14:textId="3FFB1B7D" w:rsidR="6D5BEB2B" w:rsidRPr="00DD7866" w:rsidRDefault="6D5BEB2B" w:rsidP="00E25A26">
      <w:pPr>
        <w:spacing w:line="360" w:lineRule="auto"/>
        <w:rPr>
          <w:rFonts w:ascii="Times New Roman" w:eastAsia="Calibri" w:hAnsi="Times New Roman" w:cs="Times New Roman"/>
          <w:sz w:val="24"/>
          <w:szCs w:val="24"/>
        </w:rPr>
      </w:pPr>
    </w:p>
    <w:p w14:paraId="3ACD6D15" w14:textId="5A7E1DF0" w:rsidR="6D5BEB2B" w:rsidRPr="00DD7866" w:rsidRDefault="6D5BEB2B" w:rsidP="00E25A26">
      <w:pPr>
        <w:spacing w:line="360" w:lineRule="auto"/>
        <w:rPr>
          <w:rFonts w:ascii="Times New Roman" w:eastAsia="Calibri" w:hAnsi="Times New Roman" w:cs="Times New Roman"/>
          <w:sz w:val="24"/>
          <w:szCs w:val="24"/>
        </w:rPr>
      </w:pPr>
    </w:p>
    <w:p w14:paraId="2464A44D" w14:textId="1EA536A6" w:rsidR="6D5BEB2B" w:rsidRPr="00DD7866" w:rsidRDefault="6D5BEB2B" w:rsidP="00E25A26">
      <w:pPr>
        <w:spacing w:line="360" w:lineRule="auto"/>
        <w:rPr>
          <w:rFonts w:ascii="Times New Roman" w:eastAsia="Calibri" w:hAnsi="Times New Roman" w:cs="Times New Roman"/>
          <w:sz w:val="24"/>
          <w:szCs w:val="24"/>
        </w:rPr>
      </w:pPr>
    </w:p>
    <w:p w14:paraId="08C47639" w14:textId="0C97F69C" w:rsidR="6D5BEB2B" w:rsidRPr="00DD7866" w:rsidRDefault="6D5BEB2B" w:rsidP="00E25A26">
      <w:pPr>
        <w:spacing w:line="360" w:lineRule="auto"/>
        <w:rPr>
          <w:rFonts w:ascii="Times New Roman" w:eastAsia="Calibri" w:hAnsi="Times New Roman" w:cs="Times New Roman"/>
          <w:sz w:val="24"/>
          <w:szCs w:val="24"/>
        </w:rPr>
      </w:pPr>
    </w:p>
    <w:sdt>
      <w:sdtPr>
        <w:rPr>
          <w:rFonts w:ascii="Times New Roman" w:eastAsiaTheme="minorEastAsia" w:hAnsi="Times New Roman" w:cs="Times New Roman"/>
          <w:color w:val="auto"/>
          <w:sz w:val="24"/>
          <w:szCs w:val="24"/>
        </w:rPr>
        <w:id w:val="476368405"/>
        <w:docPartObj>
          <w:docPartGallery w:val="Table of Contents"/>
          <w:docPartUnique/>
        </w:docPartObj>
      </w:sdtPr>
      <w:sdtContent>
        <w:p w14:paraId="6D293D99" w14:textId="2A80F398" w:rsidR="00482B1F" w:rsidRPr="00DD7866" w:rsidRDefault="00482B1F" w:rsidP="002B0E00">
          <w:pPr>
            <w:pStyle w:val="TOCHeading"/>
            <w:spacing w:line="360" w:lineRule="auto"/>
            <w:jc w:val="center"/>
            <w:rPr>
              <w:rFonts w:ascii="Times New Roman" w:hAnsi="Times New Roman" w:cs="Times New Roman"/>
              <w:b/>
              <w:bCs/>
              <w:color w:val="auto"/>
              <w:sz w:val="24"/>
              <w:szCs w:val="24"/>
            </w:rPr>
          </w:pPr>
          <w:r w:rsidRPr="00DD7866">
            <w:rPr>
              <w:rFonts w:ascii="Times New Roman" w:hAnsi="Times New Roman" w:cs="Times New Roman"/>
              <w:b/>
              <w:bCs/>
              <w:color w:val="auto"/>
              <w:sz w:val="24"/>
              <w:szCs w:val="24"/>
            </w:rPr>
            <w:t>Contents</w:t>
          </w:r>
        </w:p>
        <w:p w14:paraId="3D015707" w14:textId="3396E71F" w:rsidR="00C26FD0" w:rsidRPr="00C26FD0" w:rsidRDefault="005F30C0">
          <w:pPr>
            <w:pStyle w:val="TOC1"/>
            <w:tabs>
              <w:tab w:val="right" w:leader="dot" w:pos="9350"/>
            </w:tabs>
            <w:rPr>
              <w:rFonts w:ascii="Times New Roman" w:hAnsi="Times New Roman"/>
              <w:noProof/>
              <w:sz w:val="24"/>
              <w:szCs w:val="24"/>
            </w:rPr>
          </w:pPr>
          <w:r w:rsidRPr="00C26FD0">
            <w:rPr>
              <w:rFonts w:ascii="Times New Roman" w:hAnsi="Times New Roman"/>
              <w:sz w:val="24"/>
              <w:szCs w:val="24"/>
            </w:rPr>
            <w:fldChar w:fldCharType="begin"/>
          </w:r>
          <w:r w:rsidR="00482B1F" w:rsidRPr="00C26FD0">
            <w:rPr>
              <w:rFonts w:ascii="Times New Roman" w:hAnsi="Times New Roman"/>
              <w:sz w:val="24"/>
              <w:szCs w:val="24"/>
            </w:rPr>
            <w:instrText>TOC \o "1-3" \h \z \u</w:instrText>
          </w:r>
          <w:r w:rsidRPr="00C26FD0">
            <w:rPr>
              <w:rFonts w:ascii="Times New Roman" w:hAnsi="Times New Roman"/>
              <w:sz w:val="24"/>
              <w:szCs w:val="24"/>
            </w:rPr>
            <w:fldChar w:fldCharType="separate"/>
          </w:r>
          <w:hyperlink w:anchor="_Toc102322861" w:history="1">
            <w:r w:rsidR="00C26FD0" w:rsidRPr="00C26FD0">
              <w:rPr>
                <w:rStyle w:val="Hyperlink"/>
                <w:rFonts w:ascii="Times New Roman" w:hAnsi="Times New Roman"/>
                <w:noProof/>
                <w:sz w:val="24"/>
                <w:szCs w:val="24"/>
              </w:rPr>
              <w:t>Introduction</w:t>
            </w:r>
            <w:r w:rsidR="00C26FD0" w:rsidRPr="00C26FD0">
              <w:rPr>
                <w:rFonts w:ascii="Times New Roman" w:hAnsi="Times New Roman"/>
                <w:noProof/>
                <w:webHidden/>
                <w:sz w:val="24"/>
                <w:szCs w:val="24"/>
              </w:rPr>
              <w:tab/>
            </w:r>
            <w:r w:rsidR="00C26FD0" w:rsidRPr="00C26FD0">
              <w:rPr>
                <w:rFonts w:ascii="Times New Roman" w:hAnsi="Times New Roman"/>
                <w:noProof/>
                <w:webHidden/>
                <w:sz w:val="24"/>
                <w:szCs w:val="24"/>
              </w:rPr>
              <w:fldChar w:fldCharType="begin"/>
            </w:r>
            <w:r w:rsidR="00C26FD0" w:rsidRPr="00C26FD0">
              <w:rPr>
                <w:rFonts w:ascii="Times New Roman" w:hAnsi="Times New Roman"/>
                <w:noProof/>
                <w:webHidden/>
                <w:sz w:val="24"/>
                <w:szCs w:val="24"/>
              </w:rPr>
              <w:instrText xml:space="preserve"> PAGEREF _Toc102322861 \h </w:instrText>
            </w:r>
            <w:r w:rsidR="00C26FD0" w:rsidRPr="00C26FD0">
              <w:rPr>
                <w:rFonts w:ascii="Times New Roman" w:hAnsi="Times New Roman"/>
                <w:noProof/>
                <w:webHidden/>
                <w:sz w:val="24"/>
                <w:szCs w:val="24"/>
              </w:rPr>
            </w:r>
            <w:r w:rsidR="00C26FD0" w:rsidRPr="00C26FD0">
              <w:rPr>
                <w:rFonts w:ascii="Times New Roman" w:hAnsi="Times New Roman"/>
                <w:noProof/>
                <w:webHidden/>
                <w:sz w:val="24"/>
                <w:szCs w:val="24"/>
              </w:rPr>
              <w:fldChar w:fldCharType="separate"/>
            </w:r>
            <w:r w:rsidR="00C26FD0" w:rsidRPr="00C26FD0">
              <w:rPr>
                <w:rFonts w:ascii="Times New Roman" w:hAnsi="Times New Roman"/>
                <w:noProof/>
                <w:webHidden/>
                <w:sz w:val="24"/>
                <w:szCs w:val="24"/>
              </w:rPr>
              <w:t>3</w:t>
            </w:r>
            <w:r w:rsidR="00C26FD0" w:rsidRPr="00C26FD0">
              <w:rPr>
                <w:rFonts w:ascii="Times New Roman" w:hAnsi="Times New Roman"/>
                <w:noProof/>
                <w:webHidden/>
                <w:sz w:val="24"/>
                <w:szCs w:val="24"/>
              </w:rPr>
              <w:fldChar w:fldCharType="end"/>
            </w:r>
          </w:hyperlink>
        </w:p>
        <w:p w14:paraId="777479B3" w14:textId="4AADEBD5" w:rsidR="00C26FD0" w:rsidRPr="00C26FD0" w:rsidRDefault="00C26FD0">
          <w:pPr>
            <w:pStyle w:val="TOC1"/>
            <w:tabs>
              <w:tab w:val="right" w:leader="dot" w:pos="9350"/>
            </w:tabs>
            <w:rPr>
              <w:rFonts w:ascii="Times New Roman" w:hAnsi="Times New Roman"/>
              <w:noProof/>
              <w:sz w:val="24"/>
              <w:szCs w:val="24"/>
            </w:rPr>
          </w:pPr>
          <w:hyperlink w:anchor="_Toc102322862" w:history="1">
            <w:r w:rsidRPr="00C26FD0">
              <w:rPr>
                <w:rStyle w:val="Hyperlink"/>
                <w:rFonts w:ascii="Times New Roman" w:hAnsi="Times New Roman"/>
                <w:noProof/>
                <w:sz w:val="24"/>
                <w:szCs w:val="24"/>
              </w:rPr>
              <w:t>Related Approaches</w:t>
            </w:r>
            <w:r w:rsidRPr="00C26FD0">
              <w:rPr>
                <w:rFonts w:ascii="Times New Roman" w:hAnsi="Times New Roman"/>
                <w:noProof/>
                <w:webHidden/>
                <w:sz w:val="24"/>
                <w:szCs w:val="24"/>
              </w:rPr>
              <w:tab/>
            </w:r>
            <w:r w:rsidRPr="00C26FD0">
              <w:rPr>
                <w:rFonts w:ascii="Times New Roman" w:hAnsi="Times New Roman"/>
                <w:noProof/>
                <w:webHidden/>
                <w:sz w:val="24"/>
                <w:szCs w:val="24"/>
              </w:rPr>
              <w:fldChar w:fldCharType="begin"/>
            </w:r>
            <w:r w:rsidRPr="00C26FD0">
              <w:rPr>
                <w:rFonts w:ascii="Times New Roman" w:hAnsi="Times New Roman"/>
                <w:noProof/>
                <w:webHidden/>
                <w:sz w:val="24"/>
                <w:szCs w:val="24"/>
              </w:rPr>
              <w:instrText xml:space="preserve"> PAGEREF _Toc102322862 \h </w:instrText>
            </w:r>
            <w:r w:rsidRPr="00C26FD0">
              <w:rPr>
                <w:rFonts w:ascii="Times New Roman" w:hAnsi="Times New Roman"/>
                <w:noProof/>
                <w:webHidden/>
                <w:sz w:val="24"/>
                <w:szCs w:val="24"/>
              </w:rPr>
            </w:r>
            <w:r w:rsidRPr="00C26FD0">
              <w:rPr>
                <w:rFonts w:ascii="Times New Roman" w:hAnsi="Times New Roman"/>
                <w:noProof/>
                <w:webHidden/>
                <w:sz w:val="24"/>
                <w:szCs w:val="24"/>
              </w:rPr>
              <w:fldChar w:fldCharType="separate"/>
            </w:r>
            <w:r w:rsidRPr="00C26FD0">
              <w:rPr>
                <w:rFonts w:ascii="Times New Roman" w:hAnsi="Times New Roman"/>
                <w:noProof/>
                <w:webHidden/>
                <w:sz w:val="24"/>
                <w:szCs w:val="24"/>
              </w:rPr>
              <w:t>3</w:t>
            </w:r>
            <w:r w:rsidRPr="00C26FD0">
              <w:rPr>
                <w:rFonts w:ascii="Times New Roman" w:hAnsi="Times New Roman"/>
                <w:noProof/>
                <w:webHidden/>
                <w:sz w:val="24"/>
                <w:szCs w:val="24"/>
              </w:rPr>
              <w:fldChar w:fldCharType="end"/>
            </w:r>
          </w:hyperlink>
        </w:p>
        <w:p w14:paraId="4A6DBB91" w14:textId="0074702F" w:rsidR="00C26FD0" w:rsidRPr="00C26FD0" w:rsidRDefault="00C26FD0">
          <w:pPr>
            <w:pStyle w:val="TOC1"/>
            <w:tabs>
              <w:tab w:val="right" w:leader="dot" w:pos="9350"/>
            </w:tabs>
            <w:rPr>
              <w:rFonts w:ascii="Times New Roman" w:hAnsi="Times New Roman"/>
              <w:noProof/>
              <w:sz w:val="24"/>
              <w:szCs w:val="24"/>
            </w:rPr>
          </w:pPr>
          <w:hyperlink w:anchor="_Toc102322863" w:history="1">
            <w:r w:rsidRPr="00C26FD0">
              <w:rPr>
                <w:rStyle w:val="Hyperlink"/>
                <w:rFonts w:ascii="Times New Roman" w:hAnsi="Times New Roman"/>
                <w:noProof/>
                <w:sz w:val="24"/>
                <w:szCs w:val="24"/>
              </w:rPr>
              <w:t>Data and Analysis</w:t>
            </w:r>
            <w:r w:rsidRPr="00C26FD0">
              <w:rPr>
                <w:rFonts w:ascii="Times New Roman" w:hAnsi="Times New Roman"/>
                <w:noProof/>
                <w:webHidden/>
                <w:sz w:val="24"/>
                <w:szCs w:val="24"/>
              </w:rPr>
              <w:tab/>
            </w:r>
            <w:r w:rsidRPr="00C26FD0">
              <w:rPr>
                <w:rFonts w:ascii="Times New Roman" w:hAnsi="Times New Roman"/>
                <w:noProof/>
                <w:webHidden/>
                <w:sz w:val="24"/>
                <w:szCs w:val="24"/>
              </w:rPr>
              <w:fldChar w:fldCharType="begin"/>
            </w:r>
            <w:r w:rsidRPr="00C26FD0">
              <w:rPr>
                <w:rFonts w:ascii="Times New Roman" w:hAnsi="Times New Roman"/>
                <w:noProof/>
                <w:webHidden/>
                <w:sz w:val="24"/>
                <w:szCs w:val="24"/>
              </w:rPr>
              <w:instrText xml:space="preserve"> PAGEREF _Toc102322863 \h </w:instrText>
            </w:r>
            <w:r w:rsidRPr="00C26FD0">
              <w:rPr>
                <w:rFonts w:ascii="Times New Roman" w:hAnsi="Times New Roman"/>
                <w:noProof/>
                <w:webHidden/>
                <w:sz w:val="24"/>
                <w:szCs w:val="24"/>
              </w:rPr>
            </w:r>
            <w:r w:rsidRPr="00C26FD0">
              <w:rPr>
                <w:rFonts w:ascii="Times New Roman" w:hAnsi="Times New Roman"/>
                <w:noProof/>
                <w:webHidden/>
                <w:sz w:val="24"/>
                <w:szCs w:val="24"/>
              </w:rPr>
              <w:fldChar w:fldCharType="separate"/>
            </w:r>
            <w:r w:rsidRPr="00C26FD0">
              <w:rPr>
                <w:rFonts w:ascii="Times New Roman" w:hAnsi="Times New Roman"/>
                <w:noProof/>
                <w:webHidden/>
                <w:sz w:val="24"/>
                <w:szCs w:val="24"/>
              </w:rPr>
              <w:t>4</w:t>
            </w:r>
            <w:r w:rsidRPr="00C26FD0">
              <w:rPr>
                <w:rFonts w:ascii="Times New Roman" w:hAnsi="Times New Roman"/>
                <w:noProof/>
                <w:webHidden/>
                <w:sz w:val="24"/>
                <w:szCs w:val="24"/>
              </w:rPr>
              <w:fldChar w:fldCharType="end"/>
            </w:r>
          </w:hyperlink>
        </w:p>
        <w:p w14:paraId="6EC1871C" w14:textId="200F3000" w:rsidR="00C26FD0" w:rsidRPr="00C26FD0" w:rsidRDefault="00C26FD0">
          <w:pPr>
            <w:pStyle w:val="TOC1"/>
            <w:tabs>
              <w:tab w:val="right" w:leader="dot" w:pos="9350"/>
            </w:tabs>
            <w:rPr>
              <w:rFonts w:ascii="Times New Roman" w:hAnsi="Times New Roman"/>
              <w:noProof/>
              <w:sz w:val="24"/>
              <w:szCs w:val="24"/>
            </w:rPr>
          </w:pPr>
          <w:hyperlink w:anchor="_Toc102322864" w:history="1">
            <w:r w:rsidRPr="00C26FD0">
              <w:rPr>
                <w:rStyle w:val="Hyperlink"/>
                <w:rFonts w:ascii="Times New Roman" w:hAnsi="Times New Roman"/>
                <w:noProof/>
                <w:sz w:val="24"/>
                <w:szCs w:val="24"/>
              </w:rPr>
              <w:t>Python NLG &amp; RNN Model Integration</w:t>
            </w:r>
            <w:r w:rsidRPr="00C26FD0">
              <w:rPr>
                <w:rFonts w:ascii="Times New Roman" w:hAnsi="Times New Roman"/>
                <w:noProof/>
                <w:webHidden/>
                <w:sz w:val="24"/>
                <w:szCs w:val="24"/>
              </w:rPr>
              <w:tab/>
            </w:r>
            <w:r w:rsidRPr="00C26FD0">
              <w:rPr>
                <w:rFonts w:ascii="Times New Roman" w:hAnsi="Times New Roman"/>
                <w:noProof/>
                <w:webHidden/>
                <w:sz w:val="24"/>
                <w:szCs w:val="24"/>
              </w:rPr>
              <w:fldChar w:fldCharType="begin"/>
            </w:r>
            <w:r w:rsidRPr="00C26FD0">
              <w:rPr>
                <w:rFonts w:ascii="Times New Roman" w:hAnsi="Times New Roman"/>
                <w:noProof/>
                <w:webHidden/>
                <w:sz w:val="24"/>
                <w:szCs w:val="24"/>
              </w:rPr>
              <w:instrText xml:space="preserve"> PAGEREF _Toc102322864 \h </w:instrText>
            </w:r>
            <w:r w:rsidRPr="00C26FD0">
              <w:rPr>
                <w:rFonts w:ascii="Times New Roman" w:hAnsi="Times New Roman"/>
                <w:noProof/>
                <w:webHidden/>
                <w:sz w:val="24"/>
                <w:szCs w:val="24"/>
              </w:rPr>
            </w:r>
            <w:r w:rsidRPr="00C26FD0">
              <w:rPr>
                <w:rFonts w:ascii="Times New Roman" w:hAnsi="Times New Roman"/>
                <w:noProof/>
                <w:webHidden/>
                <w:sz w:val="24"/>
                <w:szCs w:val="24"/>
              </w:rPr>
              <w:fldChar w:fldCharType="separate"/>
            </w:r>
            <w:r w:rsidRPr="00C26FD0">
              <w:rPr>
                <w:rFonts w:ascii="Times New Roman" w:hAnsi="Times New Roman"/>
                <w:noProof/>
                <w:webHidden/>
                <w:sz w:val="24"/>
                <w:szCs w:val="24"/>
              </w:rPr>
              <w:t>7</w:t>
            </w:r>
            <w:r w:rsidRPr="00C26FD0">
              <w:rPr>
                <w:rFonts w:ascii="Times New Roman" w:hAnsi="Times New Roman"/>
                <w:noProof/>
                <w:webHidden/>
                <w:sz w:val="24"/>
                <w:szCs w:val="24"/>
              </w:rPr>
              <w:fldChar w:fldCharType="end"/>
            </w:r>
          </w:hyperlink>
        </w:p>
        <w:p w14:paraId="11692A6C" w14:textId="648D9D40" w:rsidR="00C26FD0" w:rsidRPr="00C26FD0" w:rsidRDefault="00C26FD0">
          <w:pPr>
            <w:pStyle w:val="TOC1"/>
            <w:tabs>
              <w:tab w:val="right" w:leader="dot" w:pos="9350"/>
            </w:tabs>
            <w:rPr>
              <w:rFonts w:ascii="Times New Roman" w:hAnsi="Times New Roman"/>
              <w:noProof/>
              <w:sz w:val="24"/>
              <w:szCs w:val="24"/>
            </w:rPr>
          </w:pPr>
          <w:hyperlink w:anchor="_Toc102322865" w:history="1">
            <w:r w:rsidRPr="00C26FD0">
              <w:rPr>
                <w:rStyle w:val="Hyperlink"/>
                <w:rFonts w:ascii="Times New Roman" w:hAnsi="Times New Roman"/>
                <w:noProof/>
                <w:sz w:val="24"/>
                <w:szCs w:val="24"/>
              </w:rPr>
              <w:t>Tableau Dashboard</w:t>
            </w:r>
            <w:r w:rsidRPr="00C26FD0">
              <w:rPr>
                <w:rFonts w:ascii="Times New Roman" w:hAnsi="Times New Roman"/>
                <w:noProof/>
                <w:webHidden/>
                <w:sz w:val="24"/>
                <w:szCs w:val="24"/>
              </w:rPr>
              <w:tab/>
            </w:r>
            <w:r w:rsidRPr="00C26FD0">
              <w:rPr>
                <w:rFonts w:ascii="Times New Roman" w:hAnsi="Times New Roman"/>
                <w:noProof/>
                <w:webHidden/>
                <w:sz w:val="24"/>
                <w:szCs w:val="24"/>
              </w:rPr>
              <w:fldChar w:fldCharType="begin"/>
            </w:r>
            <w:r w:rsidRPr="00C26FD0">
              <w:rPr>
                <w:rFonts w:ascii="Times New Roman" w:hAnsi="Times New Roman"/>
                <w:noProof/>
                <w:webHidden/>
                <w:sz w:val="24"/>
                <w:szCs w:val="24"/>
              </w:rPr>
              <w:instrText xml:space="preserve"> PAGEREF _Toc102322865 \h </w:instrText>
            </w:r>
            <w:r w:rsidRPr="00C26FD0">
              <w:rPr>
                <w:rFonts w:ascii="Times New Roman" w:hAnsi="Times New Roman"/>
                <w:noProof/>
                <w:webHidden/>
                <w:sz w:val="24"/>
                <w:szCs w:val="24"/>
              </w:rPr>
            </w:r>
            <w:r w:rsidRPr="00C26FD0">
              <w:rPr>
                <w:rFonts w:ascii="Times New Roman" w:hAnsi="Times New Roman"/>
                <w:noProof/>
                <w:webHidden/>
                <w:sz w:val="24"/>
                <w:szCs w:val="24"/>
              </w:rPr>
              <w:fldChar w:fldCharType="separate"/>
            </w:r>
            <w:r w:rsidRPr="00C26FD0">
              <w:rPr>
                <w:rFonts w:ascii="Times New Roman" w:hAnsi="Times New Roman"/>
                <w:noProof/>
                <w:webHidden/>
                <w:sz w:val="24"/>
                <w:szCs w:val="24"/>
              </w:rPr>
              <w:t>14</w:t>
            </w:r>
            <w:r w:rsidRPr="00C26FD0">
              <w:rPr>
                <w:rFonts w:ascii="Times New Roman" w:hAnsi="Times New Roman"/>
                <w:noProof/>
                <w:webHidden/>
                <w:sz w:val="24"/>
                <w:szCs w:val="24"/>
              </w:rPr>
              <w:fldChar w:fldCharType="end"/>
            </w:r>
          </w:hyperlink>
        </w:p>
        <w:p w14:paraId="0A8D1E6B" w14:textId="7E261736" w:rsidR="00C26FD0" w:rsidRPr="00C26FD0" w:rsidRDefault="00C26FD0">
          <w:pPr>
            <w:pStyle w:val="TOC1"/>
            <w:tabs>
              <w:tab w:val="right" w:leader="dot" w:pos="9350"/>
            </w:tabs>
            <w:rPr>
              <w:rFonts w:ascii="Times New Roman" w:hAnsi="Times New Roman"/>
              <w:noProof/>
              <w:sz w:val="24"/>
              <w:szCs w:val="24"/>
            </w:rPr>
          </w:pPr>
          <w:hyperlink w:anchor="_Toc102322866" w:history="1">
            <w:r w:rsidRPr="00C26FD0">
              <w:rPr>
                <w:rStyle w:val="Hyperlink"/>
                <w:rFonts w:ascii="Times New Roman" w:hAnsi="Times New Roman"/>
                <w:noProof/>
                <w:sz w:val="24"/>
                <w:szCs w:val="24"/>
              </w:rPr>
              <w:t>References</w:t>
            </w:r>
            <w:r w:rsidRPr="00C26FD0">
              <w:rPr>
                <w:rFonts w:ascii="Times New Roman" w:hAnsi="Times New Roman"/>
                <w:noProof/>
                <w:webHidden/>
                <w:sz w:val="24"/>
                <w:szCs w:val="24"/>
              </w:rPr>
              <w:tab/>
            </w:r>
            <w:r w:rsidRPr="00C26FD0">
              <w:rPr>
                <w:rFonts w:ascii="Times New Roman" w:hAnsi="Times New Roman"/>
                <w:noProof/>
                <w:webHidden/>
                <w:sz w:val="24"/>
                <w:szCs w:val="24"/>
              </w:rPr>
              <w:fldChar w:fldCharType="begin"/>
            </w:r>
            <w:r w:rsidRPr="00C26FD0">
              <w:rPr>
                <w:rFonts w:ascii="Times New Roman" w:hAnsi="Times New Roman"/>
                <w:noProof/>
                <w:webHidden/>
                <w:sz w:val="24"/>
                <w:szCs w:val="24"/>
              </w:rPr>
              <w:instrText xml:space="preserve"> PAGEREF _Toc102322866 \h </w:instrText>
            </w:r>
            <w:r w:rsidRPr="00C26FD0">
              <w:rPr>
                <w:rFonts w:ascii="Times New Roman" w:hAnsi="Times New Roman"/>
                <w:noProof/>
                <w:webHidden/>
                <w:sz w:val="24"/>
                <w:szCs w:val="24"/>
              </w:rPr>
            </w:r>
            <w:r w:rsidRPr="00C26FD0">
              <w:rPr>
                <w:rFonts w:ascii="Times New Roman" w:hAnsi="Times New Roman"/>
                <w:noProof/>
                <w:webHidden/>
                <w:sz w:val="24"/>
                <w:szCs w:val="24"/>
              </w:rPr>
              <w:fldChar w:fldCharType="separate"/>
            </w:r>
            <w:r w:rsidRPr="00C26FD0">
              <w:rPr>
                <w:rFonts w:ascii="Times New Roman" w:hAnsi="Times New Roman"/>
                <w:noProof/>
                <w:webHidden/>
                <w:sz w:val="24"/>
                <w:szCs w:val="24"/>
              </w:rPr>
              <w:t>18</w:t>
            </w:r>
            <w:r w:rsidRPr="00C26FD0">
              <w:rPr>
                <w:rFonts w:ascii="Times New Roman" w:hAnsi="Times New Roman"/>
                <w:noProof/>
                <w:webHidden/>
                <w:sz w:val="24"/>
                <w:szCs w:val="24"/>
              </w:rPr>
              <w:fldChar w:fldCharType="end"/>
            </w:r>
          </w:hyperlink>
        </w:p>
        <w:p w14:paraId="62D4B6A7" w14:textId="0E12F319" w:rsidR="00C26FD0" w:rsidRPr="00C26FD0" w:rsidRDefault="00C26FD0">
          <w:pPr>
            <w:pStyle w:val="TOC1"/>
            <w:tabs>
              <w:tab w:val="right" w:leader="dot" w:pos="9350"/>
            </w:tabs>
            <w:rPr>
              <w:rFonts w:ascii="Times New Roman" w:hAnsi="Times New Roman"/>
              <w:noProof/>
              <w:sz w:val="24"/>
              <w:szCs w:val="24"/>
            </w:rPr>
          </w:pPr>
          <w:hyperlink w:anchor="_Toc102322867" w:history="1">
            <w:r w:rsidRPr="00C26FD0">
              <w:rPr>
                <w:rStyle w:val="Hyperlink"/>
                <w:rFonts w:ascii="Times New Roman" w:hAnsi="Times New Roman"/>
                <w:noProof/>
                <w:sz w:val="24"/>
                <w:szCs w:val="24"/>
              </w:rPr>
              <w:t>Appendix A</w:t>
            </w:r>
            <w:r w:rsidRPr="00C26FD0">
              <w:rPr>
                <w:rFonts w:ascii="Times New Roman" w:hAnsi="Times New Roman"/>
                <w:noProof/>
                <w:webHidden/>
                <w:sz w:val="24"/>
                <w:szCs w:val="24"/>
              </w:rPr>
              <w:tab/>
            </w:r>
            <w:r w:rsidRPr="00C26FD0">
              <w:rPr>
                <w:rFonts w:ascii="Times New Roman" w:hAnsi="Times New Roman"/>
                <w:noProof/>
                <w:webHidden/>
                <w:sz w:val="24"/>
                <w:szCs w:val="24"/>
              </w:rPr>
              <w:fldChar w:fldCharType="begin"/>
            </w:r>
            <w:r w:rsidRPr="00C26FD0">
              <w:rPr>
                <w:rFonts w:ascii="Times New Roman" w:hAnsi="Times New Roman"/>
                <w:noProof/>
                <w:webHidden/>
                <w:sz w:val="24"/>
                <w:szCs w:val="24"/>
              </w:rPr>
              <w:instrText xml:space="preserve"> PAGEREF _Toc102322867 \h </w:instrText>
            </w:r>
            <w:r w:rsidRPr="00C26FD0">
              <w:rPr>
                <w:rFonts w:ascii="Times New Roman" w:hAnsi="Times New Roman"/>
                <w:noProof/>
                <w:webHidden/>
                <w:sz w:val="24"/>
                <w:szCs w:val="24"/>
              </w:rPr>
            </w:r>
            <w:r w:rsidRPr="00C26FD0">
              <w:rPr>
                <w:rFonts w:ascii="Times New Roman" w:hAnsi="Times New Roman"/>
                <w:noProof/>
                <w:webHidden/>
                <w:sz w:val="24"/>
                <w:szCs w:val="24"/>
              </w:rPr>
              <w:fldChar w:fldCharType="separate"/>
            </w:r>
            <w:r w:rsidRPr="00C26FD0">
              <w:rPr>
                <w:rFonts w:ascii="Times New Roman" w:hAnsi="Times New Roman"/>
                <w:noProof/>
                <w:webHidden/>
                <w:sz w:val="24"/>
                <w:szCs w:val="24"/>
              </w:rPr>
              <w:t>20</w:t>
            </w:r>
            <w:r w:rsidRPr="00C26FD0">
              <w:rPr>
                <w:rFonts w:ascii="Times New Roman" w:hAnsi="Times New Roman"/>
                <w:noProof/>
                <w:webHidden/>
                <w:sz w:val="24"/>
                <w:szCs w:val="24"/>
              </w:rPr>
              <w:fldChar w:fldCharType="end"/>
            </w:r>
          </w:hyperlink>
        </w:p>
        <w:p w14:paraId="156FFEF6" w14:textId="0DDA1C1F" w:rsidR="00C26FD0" w:rsidRPr="00C26FD0" w:rsidRDefault="00C26FD0">
          <w:pPr>
            <w:pStyle w:val="TOC1"/>
            <w:tabs>
              <w:tab w:val="right" w:leader="dot" w:pos="9350"/>
            </w:tabs>
            <w:rPr>
              <w:rFonts w:ascii="Times New Roman" w:hAnsi="Times New Roman"/>
              <w:noProof/>
              <w:sz w:val="24"/>
              <w:szCs w:val="24"/>
            </w:rPr>
          </w:pPr>
          <w:hyperlink w:anchor="_Toc102322868" w:history="1">
            <w:r w:rsidRPr="00C26FD0">
              <w:rPr>
                <w:rStyle w:val="Hyperlink"/>
                <w:rFonts w:ascii="Times New Roman" w:hAnsi="Times New Roman"/>
                <w:noProof/>
                <w:sz w:val="24"/>
                <w:szCs w:val="24"/>
              </w:rPr>
              <w:t>Appendix B</w:t>
            </w:r>
            <w:r w:rsidRPr="00C26FD0">
              <w:rPr>
                <w:rFonts w:ascii="Times New Roman" w:hAnsi="Times New Roman"/>
                <w:noProof/>
                <w:webHidden/>
                <w:sz w:val="24"/>
                <w:szCs w:val="24"/>
              </w:rPr>
              <w:tab/>
            </w:r>
            <w:r w:rsidRPr="00C26FD0">
              <w:rPr>
                <w:rFonts w:ascii="Times New Roman" w:hAnsi="Times New Roman"/>
                <w:noProof/>
                <w:webHidden/>
                <w:sz w:val="24"/>
                <w:szCs w:val="24"/>
              </w:rPr>
              <w:fldChar w:fldCharType="begin"/>
            </w:r>
            <w:r w:rsidRPr="00C26FD0">
              <w:rPr>
                <w:rFonts w:ascii="Times New Roman" w:hAnsi="Times New Roman"/>
                <w:noProof/>
                <w:webHidden/>
                <w:sz w:val="24"/>
                <w:szCs w:val="24"/>
              </w:rPr>
              <w:instrText xml:space="preserve"> PAGEREF _Toc102322868 \h </w:instrText>
            </w:r>
            <w:r w:rsidRPr="00C26FD0">
              <w:rPr>
                <w:rFonts w:ascii="Times New Roman" w:hAnsi="Times New Roman"/>
                <w:noProof/>
                <w:webHidden/>
                <w:sz w:val="24"/>
                <w:szCs w:val="24"/>
              </w:rPr>
            </w:r>
            <w:r w:rsidRPr="00C26FD0">
              <w:rPr>
                <w:rFonts w:ascii="Times New Roman" w:hAnsi="Times New Roman"/>
                <w:noProof/>
                <w:webHidden/>
                <w:sz w:val="24"/>
                <w:szCs w:val="24"/>
              </w:rPr>
              <w:fldChar w:fldCharType="separate"/>
            </w:r>
            <w:r w:rsidRPr="00C26FD0">
              <w:rPr>
                <w:rFonts w:ascii="Times New Roman" w:hAnsi="Times New Roman"/>
                <w:noProof/>
                <w:webHidden/>
                <w:sz w:val="24"/>
                <w:szCs w:val="24"/>
              </w:rPr>
              <w:t>23</w:t>
            </w:r>
            <w:r w:rsidRPr="00C26FD0">
              <w:rPr>
                <w:rFonts w:ascii="Times New Roman" w:hAnsi="Times New Roman"/>
                <w:noProof/>
                <w:webHidden/>
                <w:sz w:val="24"/>
                <w:szCs w:val="24"/>
              </w:rPr>
              <w:fldChar w:fldCharType="end"/>
            </w:r>
          </w:hyperlink>
        </w:p>
        <w:p w14:paraId="0494D220" w14:textId="31D56241" w:rsidR="00C26FD0" w:rsidRPr="00C26FD0" w:rsidRDefault="00C26FD0">
          <w:pPr>
            <w:pStyle w:val="TOC1"/>
            <w:tabs>
              <w:tab w:val="right" w:leader="dot" w:pos="9350"/>
            </w:tabs>
            <w:rPr>
              <w:rFonts w:ascii="Times New Roman" w:hAnsi="Times New Roman"/>
              <w:noProof/>
              <w:sz w:val="24"/>
              <w:szCs w:val="24"/>
            </w:rPr>
          </w:pPr>
          <w:hyperlink w:anchor="_Toc102322869" w:history="1">
            <w:r w:rsidRPr="00C26FD0">
              <w:rPr>
                <w:rStyle w:val="Hyperlink"/>
                <w:rFonts w:ascii="Times New Roman" w:hAnsi="Times New Roman"/>
                <w:noProof/>
                <w:sz w:val="24"/>
                <w:szCs w:val="24"/>
              </w:rPr>
              <w:t>Appendix C</w:t>
            </w:r>
            <w:r w:rsidRPr="00C26FD0">
              <w:rPr>
                <w:rFonts w:ascii="Times New Roman" w:hAnsi="Times New Roman"/>
                <w:noProof/>
                <w:webHidden/>
                <w:sz w:val="24"/>
                <w:szCs w:val="24"/>
              </w:rPr>
              <w:tab/>
            </w:r>
            <w:r w:rsidRPr="00C26FD0">
              <w:rPr>
                <w:rFonts w:ascii="Times New Roman" w:hAnsi="Times New Roman"/>
                <w:noProof/>
                <w:webHidden/>
                <w:sz w:val="24"/>
                <w:szCs w:val="24"/>
              </w:rPr>
              <w:fldChar w:fldCharType="begin"/>
            </w:r>
            <w:r w:rsidRPr="00C26FD0">
              <w:rPr>
                <w:rFonts w:ascii="Times New Roman" w:hAnsi="Times New Roman"/>
                <w:noProof/>
                <w:webHidden/>
                <w:sz w:val="24"/>
                <w:szCs w:val="24"/>
              </w:rPr>
              <w:instrText xml:space="preserve"> PAGEREF _Toc102322869 \h </w:instrText>
            </w:r>
            <w:r w:rsidRPr="00C26FD0">
              <w:rPr>
                <w:rFonts w:ascii="Times New Roman" w:hAnsi="Times New Roman"/>
                <w:noProof/>
                <w:webHidden/>
                <w:sz w:val="24"/>
                <w:szCs w:val="24"/>
              </w:rPr>
            </w:r>
            <w:r w:rsidRPr="00C26FD0">
              <w:rPr>
                <w:rFonts w:ascii="Times New Roman" w:hAnsi="Times New Roman"/>
                <w:noProof/>
                <w:webHidden/>
                <w:sz w:val="24"/>
                <w:szCs w:val="24"/>
              </w:rPr>
              <w:fldChar w:fldCharType="separate"/>
            </w:r>
            <w:r w:rsidRPr="00C26FD0">
              <w:rPr>
                <w:rFonts w:ascii="Times New Roman" w:hAnsi="Times New Roman"/>
                <w:noProof/>
                <w:webHidden/>
                <w:sz w:val="24"/>
                <w:szCs w:val="24"/>
              </w:rPr>
              <w:t>25</w:t>
            </w:r>
            <w:r w:rsidRPr="00C26FD0">
              <w:rPr>
                <w:rFonts w:ascii="Times New Roman" w:hAnsi="Times New Roman"/>
                <w:noProof/>
                <w:webHidden/>
                <w:sz w:val="24"/>
                <w:szCs w:val="24"/>
              </w:rPr>
              <w:fldChar w:fldCharType="end"/>
            </w:r>
          </w:hyperlink>
        </w:p>
        <w:p w14:paraId="5C4DD649" w14:textId="47087F0B" w:rsidR="00C26FD0" w:rsidRPr="00C26FD0" w:rsidRDefault="00C26FD0">
          <w:pPr>
            <w:pStyle w:val="TOC1"/>
            <w:tabs>
              <w:tab w:val="right" w:leader="dot" w:pos="9350"/>
            </w:tabs>
            <w:rPr>
              <w:rFonts w:ascii="Times New Roman" w:hAnsi="Times New Roman"/>
              <w:noProof/>
              <w:sz w:val="24"/>
              <w:szCs w:val="24"/>
            </w:rPr>
          </w:pPr>
          <w:hyperlink w:anchor="_Toc102322870" w:history="1">
            <w:r w:rsidRPr="00C26FD0">
              <w:rPr>
                <w:rStyle w:val="Hyperlink"/>
                <w:rFonts w:ascii="Times New Roman" w:hAnsi="Times New Roman"/>
                <w:noProof/>
                <w:sz w:val="24"/>
                <w:szCs w:val="24"/>
              </w:rPr>
              <w:t>Appendix D</w:t>
            </w:r>
            <w:r w:rsidRPr="00C26FD0">
              <w:rPr>
                <w:rFonts w:ascii="Times New Roman" w:hAnsi="Times New Roman"/>
                <w:noProof/>
                <w:webHidden/>
                <w:sz w:val="24"/>
                <w:szCs w:val="24"/>
              </w:rPr>
              <w:tab/>
            </w:r>
            <w:r w:rsidRPr="00C26FD0">
              <w:rPr>
                <w:rFonts w:ascii="Times New Roman" w:hAnsi="Times New Roman"/>
                <w:noProof/>
                <w:webHidden/>
                <w:sz w:val="24"/>
                <w:szCs w:val="24"/>
              </w:rPr>
              <w:fldChar w:fldCharType="begin"/>
            </w:r>
            <w:r w:rsidRPr="00C26FD0">
              <w:rPr>
                <w:rFonts w:ascii="Times New Roman" w:hAnsi="Times New Roman"/>
                <w:noProof/>
                <w:webHidden/>
                <w:sz w:val="24"/>
                <w:szCs w:val="24"/>
              </w:rPr>
              <w:instrText xml:space="preserve"> PAGEREF _Toc102322870 \h </w:instrText>
            </w:r>
            <w:r w:rsidRPr="00C26FD0">
              <w:rPr>
                <w:rFonts w:ascii="Times New Roman" w:hAnsi="Times New Roman"/>
                <w:noProof/>
                <w:webHidden/>
                <w:sz w:val="24"/>
                <w:szCs w:val="24"/>
              </w:rPr>
            </w:r>
            <w:r w:rsidRPr="00C26FD0">
              <w:rPr>
                <w:rFonts w:ascii="Times New Roman" w:hAnsi="Times New Roman"/>
                <w:noProof/>
                <w:webHidden/>
                <w:sz w:val="24"/>
                <w:szCs w:val="24"/>
              </w:rPr>
              <w:fldChar w:fldCharType="separate"/>
            </w:r>
            <w:r w:rsidRPr="00C26FD0">
              <w:rPr>
                <w:rFonts w:ascii="Times New Roman" w:hAnsi="Times New Roman"/>
                <w:noProof/>
                <w:webHidden/>
                <w:sz w:val="24"/>
                <w:szCs w:val="24"/>
              </w:rPr>
              <w:t>28</w:t>
            </w:r>
            <w:r w:rsidRPr="00C26FD0">
              <w:rPr>
                <w:rFonts w:ascii="Times New Roman" w:hAnsi="Times New Roman"/>
                <w:noProof/>
                <w:webHidden/>
                <w:sz w:val="24"/>
                <w:szCs w:val="24"/>
              </w:rPr>
              <w:fldChar w:fldCharType="end"/>
            </w:r>
          </w:hyperlink>
        </w:p>
        <w:p w14:paraId="0F8A19D7" w14:textId="3122A55B" w:rsidR="00B85E58" w:rsidRPr="00DD7866" w:rsidRDefault="005F30C0" w:rsidP="00E25A26">
          <w:pPr>
            <w:pStyle w:val="TOC1"/>
            <w:tabs>
              <w:tab w:val="right" w:leader="dot" w:pos="9360"/>
            </w:tabs>
            <w:spacing w:line="360" w:lineRule="auto"/>
            <w:rPr>
              <w:rFonts w:ascii="Times New Roman" w:eastAsia="MS Mincho" w:hAnsi="Times New Roman"/>
              <w:noProof/>
              <w:sz w:val="24"/>
              <w:szCs w:val="24"/>
            </w:rPr>
          </w:pPr>
          <w:r w:rsidRPr="00C26FD0">
            <w:rPr>
              <w:rFonts w:ascii="Times New Roman" w:hAnsi="Times New Roman"/>
              <w:sz w:val="24"/>
              <w:szCs w:val="24"/>
            </w:rPr>
            <w:fldChar w:fldCharType="end"/>
          </w:r>
        </w:p>
      </w:sdtContent>
    </w:sdt>
    <w:p w14:paraId="622D0AF2" w14:textId="400E0035" w:rsidR="00482B1F" w:rsidRPr="00DD7866" w:rsidRDefault="00482B1F" w:rsidP="00E25A26">
      <w:pPr>
        <w:spacing w:line="360" w:lineRule="auto"/>
        <w:rPr>
          <w:rFonts w:ascii="Times New Roman" w:hAnsi="Times New Roman" w:cs="Times New Roman"/>
          <w:sz w:val="24"/>
          <w:szCs w:val="24"/>
        </w:rPr>
      </w:pPr>
    </w:p>
    <w:p w14:paraId="18DDD060" w14:textId="77777777" w:rsidR="003A2B68" w:rsidRPr="00DD7866" w:rsidRDefault="003A2B68" w:rsidP="00E25A26">
      <w:pPr>
        <w:spacing w:line="360" w:lineRule="auto"/>
        <w:rPr>
          <w:rFonts w:ascii="Times New Roman" w:eastAsia="Calibri" w:hAnsi="Times New Roman" w:cs="Times New Roman"/>
          <w:sz w:val="24"/>
          <w:szCs w:val="24"/>
        </w:rPr>
      </w:pPr>
    </w:p>
    <w:p w14:paraId="76432A72" w14:textId="77777777" w:rsidR="003A2B68" w:rsidRPr="00DD7866" w:rsidRDefault="003A2B68" w:rsidP="00E25A26">
      <w:pPr>
        <w:spacing w:line="360" w:lineRule="auto"/>
        <w:rPr>
          <w:rFonts w:ascii="Times New Roman" w:eastAsia="Calibri" w:hAnsi="Times New Roman" w:cs="Times New Roman"/>
          <w:sz w:val="24"/>
          <w:szCs w:val="24"/>
        </w:rPr>
      </w:pPr>
    </w:p>
    <w:p w14:paraId="3030B9B4" w14:textId="277ACE5E" w:rsidR="003A2B68" w:rsidRPr="00DD7866" w:rsidRDefault="003A2B68" w:rsidP="00E25A26">
      <w:pPr>
        <w:spacing w:line="360" w:lineRule="auto"/>
        <w:rPr>
          <w:rFonts w:ascii="Times New Roman" w:eastAsia="Calibri" w:hAnsi="Times New Roman" w:cs="Times New Roman"/>
          <w:sz w:val="24"/>
          <w:szCs w:val="24"/>
        </w:rPr>
      </w:pPr>
    </w:p>
    <w:p w14:paraId="3D37A778" w14:textId="1DD3940C" w:rsidR="6D5BEB2B" w:rsidRPr="00DD7866" w:rsidRDefault="6D5BEB2B" w:rsidP="00E25A26">
      <w:pPr>
        <w:spacing w:line="360" w:lineRule="auto"/>
        <w:rPr>
          <w:rFonts w:ascii="Times New Roman" w:eastAsia="Calibri" w:hAnsi="Times New Roman" w:cs="Times New Roman"/>
          <w:sz w:val="24"/>
          <w:szCs w:val="24"/>
        </w:rPr>
      </w:pPr>
    </w:p>
    <w:p w14:paraId="27E120AC" w14:textId="37A594D3" w:rsidR="6D5BEB2B" w:rsidRPr="00DD7866" w:rsidRDefault="6D5BEB2B" w:rsidP="00E25A26">
      <w:pPr>
        <w:spacing w:line="360" w:lineRule="auto"/>
        <w:rPr>
          <w:rFonts w:ascii="Times New Roman" w:eastAsia="Calibri" w:hAnsi="Times New Roman" w:cs="Times New Roman"/>
          <w:sz w:val="24"/>
          <w:szCs w:val="24"/>
        </w:rPr>
      </w:pPr>
    </w:p>
    <w:p w14:paraId="21F0A3ED" w14:textId="53410400" w:rsidR="6D5BEB2B" w:rsidRPr="00DD7866" w:rsidRDefault="6D5BEB2B" w:rsidP="00E25A26">
      <w:pPr>
        <w:spacing w:line="360" w:lineRule="auto"/>
        <w:rPr>
          <w:rFonts w:ascii="Times New Roman" w:eastAsia="Calibri" w:hAnsi="Times New Roman" w:cs="Times New Roman"/>
          <w:sz w:val="24"/>
          <w:szCs w:val="24"/>
        </w:rPr>
      </w:pPr>
    </w:p>
    <w:p w14:paraId="7AF65DA6" w14:textId="4E816624" w:rsidR="6D5BEB2B" w:rsidRPr="00DD7866" w:rsidRDefault="6D5BEB2B" w:rsidP="00E25A26">
      <w:pPr>
        <w:spacing w:line="360" w:lineRule="auto"/>
        <w:rPr>
          <w:rFonts w:ascii="Times New Roman" w:eastAsia="Calibri" w:hAnsi="Times New Roman" w:cs="Times New Roman"/>
          <w:sz w:val="24"/>
          <w:szCs w:val="24"/>
        </w:rPr>
      </w:pPr>
    </w:p>
    <w:p w14:paraId="288F5EF8" w14:textId="2EAB9EE1" w:rsidR="6D5BEB2B" w:rsidRPr="00DD7866" w:rsidRDefault="6D5BEB2B" w:rsidP="00E25A26">
      <w:pPr>
        <w:spacing w:line="360" w:lineRule="auto"/>
        <w:rPr>
          <w:rFonts w:ascii="Times New Roman" w:eastAsia="Calibri" w:hAnsi="Times New Roman" w:cs="Times New Roman"/>
          <w:sz w:val="24"/>
          <w:szCs w:val="24"/>
        </w:rPr>
      </w:pPr>
    </w:p>
    <w:p w14:paraId="1FAE3DEB" w14:textId="77777777" w:rsidR="006E706E" w:rsidRPr="00DD7866" w:rsidRDefault="006E706E" w:rsidP="00E25A26">
      <w:pPr>
        <w:spacing w:line="360" w:lineRule="auto"/>
        <w:rPr>
          <w:rFonts w:ascii="Times New Roman" w:eastAsia="Calibri" w:hAnsi="Times New Roman" w:cs="Times New Roman"/>
          <w:sz w:val="24"/>
          <w:szCs w:val="24"/>
        </w:rPr>
      </w:pPr>
    </w:p>
    <w:p w14:paraId="2B047EE1" w14:textId="5B9B0B67" w:rsidR="6D5BEB2B" w:rsidRPr="00DD7866" w:rsidRDefault="6D5BEB2B" w:rsidP="00E25A26">
      <w:pPr>
        <w:spacing w:line="360" w:lineRule="auto"/>
        <w:rPr>
          <w:rFonts w:ascii="Times New Roman" w:eastAsia="Calibri" w:hAnsi="Times New Roman" w:cs="Times New Roman"/>
          <w:sz w:val="24"/>
          <w:szCs w:val="24"/>
        </w:rPr>
      </w:pPr>
    </w:p>
    <w:p w14:paraId="0D0C0CF4" w14:textId="4536853E" w:rsidR="6D5BEB2B" w:rsidRPr="00DD7866" w:rsidRDefault="6D5BEB2B" w:rsidP="00E25A26">
      <w:pPr>
        <w:spacing w:line="360" w:lineRule="auto"/>
        <w:rPr>
          <w:rFonts w:ascii="Times New Roman" w:eastAsia="Calibri" w:hAnsi="Times New Roman" w:cs="Times New Roman"/>
          <w:sz w:val="24"/>
          <w:szCs w:val="24"/>
        </w:rPr>
      </w:pPr>
    </w:p>
    <w:p w14:paraId="413F6853" w14:textId="188466BF" w:rsidR="6D5BEB2B" w:rsidRPr="00DD7866" w:rsidRDefault="6D5BEB2B" w:rsidP="00E25A26">
      <w:pPr>
        <w:spacing w:line="360" w:lineRule="auto"/>
        <w:rPr>
          <w:rFonts w:ascii="Times New Roman" w:eastAsia="Calibri" w:hAnsi="Times New Roman" w:cs="Times New Roman"/>
          <w:sz w:val="24"/>
          <w:szCs w:val="24"/>
        </w:rPr>
      </w:pPr>
    </w:p>
    <w:p w14:paraId="5444E83B" w14:textId="77777777" w:rsidR="00AA1D26" w:rsidRPr="00DD7866" w:rsidRDefault="00AA1D26" w:rsidP="00E25A26">
      <w:pPr>
        <w:spacing w:line="360" w:lineRule="auto"/>
        <w:rPr>
          <w:rFonts w:ascii="Times New Roman" w:eastAsia="Calibri" w:hAnsi="Times New Roman" w:cs="Times New Roman"/>
          <w:sz w:val="24"/>
          <w:szCs w:val="24"/>
        </w:rPr>
      </w:pPr>
    </w:p>
    <w:p w14:paraId="10319B2F" w14:textId="331C8E6A" w:rsidR="00803300" w:rsidRPr="00DD7866" w:rsidRDefault="3F182FD8" w:rsidP="00DD7866">
      <w:pPr>
        <w:pStyle w:val="Heading1"/>
        <w:spacing w:line="360" w:lineRule="auto"/>
        <w:jc w:val="center"/>
        <w:rPr>
          <w:rFonts w:ascii="Times New Roman" w:hAnsi="Times New Roman" w:cs="Times New Roman"/>
          <w:b/>
          <w:bCs/>
          <w:color w:val="auto"/>
          <w:sz w:val="24"/>
          <w:szCs w:val="24"/>
        </w:rPr>
      </w:pPr>
      <w:bookmarkStart w:id="0" w:name="_Toc1278444987"/>
      <w:bookmarkStart w:id="1" w:name="_Toc102322861"/>
      <w:r w:rsidRPr="00DD7866">
        <w:rPr>
          <w:rFonts w:ascii="Times New Roman" w:hAnsi="Times New Roman" w:cs="Times New Roman"/>
          <w:b/>
          <w:bCs/>
          <w:color w:val="auto"/>
          <w:sz w:val="24"/>
          <w:szCs w:val="24"/>
        </w:rPr>
        <w:t>Introduction</w:t>
      </w:r>
      <w:bookmarkEnd w:id="0"/>
      <w:bookmarkEnd w:id="1"/>
    </w:p>
    <w:p w14:paraId="7BF5A519" w14:textId="6F0C1F86" w:rsidR="00DA7AA4" w:rsidRPr="00DD7866" w:rsidRDefault="00DA7AA4" w:rsidP="00DD7866">
      <w:pPr>
        <w:spacing w:line="360" w:lineRule="auto"/>
        <w:rPr>
          <w:rFonts w:ascii="Times New Roman" w:hAnsi="Times New Roman" w:cs="Times New Roman"/>
          <w:i/>
          <w:iCs/>
          <w:sz w:val="24"/>
          <w:szCs w:val="24"/>
        </w:rPr>
      </w:pPr>
      <w:r w:rsidRPr="00DD7866">
        <w:rPr>
          <w:rFonts w:ascii="Times New Roman" w:eastAsia="Calibri" w:hAnsi="Times New Roman" w:cs="Times New Roman"/>
          <w:i/>
          <w:iCs/>
          <w:sz w:val="24"/>
          <w:szCs w:val="24"/>
        </w:rPr>
        <w:t>Project Overview</w:t>
      </w:r>
    </w:p>
    <w:p w14:paraId="6D56E84E" w14:textId="58E0329D" w:rsidR="003A2B68" w:rsidRPr="00DD7866" w:rsidRDefault="003A2B68" w:rsidP="00DD7866">
      <w:pPr>
        <w:pStyle w:val="paragraph"/>
        <w:spacing w:before="0" w:beforeAutospacing="0" w:after="0" w:afterAutospacing="0" w:line="360" w:lineRule="auto"/>
        <w:jc w:val="both"/>
        <w:textAlignment w:val="baseline"/>
      </w:pPr>
      <w:r w:rsidRPr="00DD7866">
        <w:rPr>
          <w:rStyle w:val="normaltextrun"/>
        </w:rPr>
        <w:t xml:space="preserve">Our </w:t>
      </w:r>
      <w:r w:rsidR="00584D5A" w:rsidRPr="00DD7866">
        <w:rPr>
          <w:rStyle w:val="normaltextrun"/>
        </w:rPr>
        <w:t xml:space="preserve">group wanted to </w:t>
      </w:r>
      <w:r w:rsidRPr="00DD7866">
        <w:rPr>
          <w:rStyle w:val="normaltextrun"/>
        </w:rPr>
        <w:t xml:space="preserve">create a dashboard utilizing </w:t>
      </w:r>
      <w:r w:rsidR="00584D5A" w:rsidRPr="00DD7866">
        <w:rPr>
          <w:rStyle w:val="normaltextrun"/>
        </w:rPr>
        <w:t>N</w:t>
      </w:r>
      <w:r w:rsidRPr="00DD7866">
        <w:rPr>
          <w:rStyle w:val="normaltextrun"/>
        </w:rPr>
        <w:t xml:space="preserve">atural </w:t>
      </w:r>
      <w:r w:rsidR="00584D5A" w:rsidRPr="00DD7866">
        <w:rPr>
          <w:rStyle w:val="normaltextrun"/>
        </w:rPr>
        <w:t>L</w:t>
      </w:r>
      <w:r w:rsidRPr="00DD7866">
        <w:rPr>
          <w:rStyle w:val="normaltextrun"/>
        </w:rPr>
        <w:t xml:space="preserve">anguage </w:t>
      </w:r>
      <w:r w:rsidR="00584D5A" w:rsidRPr="00DD7866">
        <w:rPr>
          <w:rStyle w:val="normaltextrun"/>
        </w:rPr>
        <w:t>G</w:t>
      </w:r>
      <w:r w:rsidRPr="00DD7866">
        <w:rPr>
          <w:rStyle w:val="normaltextrun"/>
        </w:rPr>
        <w:t>eneration</w:t>
      </w:r>
      <w:r w:rsidR="00584D5A" w:rsidRPr="00DD7866">
        <w:rPr>
          <w:rStyle w:val="normaltextrun"/>
        </w:rPr>
        <w:t xml:space="preserve"> (NLG)</w:t>
      </w:r>
      <w:r w:rsidRPr="00DD7866">
        <w:rPr>
          <w:rStyle w:val="normaltextrun"/>
        </w:rPr>
        <w:t xml:space="preserve"> to analyze and create a narrative for financial data. Proprietary technology </w:t>
      </w:r>
      <w:r w:rsidR="008F799A" w:rsidRPr="00DD7866">
        <w:rPr>
          <w:rStyle w:val="normaltextrun"/>
        </w:rPr>
        <w:t>like</w:t>
      </w:r>
      <w:r w:rsidRPr="00DD7866">
        <w:rPr>
          <w:rStyle w:val="normaltextrun"/>
        </w:rPr>
        <w:t xml:space="preserve"> this exists, but there is space for an </w:t>
      </w:r>
      <w:r w:rsidR="000D12B5" w:rsidRPr="00DD7866">
        <w:rPr>
          <w:rStyle w:val="normaltextrun"/>
        </w:rPr>
        <w:t>open-source</w:t>
      </w:r>
      <w:r w:rsidRPr="00DD7866">
        <w:rPr>
          <w:rStyle w:val="normaltextrun"/>
        </w:rPr>
        <w:t xml:space="preserve"> tool.  The goal, therefore, is to create a robust </w:t>
      </w:r>
      <w:r w:rsidR="00982430" w:rsidRPr="00DD7866">
        <w:rPr>
          <w:rStyle w:val="normaltextrun"/>
        </w:rPr>
        <w:t>open-source</w:t>
      </w:r>
      <w:r w:rsidRPr="00DD7866">
        <w:rPr>
          <w:rStyle w:val="normaltextrun"/>
        </w:rPr>
        <w:t xml:space="preserve"> tool that utilizes NLG to summarize financial data visualizations.</w:t>
      </w:r>
      <w:r w:rsidR="00A67B9C" w:rsidRPr="00DD7866">
        <w:rPr>
          <w:rStyle w:val="normaltextrun"/>
        </w:rPr>
        <w:t xml:space="preserve"> </w:t>
      </w:r>
      <w:r w:rsidRPr="00DD7866">
        <w:rPr>
          <w:rStyle w:val="normaltextrun"/>
        </w:rPr>
        <w:t>Our proof of concept will</w:t>
      </w:r>
      <w:r w:rsidR="000B432E" w:rsidRPr="00DD7866">
        <w:rPr>
          <w:rStyle w:val="normaltextrun"/>
        </w:rPr>
        <w:t xml:space="preserve"> </w:t>
      </w:r>
      <w:r w:rsidRPr="00DD7866">
        <w:rPr>
          <w:rStyle w:val="normaltextrun"/>
        </w:rPr>
        <w:t>use publicly sourced financial data to create an NLG powered dashboard that consolidates quarterly financial data and displays it in a simple easy to read format. </w:t>
      </w:r>
      <w:r w:rsidRPr="00DD7866">
        <w:rPr>
          <w:rStyle w:val="eop"/>
        </w:rPr>
        <w:t> </w:t>
      </w:r>
    </w:p>
    <w:p w14:paraId="3A1AE715" w14:textId="4DE49AFE" w:rsidR="003A2B68" w:rsidRPr="00DD7866" w:rsidRDefault="0009024B" w:rsidP="00DD7866">
      <w:pPr>
        <w:pStyle w:val="paragraph"/>
        <w:spacing w:before="0" w:beforeAutospacing="0" w:after="0" w:afterAutospacing="0" w:line="360" w:lineRule="auto"/>
        <w:textAlignment w:val="baseline"/>
        <w:rPr>
          <w:rFonts w:eastAsia="Calibri"/>
          <w:i/>
          <w:iCs/>
        </w:rPr>
      </w:pPr>
      <w:r w:rsidRPr="00DD7866">
        <w:rPr>
          <w:rFonts w:eastAsia="Calibri"/>
          <w:i/>
          <w:iCs/>
        </w:rPr>
        <w:t>Project Goals</w:t>
      </w:r>
    </w:p>
    <w:p w14:paraId="659FCA15" w14:textId="73F3E8A1" w:rsidR="0009024B" w:rsidRPr="00DD7866" w:rsidRDefault="0009024B" w:rsidP="00DD7866">
      <w:pPr>
        <w:pStyle w:val="paragraph"/>
        <w:spacing w:before="0" w:beforeAutospacing="0" w:after="0" w:afterAutospacing="0" w:line="360" w:lineRule="auto"/>
        <w:textAlignment w:val="baseline"/>
        <w:rPr>
          <w:rFonts w:eastAsia="Calibri"/>
        </w:rPr>
      </w:pPr>
      <w:r w:rsidRPr="00DD7866">
        <w:rPr>
          <w:rFonts w:eastAsia="Calibri"/>
        </w:rPr>
        <w:t xml:space="preserve">The following are </w:t>
      </w:r>
      <w:r w:rsidR="00266893" w:rsidRPr="00DD7866">
        <w:rPr>
          <w:rFonts w:eastAsia="Calibri"/>
        </w:rPr>
        <w:t>more specific goals</w:t>
      </w:r>
      <w:r w:rsidRPr="00DD7866">
        <w:rPr>
          <w:rFonts w:eastAsia="Calibri"/>
        </w:rPr>
        <w:t xml:space="preserve"> that </w:t>
      </w:r>
      <w:r w:rsidR="0009762A" w:rsidRPr="00DD7866">
        <w:rPr>
          <w:rFonts w:eastAsia="Calibri"/>
        </w:rPr>
        <w:t>summarize</w:t>
      </w:r>
      <w:r w:rsidRPr="00DD7866">
        <w:rPr>
          <w:rFonts w:eastAsia="Calibri"/>
        </w:rPr>
        <w:t xml:space="preserve"> </w:t>
      </w:r>
      <w:r w:rsidR="0009762A" w:rsidRPr="00DD7866">
        <w:rPr>
          <w:rFonts w:eastAsia="Calibri"/>
        </w:rPr>
        <w:t>what our group would like to accomplish:</w:t>
      </w:r>
    </w:p>
    <w:p w14:paraId="597836B7" w14:textId="3FC22A52" w:rsidR="0009762A" w:rsidRPr="00DD7866" w:rsidRDefault="0009762A" w:rsidP="00DD7866">
      <w:pPr>
        <w:pStyle w:val="paragraph"/>
        <w:numPr>
          <w:ilvl w:val="0"/>
          <w:numId w:val="34"/>
        </w:numPr>
        <w:spacing w:before="0" w:beforeAutospacing="0" w:after="0" w:afterAutospacing="0" w:line="360" w:lineRule="auto"/>
        <w:textAlignment w:val="baseline"/>
        <w:rPr>
          <w:rStyle w:val="normaltextrun"/>
          <w:rFonts w:eastAsia="Calibri"/>
        </w:rPr>
      </w:pPr>
      <w:r w:rsidRPr="00DD7866">
        <w:rPr>
          <w:rStyle w:val="normaltextrun"/>
        </w:rPr>
        <w:t>Build a visually appealing dashboard.</w:t>
      </w:r>
    </w:p>
    <w:p w14:paraId="4E1062CF" w14:textId="600B1120" w:rsidR="0009762A" w:rsidRPr="00DD7866" w:rsidRDefault="0009762A" w:rsidP="00DD7866">
      <w:pPr>
        <w:pStyle w:val="paragraph"/>
        <w:numPr>
          <w:ilvl w:val="0"/>
          <w:numId w:val="34"/>
        </w:numPr>
        <w:spacing w:before="0" w:beforeAutospacing="0" w:after="0" w:afterAutospacing="0" w:line="360" w:lineRule="auto"/>
        <w:textAlignment w:val="baseline"/>
        <w:rPr>
          <w:rFonts w:eastAsia="Calibri"/>
        </w:rPr>
      </w:pPr>
      <w:r w:rsidRPr="00DD7866">
        <w:rPr>
          <w:rStyle w:val="normaltextrun"/>
        </w:rPr>
        <w:t>Visuals and Natural Language narrative update automatically</w:t>
      </w:r>
      <w:r w:rsidR="00861DA1" w:rsidRPr="00DD7866">
        <w:rPr>
          <w:rStyle w:val="normaltextrun"/>
        </w:rPr>
        <w:t xml:space="preserve"> w</w:t>
      </w:r>
      <w:r w:rsidRPr="00DD7866">
        <w:rPr>
          <w:rStyle w:val="normaltextrun"/>
        </w:rPr>
        <w:t>hen new data is entered providing the ability to keep up with large amounts of data.</w:t>
      </w:r>
    </w:p>
    <w:p w14:paraId="64531D8C" w14:textId="77777777" w:rsidR="001D06BD" w:rsidRPr="00DD7866" w:rsidRDefault="001D06BD" w:rsidP="00DD7866">
      <w:pPr>
        <w:pStyle w:val="paragraph"/>
        <w:numPr>
          <w:ilvl w:val="0"/>
          <w:numId w:val="34"/>
        </w:numPr>
        <w:spacing w:before="0" w:beforeAutospacing="0" w:after="0" w:afterAutospacing="0" w:line="360" w:lineRule="auto"/>
        <w:textAlignment w:val="baseline"/>
      </w:pPr>
      <w:r w:rsidRPr="00DD7866">
        <w:rPr>
          <w:rStyle w:val="normaltextrun"/>
        </w:rPr>
        <w:t>Display graphs and important data (revenue, cost of revenue, net income). </w:t>
      </w:r>
      <w:r w:rsidRPr="00DD7866">
        <w:rPr>
          <w:rStyle w:val="eop"/>
        </w:rPr>
        <w:t> </w:t>
      </w:r>
    </w:p>
    <w:p w14:paraId="26B9A069" w14:textId="77777777" w:rsidR="001D06BD" w:rsidRPr="00DD7866" w:rsidRDefault="001D06BD" w:rsidP="00DD7866">
      <w:pPr>
        <w:pStyle w:val="paragraph"/>
        <w:numPr>
          <w:ilvl w:val="0"/>
          <w:numId w:val="34"/>
        </w:numPr>
        <w:spacing w:before="0" w:beforeAutospacing="0" w:after="0" w:afterAutospacing="0" w:line="360" w:lineRule="auto"/>
        <w:textAlignment w:val="baseline"/>
      </w:pPr>
      <w:r w:rsidRPr="00DD7866">
        <w:rPr>
          <w:rStyle w:val="normaltextrun"/>
        </w:rPr>
        <w:t>Reports can be accessed at any moment and at any time. </w:t>
      </w:r>
      <w:r w:rsidRPr="00DD7866">
        <w:rPr>
          <w:rStyle w:val="eop"/>
        </w:rPr>
        <w:t> </w:t>
      </w:r>
    </w:p>
    <w:p w14:paraId="5DA996F0" w14:textId="400E776A" w:rsidR="0009762A" w:rsidRPr="00DD7866" w:rsidRDefault="00CE5FE0" w:rsidP="00DD7866">
      <w:pPr>
        <w:pStyle w:val="paragraph"/>
        <w:numPr>
          <w:ilvl w:val="0"/>
          <w:numId w:val="34"/>
        </w:numPr>
        <w:spacing w:before="0" w:beforeAutospacing="0" w:after="0" w:afterAutospacing="0" w:line="360" w:lineRule="auto"/>
        <w:textAlignment w:val="baseline"/>
        <w:rPr>
          <w:rFonts w:eastAsia="Calibri"/>
        </w:rPr>
      </w:pPr>
      <w:r w:rsidRPr="00DD7866">
        <w:rPr>
          <w:rFonts w:eastAsia="Calibri"/>
        </w:rPr>
        <w:t xml:space="preserve">Ability to navigate between </w:t>
      </w:r>
      <w:r w:rsidR="00FB00EA" w:rsidRPr="00DD7866">
        <w:rPr>
          <w:rFonts w:eastAsia="Calibri"/>
        </w:rPr>
        <w:t>provided companies.</w:t>
      </w:r>
    </w:p>
    <w:p w14:paraId="6DF650E2" w14:textId="6D6584A9" w:rsidR="003A2B68" w:rsidRPr="00DD7866" w:rsidRDefault="00FB00EA" w:rsidP="00DD7866">
      <w:pPr>
        <w:pStyle w:val="paragraph"/>
        <w:spacing w:before="0" w:beforeAutospacing="0" w:after="0" w:afterAutospacing="0" w:line="360" w:lineRule="auto"/>
        <w:textAlignment w:val="baseline"/>
      </w:pPr>
      <w:r w:rsidRPr="00DD7866">
        <w:t xml:space="preserve">Ultimately, </w:t>
      </w:r>
      <w:r w:rsidR="00ED3679" w:rsidRPr="00DD7866">
        <w:t xml:space="preserve">this dashboard would provide value to a company by allowing managers/ decision-makers to analyze a visual representation of relevant financial information </w:t>
      </w:r>
      <w:r w:rsidR="00266893" w:rsidRPr="00DD7866">
        <w:t>immediately</w:t>
      </w:r>
      <w:r w:rsidR="00ED3679" w:rsidRPr="00DD7866">
        <w:t>. Thi</w:t>
      </w:r>
      <w:r w:rsidR="009F7F48" w:rsidRPr="00DD7866">
        <w:t>s automated process allows for quick decision making which saves time and reduces costs. This dashboard could also be shared to</w:t>
      </w:r>
      <w:r w:rsidR="00EE4864" w:rsidRPr="00DD7866">
        <w:t xml:space="preserve"> other functional areas of the company or even to an outside firm enabling </w:t>
      </w:r>
      <w:r w:rsidR="004C1208" w:rsidRPr="00DD7866">
        <w:t>efficient and timely sharing of data.</w:t>
      </w:r>
    </w:p>
    <w:p w14:paraId="789FE769" w14:textId="381BBF59" w:rsidR="00803300" w:rsidRPr="00DD7866" w:rsidRDefault="3F182FD8" w:rsidP="00DD7866">
      <w:pPr>
        <w:pStyle w:val="Heading1"/>
        <w:spacing w:line="360" w:lineRule="auto"/>
        <w:jc w:val="center"/>
        <w:rPr>
          <w:rFonts w:ascii="Times New Roman" w:hAnsi="Times New Roman" w:cs="Times New Roman"/>
          <w:b/>
          <w:color w:val="auto"/>
          <w:sz w:val="24"/>
          <w:szCs w:val="24"/>
        </w:rPr>
      </w:pPr>
      <w:bookmarkStart w:id="2" w:name="_Toc1747615017"/>
      <w:bookmarkStart w:id="3" w:name="_Toc102322862"/>
      <w:r w:rsidRPr="00DD7866">
        <w:rPr>
          <w:rFonts w:ascii="Times New Roman" w:hAnsi="Times New Roman" w:cs="Times New Roman"/>
          <w:b/>
          <w:color w:val="auto"/>
          <w:sz w:val="24"/>
          <w:szCs w:val="24"/>
        </w:rPr>
        <w:t>Related Approaches</w:t>
      </w:r>
      <w:bookmarkEnd w:id="2"/>
      <w:bookmarkEnd w:id="3"/>
    </w:p>
    <w:p w14:paraId="764B90EF" w14:textId="0A5620F0" w:rsidR="00A26A59" w:rsidRPr="00DD7866" w:rsidRDefault="00A26A59" w:rsidP="00DD7866">
      <w:pPr>
        <w:spacing w:line="360" w:lineRule="auto"/>
        <w:rPr>
          <w:rFonts w:ascii="Times New Roman" w:eastAsia="Calibri" w:hAnsi="Times New Roman" w:cs="Times New Roman"/>
          <w:i/>
          <w:iCs/>
          <w:sz w:val="24"/>
          <w:szCs w:val="24"/>
        </w:rPr>
      </w:pPr>
      <w:r w:rsidRPr="00DD7866">
        <w:rPr>
          <w:rFonts w:ascii="Times New Roman" w:eastAsia="Calibri" w:hAnsi="Times New Roman" w:cs="Times New Roman"/>
          <w:i/>
          <w:iCs/>
          <w:sz w:val="24"/>
          <w:szCs w:val="24"/>
        </w:rPr>
        <w:t>Client Requirement Feasibility</w:t>
      </w:r>
    </w:p>
    <w:p w14:paraId="289AF7EF" w14:textId="2875C7B0" w:rsidR="22CA960B" w:rsidRPr="00DD7866" w:rsidRDefault="007D39D3" w:rsidP="00DD7866">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Although there were no specific client requirements, our group was provided resources that were not used.</w:t>
      </w:r>
      <w:r w:rsidR="00E403D2" w:rsidRPr="00DD7866">
        <w:rPr>
          <w:rFonts w:ascii="Times New Roman" w:eastAsia="Calibri" w:hAnsi="Times New Roman" w:cs="Times New Roman"/>
          <w:sz w:val="24"/>
          <w:szCs w:val="24"/>
        </w:rPr>
        <w:t xml:space="preserve"> The first resource being the EU Banking dataset. </w:t>
      </w:r>
      <w:r w:rsidR="00D60F5D" w:rsidRPr="00DD7866">
        <w:rPr>
          <w:rFonts w:ascii="Times New Roman" w:eastAsia="Calibri" w:hAnsi="Times New Roman" w:cs="Times New Roman"/>
          <w:sz w:val="24"/>
          <w:szCs w:val="24"/>
        </w:rPr>
        <w:t xml:space="preserve">After analyzing the </w:t>
      </w:r>
      <w:r w:rsidR="001E4287" w:rsidRPr="00DD7866">
        <w:rPr>
          <w:rFonts w:ascii="Times New Roman" w:eastAsia="Calibri" w:hAnsi="Times New Roman" w:cs="Times New Roman"/>
          <w:sz w:val="24"/>
          <w:szCs w:val="24"/>
        </w:rPr>
        <w:t>dataset,</w:t>
      </w:r>
      <w:r w:rsidR="00D60F5D" w:rsidRPr="00DD7866">
        <w:rPr>
          <w:rFonts w:ascii="Times New Roman" w:eastAsia="Calibri" w:hAnsi="Times New Roman" w:cs="Times New Roman"/>
          <w:sz w:val="24"/>
          <w:szCs w:val="24"/>
        </w:rPr>
        <w:t xml:space="preserve"> it was concluded </w:t>
      </w:r>
      <w:r w:rsidR="008F570A" w:rsidRPr="00DD7866">
        <w:rPr>
          <w:rFonts w:ascii="Times New Roman" w:eastAsia="Calibri" w:hAnsi="Times New Roman" w:cs="Times New Roman"/>
          <w:sz w:val="24"/>
          <w:szCs w:val="24"/>
        </w:rPr>
        <w:t xml:space="preserve">the data was </w:t>
      </w:r>
      <w:r w:rsidR="001E4287" w:rsidRPr="00DD7866">
        <w:rPr>
          <w:rFonts w:ascii="Times New Roman" w:eastAsia="Calibri" w:hAnsi="Times New Roman" w:cs="Times New Roman"/>
          <w:sz w:val="24"/>
          <w:szCs w:val="24"/>
        </w:rPr>
        <w:t>too</w:t>
      </w:r>
      <w:r w:rsidR="008F570A" w:rsidRPr="00DD7866">
        <w:rPr>
          <w:rFonts w:ascii="Times New Roman" w:eastAsia="Calibri" w:hAnsi="Times New Roman" w:cs="Times New Roman"/>
          <w:sz w:val="24"/>
          <w:szCs w:val="24"/>
        </w:rPr>
        <w:t xml:space="preserve"> harsh to </w:t>
      </w:r>
      <w:r w:rsidR="00A20193" w:rsidRPr="00DD7866">
        <w:rPr>
          <w:rFonts w:ascii="Times New Roman" w:eastAsia="Calibri" w:hAnsi="Times New Roman" w:cs="Times New Roman"/>
          <w:sz w:val="24"/>
          <w:szCs w:val="24"/>
        </w:rPr>
        <w:t xml:space="preserve">fully comprehend and understand. </w:t>
      </w:r>
      <w:r w:rsidR="001E4287" w:rsidRPr="00DD7866">
        <w:rPr>
          <w:rFonts w:ascii="Times New Roman" w:eastAsia="Calibri" w:hAnsi="Times New Roman" w:cs="Times New Roman"/>
          <w:sz w:val="24"/>
          <w:szCs w:val="24"/>
        </w:rPr>
        <w:t>Instead,</w:t>
      </w:r>
      <w:r w:rsidR="00AB513D" w:rsidRPr="00DD7866">
        <w:rPr>
          <w:rFonts w:ascii="Times New Roman" w:eastAsia="Calibri" w:hAnsi="Times New Roman" w:cs="Times New Roman"/>
          <w:sz w:val="24"/>
          <w:szCs w:val="24"/>
        </w:rPr>
        <w:t xml:space="preserve"> we opted for a </w:t>
      </w:r>
      <w:r w:rsidR="001E4287" w:rsidRPr="00DD7866">
        <w:rPr>
          <w:rFonts w:ascii="Times New Roman" w:eastAsia="Calibri" w:hAnsi="Times New Roman" w:cs="Times New Roman"/>
          <w:sz w:val="24"/>
          <w:szCs w:val="24"/>
        </w:rPr>
        <w:t>simpler</w:t>
      </w:r>
      <w:r w:rsidR="00AB513D" w:rsidRPr="00DD7866">
        <w:rPr>
          <w:rFonts w:ascii="Times New Roman" w:eastAsia="Calibri" w:hAnsi="Times New Roman" w:cs="Times New Roman"/>
          <w:sz w:val="24"/>
          <w:szCs w:val="24"/>
        </w:rPr>
        <w:t xml:space="preserve"> data</w:t>
      </w:r>
      <w:r w:rsidR="0042750A" w:rsidRPr="00DD7866">
        <w:rPr>
          <w:rFonts w:ascii="Times New Roman" w:eastAsia="Calibri" w:hAnsi="Times New Roman" w:cs="Times New Roman"/>
          <w:sz w:val="24"/>
          <w:szCs w:val="24"/>
        </w:rPr>
        <w:t xml:space="preserve">set that would allow </w:t>
      </w:r>
      <w:r w:rsidR="001E4287" w:rsidRPr="00DD7866">
        <w:rPr>
          <w:rFonts w:ascii="Times New Roman" w:eastAsia="Calibri" w:hAnsi="Times New Roman" w:cs="Times New Roman"/>
          <w:sz w:val="24"/>
          <w:szCs w:val="24"/>
        </w:rPr>
        <w:t xml:space="preserve">us to put more focus on the NLG </w:t>
      </w:r>
      <w:r w:rsidR="007B4697" w:rsidRPr="00DD7866">
        <w:rPr>
          <w:rFonts w:ascii="Times New Roman" w:eastAsia="Calibri" w:hAnsi="Times New Roman" w:cs="Times New Roman"/>
          <w:sz w:val="24"/>
          <w:szCs w:val="24"/>
        </w:rPr>
        <w:t>components</w:t>
      </w:r>
      <w:r w:rsidR="00013EED" w:rsidRPr="00DD7866">
        <w:rPr>
          <w:rFonts w:ascii="Times New Roman" w:eastAsia="Calibri" w:hAnsi="Times New Roman" w:cs="Times New Roman"/>
          <w:sz w:val="24"/>
          <w:szCs w:val="24"/>
        </w:rPr>
        <w:t>. Next our group chose to focus on Tableau as a local instance</w:t>
      </w:r>
      <w:r w:rsidR="00792B40" w:rsidRPr="00DD7866">
        <w:rPr>
          <w:rFonts w:ascii="Times New Roman" w:eastAsia="Calibri" w:hAnsi="Times New Roman" w:cs="Times New Roman"/>
          <w:sz w:val="24"/>
          <w:szCs w:val="24"/>
        </w:rPr>
        <w:t xml:space="preserve"> rather than </w:t>
      </w:r>
      <w:r w:rsidR="00911511" w:rsidRPr="00DD7866">
        <w:rPr>
          <w:rFonts w:ascii="Times New Roman" w:eastAsia="Calibri" w:hAnsi="Times New Roman" w:cs="Times New Roman"/>
          <w:sz w:val="24"/>
          <w:szCs w:val="24"/>
        </w:rPr>
        <w:t xml:space="preserve">AWS. Processing power local as AWS was deemed to be too costly. </w:t>
      </w:r>
      <w:r w:rsidR="007B51D9" w:rsidRPr="00DD7866">
        <w:rPr>
          <w:rFonts w:ascii="Times New Roman" w:eastAsia="Calibri" w:hAnsi="Times New Roman" w:cs="Times New Roman"/>
          <w:sz w:val="24"/>
          <w:szCs w:val="24"/>
        </w:rPr>
        <w:t>Lastly</w:t>
      </w:r>
      <w:r w:rsidR="00A3078C" w:rsidRPr="00DD7866">
        <w:rPr>
          <w:rFonts w:ascii="Times New Roman" w:eastAsia="Calibri" w:hAnsi="Times New Roman" w:cs="Times New Roman"/>
          <w:sz w:val="24"/>
          <w:szCs w:val="24"/>
        </w:rPr>
        <w:t xml:space="preserve"> our group initiall</w:t>
      </w:r>
      <w:r w:rsidR="007E75ED" w:rsidRPr="00DD7866">
        <w:rPr>
          <w:rFonts w:ascii="Times New Roman" w:eastAsia="Calibri" w:hAnsi="Times New Roman" w:cs="Times New Roman"/>
          <w:sz w:val="24"/>
          <w:szCs w:val="24"/>
        </w:rPr>
        <w:t>y analyzed Power B</w:t>
      </w:r>
      <w:r w:rsidR="00FD2CB2" w:rsidRPr="00DD7866">
        <w:rPr>
          <w:rFonts w:ascii="Times New Roman" w:eastAsia="Calibri" w:hAnsi="Times New Roman" w:cs="Times New Roman"/>
          <w:sz w:val="24"/>
          <w:szCs w:val="24"/>
        </w:rPr>
        <w:t xml:space="preserve">i applications and integration; however, after further </w:t>
      </w:r>
      <w:r w:rsidR="00B91FB8" w:rsidRPr="00DD7866">
        <w:rPr>
          <w:rFonts w:ascii="Times New Roman" w:eastAsia="Calibri" w:hAnsi="Times New Roman" w:cs="Times New Roman"/>
          <w:sz w:val="24"/>
          <w:szCs w:val="24"/>
        </w:rPr>
        <w:t xml:space="preserve">analysis found </w:t>
      </w:r>
      <w:r w:rsidR="00670CEB" w:rsidRPr="00DD7866">
        <w:rPr>
          <w:rFonts w:ascii="Times New Roman" w:eastAsia="Calibri" w:hAnsi="Times New Roman" w:cs="Times New Roman"/>
          <w:sz w:val="24"/>
          <w:szCs w:val="24"/>
        </w:rPr>
        <w:t xml:space="preserve">we could not obtain a </w:t>
      </w:r>
      <w:r w:rsidR="002F3399" w:rsidRPr="00DD7866">
        <w:rPr>
          <w:rFonts w:ascii="Times New Roman" w:eastAsia="Calibri" w:hAnsi="Times New Roman" w:cs="Times New Roman"/>
          <w:sz w:val="24"/>
          <w:szCs w:val="24"/>
        </w:rPr>
        <w:t>license</w:t>
      </w:r>
      <w:r w:rsidR="00670CEB" w:rsidRPr="00DD7866">
        <w:rPr>
          <w:rFonts w:ascii="Times New Roman" w:eastAsia="Calibri" w:hAnsi="Times New Roman" w:cs="Times New Roman"/>
          <w:sz w:val="24"/>
          <w:szCs w:val="24"/>
        </w:rPr>
        <w:t xml:space="preserve"> to use </w:t>
      </w:r>
      <w:r w:rsidR="002F3399" w:rsidRPr="00DD7866">
        <w:rPr>
          <w:rFonts w:ascii="Times New Roman" w:eastAsia="Calibri" w:hAnsi="Times New Roman" w:cs="Times New Roman"/>
          <w:sz w:val="24"/>
          <w:szCs w:val="24"/>
        </w:rPr>
        <w:t>desired applications.</w:t>
      </w:r>
      <w:r w:rsidR="00910F0C" w:rsidRPr="00DD7866">
        <w:rPr>
          <w:rFonts w:ascii="Times New Roman" w:eastAsia="Calibri" w:hAnsi="Times New Roman" w:cs="Times New Roman"/>
          <w:sz w:val="24"/>
          <w:szCs w:val="24"/>
        </w:rPr>
        <w:t xml:space="preserve"> </w:t>
      </w:r>
    </w:p>
    <w:p w14:paraId="5824D43D" w14:textId="0761A059" w:rsidR="00803300" w:rsidRPr="00DD7866" w:rsidRDefault="3F182FD8" w:rsidP="00DD7866">
      <w:pPr>
        <w:pStyle w:val="Heading1"/>
        <w:spacing w:line="360" w:lineRule="auto"/>
        <w:jc w:val="center"/>
        <w:rPr>
          <w:rFonts w:ascii="Times New Roman" w:hAnsi="Times New Roman" w:cs="Times New Roman"/>
          <w:b/>
          <w:bCs/>
          <w:color w:val="auto"/>
          <w:sz w:val="24"/>
          <w:szCs w:val="24"/>
        </w:rPr>
      </w:pPr>
      <w:bookmarkStart w:id="4" w:name="_Toc102322863"/>
      <w:r w:rsidRPr="00DD7866">
        <w:rPr>
          <w:rFonts w:ascii="Times New Roman" w:hAnsi="Times New Roman" w:cs="Times New Roman"/>
          <w:b/>
          <w:bCs/>
          <w:color w:val="auto"/>
          <w:sz w:val="24"/>
          <w:szCs w:val="24"/>
        </w:rPr>
        <w:t>Data and Analysis</w:t>
      </w:r>
      <w:bookmarkEnd w:id="4"/>
    </w:p>
    <w:p w14:paraId="308C3E40" w14:textId="587B014E" w:rsidR="6D5BEB2B" w:rsidRPr="00DD7866" w:rsidRDefault="6D5BEB2B" w:rsidP="00DD7866">
      <w:pPr>
        <w:spacing w:line="360" w:lineRule="auto"/>
        <w:rPr>
          <w:rFonts w:ascii="Times New Roman" w:eastAsia="Calibri" w:hAnsi="Times New Roman" w:cs="Times New Roman"/>
          <w:sz w:val="24"/>
          <w:szCs w:val="24"/>
        </w:rPr>
      </w:pPr>
      <w:r w:rsidRPr="00DD7866">
        <w:rPr>
          <w:rFonts w:ascii="Times New Roman" w:eastAsia="Calibri" w:hAnsi="Times New Roman" w:cs="Times New Roman"/>
          <w:i/>
          <w:iCs/>
          <w:sz w:val="24"/>
          <w:szCs w:val="24"/>
        </w:rPr>
        <w:t xml:space="preserve"> </w:t>
      </w:r>
      <w:r w:rsidR="00072BD9" w:rsidRPr="007A5BEE">
        <w:rPr>
          <w:rFonts w:ascii="Times New Roman" w:eastAsia="Calibri" w:hAnsi="Times New Roman" w:cs="Times New Roman"/>
          <w:i/>
          <w:iCs/>
          <w:sz w:val="24"/>
          <w:szCs w:val="24"/>
        </w:rPr>
        <w:t>S</w:t>
      </w:r>
      <w:r w:rsidRPr="007A5BEE">
        <w:rPr>
          <w:rFonts w:ascii="Times New Roman" w:eastAsia="Calibri" w:hAnsi="Times New Roman" w:cs="Times New Roman"/>
          <w:i/>
          <w:iCs/>
          <w:sz w:val="24"/>
          <w:szCs w:val="24"/>
        </w:rPr>
        <w:t xml:space="preserve">ummary of </w:t>
      </w:r>
      <w:r w:rsidR="00072BD9" w:rsidRPr="007A5BEE">
        <w:rPr>
          <w:rFonts w:ascii="Times New Roman" w:eastAsia="Calibri" w:hAnsi="Times New Roman" w:cs="Times New Roman"/>
          <w:i/>
          <w:iCs/>
          <w:sz w:val="24"/>
          <w:szCs w:val="24"/>
        </w:rPr>
        <w:t>Data</w:t>
      </w:r>
      <w:r w:rsidRPr="00DD7866">
        <w:rPr>
          <w:rFonts w:ascii="Times New Roman" w:eastAsia="Calibri" w:hAnsi="Times New Roman" w:cs="Times New Roman"/>
          <w:i/>
          <w:iCs/>
          <w:sz w:val="24"/>
          <w:szCs w:val="24"/>
        </w:rPr>
        <w:t> </w:t>
      </w:r>
      <w:r w:rsidRPr="00DD7866">
        <w:rPr>
          <w:rFonts w:ascii="Times New Roman" w:eastAsia="Calibri" w:hAnsi="Times New Roman" w:cs="Times New Roman"/>
          <w:sz w:val="24"/>
          <w:szCs w:val="24"/>
        </w:rPr>
        <w:t> </w:t>
      </w:r>
    </w:p>
    <w:p w14:paraId="741CC4DF" w14:textId="1A4961E1" w:rsidR="6D5BEB2B" w:rsidRPr="00DD7866" w:rsidRDefault="6D5BEB2B" w:rsidP="00DD7866">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 xml:space="preserve">The data source that will be used for this project is </w:t>
      </w:r>
      <w:r w:rsidRPr="00DD7866">
        <w:rPr>
          <w:rFonts w:ascii="Times New Roman" w:eastAsia="Times New Roman" w:hAnsi="Times New Roman" w:cs="Times New Roman"/>
          <w:sz w:val="24"/>
          <w:szCs w:val="24"/>
        </w:rPr>
        <w:t xml:space="preserve">Microsoft yearly financial data. Collected directly from yearly </w:t>
      </w:r>
      <w:r w:rsidRPr="00DD7866">
        <w:rPr>
          <w:rFonts w:ascii="Times New Roman" w:eastAsia="Times New Roman" w:hAnsi="Times New Roman" w:cs="Times New Roman"/>
          <w:i/>
          <w:iCs/>
          <w:sz w:val="24"/>
          <w:szCs w:val="24"/>
        </w:rPr>
        <w:t xml:space="preserve">“10K” </w:t>
      </w:r>
      <w:r w:rsidRPr="00DD7866">
        <w:rPr>
          <w:rFonts w:ascii="Times New Roman" w:eastAsia="Times New Roman" w:hAnsi="Times New Roman" w:cs="Times New Roman"/>
          <w:sz w:val="24"/>
          <w:szCs w:val="24"/>
        </w:rPr>
        <w:t>reports available on Microsoft's website. In addition, we</w:t>
      </w:r>
      <w:r w:rsidR="00B86367">
        <w:rPr>
          <w:rFonts w:ascii="Times New Roman" w:eastAsia="Times New Roman" w:hAnsi="Times New Roman" w:cs="Times New Roman"/>
          <w:sz w:val="24"/>
          <w:szCs w:val="24"/>
        </w:rPr>
        <w:t xml:space="preserve"> </w:t>
      </w:r>
      <w:r w:rsidR="00017685">
        <w:rPr>
          <w:rFonts w:ascii="Times New Roman" w:eastAsia="Times New Roman" w:hAnsi="Times New Roman" w:cs="Times New Roman"/>
          <w:sz w:val="24"/>
          <w:szCs w:val="24"/>
        </w:rPr>
        <w:t>implemented Apple data to show proof of concept with multiple companies</w:t>
      </w:r>
      <w:r w:rsidRPr="00DD7866">
        <w:rPr>
          <w:rFonts w:ascii="Times New Roman" w:eastAsia="Times New Roman" w:hAnsi="Times New Roman" w:cs="Times New Roman"/>
          <w:sz w:val="24"/>
          <w:szCs w:val="24"/>
        </w:rPr>
        <w:t>.</w:t>
      </w:r>
      <w:r w:rsidR="00017685">
        <w:rPr>
          <w:rFonts w:ascii="Times New Roman" w:eastAsia="Times New Roman" w:hAnsi="Times New Roman" w:cs="Times New Roman"/>
          <w:sz w:val="24"/>
          <w:szCs w:val="24"/>
        </w:rPr>
        <w:t xml:space="preserve"> (See </w:t>
      </w:r>
      <w:r w:rsidR="00017685" w:rsidRPr="00017685">
        <w:rPr>
          <w:rFonts w:ascii="Times New Roman" w:eastAsia="Times New Roman" w:hAnsi="Times New Roman" w:cs="Times New Roman"/>
          <w:b/>
          <w:bCs/>
          <w:sz w:val="24"/>
          <w:szCs w:val="24"/>
        </w:rPr>
        <w:t>Appendix A</w:t>
      </w:r>
      <w:r w:rsidR="00017685">
        <w:rPr>
          <w:rFonts w:ascii="Times New Roman" w:eastAsia="Times New Roman" w:hAnsi="Times New Roman" w:cs="Times New Roman"/>
          <w:sz w:val="24"/>
          <w:szCs w:val="24"/>
        </w:rPr>
        <w:t>)</w:t>
      </w:r>
      <w:r w:rsidRPr="00DD7866">
        <w:rPr>
          <w:rFonts w:ascii="Times New Roman" w:eastAsia="Times New Roman" w:hAnsi="Times New Roman" w:cs="Times New Roman"/>
          <w:sz w:val="24"/>
          <w:szCs w:val="24"/>
        </w:rPr>
        <w:t xml:space="preserve"> We have allocated 3 years of data from the balance sheet, income statement, and the stock price that will be used to develop the dashboard for our project. We have chosen to use Microsoft</w:t>
      </w:r>
      <w:r w:rsidR="00DA036E">
        <w:rPr>
          <w:rFonts w:ascii="Times New Roman" w:eastAsia="Times New Roman" w:hAnsi="Times New Roman" w:cs="Times New Roman"/>
          <w:sz w:val="24"/>
          <w:szCs w:val="24"/>
        </w:rPr>
        <w:t xml:space="preserve"> and Apple</w:t>
      </w:r>
      <w:r w:rsidRPr="00DD7866">
        <w:rPr>
          <w:rFonts w:ascii="Times New Roman" w:eastAsia="Times New Roman" w:hAnsi="Times New Roman" w:cs="Times New Roman"/>
          <w:sz w:val="24"/>
          <w:szCs w:val="24"/>
        </w:rPr>
        <w:t xml:space="preserve"> data due to there being over ten years of data publicly available and the data is relevant to the project. Additionally, </w:t>
      </w:r>
      <w:r w:rsidR="00DA036E">
        <w:rPr>
          <w:rFonts w:ascii="Times New Roman" w:eastAsia="Times New Roman" w:hAnsi="Times New Roman" w:cs="Times New Roman"/>
          <w:sz w:val="24"/>
          <w:szCs w:val="24"/>
        </w:rPr>
        <w:t xml:space="preserve">both of </w:t>
      </w:r>
      <w:r w:rsidRPr="00DD7866">
        <w:rPr>
          <w:rFonts w:ascii="Times New Roman" w:eastAsia="Times New Roman" w:hAnsi="Times New Roman" w:cs="Times New Roman"/>
          <w:sz w:val="24"/>
          <w:szCs w:val="24"/>
        </w:rPr>
        <w:t xml:space="preserve">their financial statements follow </w:t>
      </w:r>
      <w:r w:rsidR="003A76E0" w:rsidRPr="00DD7866">
        <w:rPr>
          <w:rFonts w:ascii="Times New Roman" w:eastAsia="Times New Roman" w:hAnsi="Times New Roman" w:cs="Times New Roman"/>
          <w:sz w:val="24"/>
          <w:szCs w:val="24"/>
        </w:rPr>
        <w:t>G</w:t>
      </w:r>
      <w:r w:rsidRPr="00DD7866">
        <w:rPr>
          <w:rFonts w:ascii="Times New Roman" w:eastAsia="Times New Roman" w:hAnsi="Times New Roman" w:cs="Times New Roman"/>
          <w:sz w:val="24"/>
          <w:szCs w:val="24"/>
        </w:rPr>
        <w:t xml:space="preserve">enerally </w:t>
      </w:r>
      <w:r w:rsidR="003A76E0" w:rsidRPr="00DD7866">
        <w:rPr>
          <w:rFonts w:ascii="Times New Roman" w:eastAsia="Times New Roman" w:hAnsi="Times New Roman" w:cs="Times New Roman"/>
          <w:sz w:val="24"/>
          <w:szCs w:val="24"/>
        </w:rPr>
        <w:t>A</w:t>
      </w:r>
      <w:r w:rsidRPr="00DD7866">
        <w:rPr>
          <w:rFonts w:ascii="Times New Roman" w:eastAsia="Times New Roman" w:hAnsi="Times New Roman" w:cs="Times New Roman"/>
          <w:sz w:val="24"/>
          <w:szCs w:val="24"/>
        </w:rPr>
        <w:t xml:space="preserve">ccepted </w:t>
      </w:r>
      <w:r w:rsidR="003A76E0" w:rsidRPr="00DD7866">
        <w:rPr>
          <w:rFonts w:ascii="Times New Roman" w:eastAsia="Times New Roman" w:hAnsi="Times New Roman" w:cs="Times New Roman"/>
          <w:sz w:val="24"/>
          <w:szCs w:val="24"/>
        </w:rPr>
        <w:t>A</w:t>
      </w:r>
      <w:r w:rsidRPr="00DD7866">
        <w:rPr>
          <w:rFonts w:ascii="Times New Roman" w:eastAsia="Times New Roman" w:hAnsi="Times New Roman" w:cs="Times New Roman"/>
          <w:sz w:val="24"/>
          <w:szCs w:val="24"/>
        </w:rPr>
        <w:t xml:space="preserve">ccounting </w:t>
      </w:r>
      <w:r w:rsidR="003A76E0" w:rsidRPr="00DD7866">
        <w:rPr>
          <w:rFonts w:ascii="Times New Roman" w:eastAsia="Times New Roman" w:hAnsi="Times New Roman" w:cs="Times New Roman"/>
          <w:sz w:val="24"/>
          <w:szCs w:val="24"/>
        </w:rPr>
        <w:t>P</w:t>
      </w:r>
      <w:r w:rsidRPr="00DD7866">
        <w:rPr>
          <w:rFonts w:ascii="Times New Roman" w:eastAsia="Times New Roman" w:hAnsi="Times New Roman" w:cs="Times New Roman"/>
          <w:sz w:val="24"/>
          <w:szCs w:val="24"/>
        </w:rPr>
        <w:t>ractices</w:t>
      </w:r>
      <w:r w:rsidR="003A76E0" w:rsidRPr="00DD7866">
        <w:rPr>
          <w:rFonts w:ascii="Times New Roman" w:eastAsia="Times New Roman" w:hAnsi="Times New Roman" w:cs="Times New Roman"/>
          <w:sz w:val="24"/>
          <w:szCs w:val="24"/>
        </w:rPr>
        <w:t xml:space="preserve"> (GAAP)</w:t>
      </w:r>
      <w:r w:rsidRPr="00DD7866">
        <w:rPr>
          <w:rFonts w:ascii="Times New Roman" w:eastAsia="Times New Roman" w:hAnsi="Times New Roman" w:cs="Times New Roman"/>
          <w:sz w:val="24"/>
          <w:szCs w:val="24"/>
        </w:rPr>
        <w:t xml:space="preserve"> allowing us to utilize the dashboard and NLG on additional companies that follow the same standards. The business dashboard will contain graphs of the data we have selected for the project. Alongside the graphs on the dashboard, we also intend to utilize the Tableau extension Api to display our NLG (Natural Language Generation) model output to the user describing the data.</w:t>
      </w:r>
      <w:r w:rsidRPr="00DD7866">
        <w:rPr>
          <w:rFonts w:ascii="Times New Roman" w:eastAsia="Calibri" w:hAnsi="Times New Roman" w:cs="Times New Roman"/>
          <w:sz w:val="24"/>
          <w:szCs w:val="24"/>
        </w:rPr>
        <w:t>  </w:t>
      </w:r>
    </w:p>
    <w:p w14:paraId="19C14520" w14:textId="72037AB4" w:rsidR="6D5BEB2B" w:rsidRPr="00DD7866" w:rsidRDefault="6D5BEB2B" w:rsidP="002B52DA">
      <w:pPr>
        <w:spacing w:line="360" w:lineRule="auto"/>
        <w:ind w:firstLine="360"/>
        <w:rPr>
          <w:rFonts w:ascii="Times New Roman" w:eastAsia="Calibri" w:hAnsi="Times New Roman" w:cs="Times New Roman"/>
          <w:sz w:val="24"/>
          <w:szCs w:val="24"/>
        </w:rPr>
      </w:pPr>
      <w:r w:rsidRPr="00DD7866">
        <w:rPr>
          <w:rFonts w:ascii="Times New Roman" w:eastAsia="Calibri" w:hAnsi="Times New Roman" w:cs="Times New Roman"/>
          <w:sz w:val="24"/>
          <w:szCs w:val="24"/>
        </w:rPr>
        <w:t xml:space="preserve">The three main sources of </w:t>
      </w:r>
      <w:r w:rsidR="002B52DA">
        <w:rPr>
          <w:rFonts w:ascii="Times New Roman" w:eastAsia="Calibri" w:hAnsi="Times New Roman" w:cs="Times New Roman"/>
          <w:sz w:val="24"/>
          <w:szCs w:val="24"/>
        </w:rPr>
        <w:t>Microsoft</w:t>
      </w:r>
      <w:r w:rsidR="007F73F2">
        <w:rPr>
          <w:rFonts w:ascii="Times New Roman" w:eastAsia="Calibri" w:hAnsi="Times New Roman" w:cs="Times New Roman"/>
          <w:sz w:val="24"/>
          <w:szCs w:val="24"/>
        </w:rPr>
        <w:t>/</w:t>
      </w:r>
      <w:r w:rsidR="00A43C46">
        <w:rPr>
          <w:rFonts w:ascii="Times New Roman" w:eastAsia="Calibri" w:hAnsi="Times New Roman" w:cs="Times New Roman"/>
          <w:sz w:val="24"/>
          <w:szCs w:val="24"/>
        </w:rPr>
        <w:t>Apple</w:t>
      </w:r>
      <w:r w:rsidR="002B52DA">
        <w:rPr>
          <w:rFonts w:ascii="Times New Roman" w:eastAsia="Calibri" w:hAnsi="Times New Roman" w:cs="Times New Roman"/>
          <w:sz w:val="24"/>
          <w:szCs w:val="24"/>
        </w:rPr>
        <w:t xml:space="preserve"> </w:t>
      </w:r>
      <w:r w:rsidRPr="00DD7866">
        <w:rPr>
          <w:rFonts w:ascii="Times New Roman" w:eastAsia="Calibri" w:hAnsi="Times New Roman" w:cs="Times New Roman"/>
          <w:sz w:val="24"/>
          <w:szCs w:val="24"/>
        </w:rPr>
        <w:t>data are the balance sheet, income statement, and historical stock price.  </w:t>
      </w:r>
      <w:r w:rsidR="007F73F2">
        <w:rPr>
          <w:rFonts w:ascii="Times New Roman" w:eastAsia="Calibri" w:hAnsi="Times New Roman" w:cs="Times New Roman"/>
          <w:sz w:val="24"/>
          <w:szCs w:val="24"/>
        </w:rPr>
        <w:t xml:space="preserve">The following describe the primary variables </w:t>
      </w:r>
      <w:r w:rsidR="008755EA">
        <w:rPr>
          <w:rFonts w:ascii="Times New Roman" w:eastAsia="Calibri" w:hAnsi="Times New Roman" w:cs="Times New Roman"/>
          <w:sz w:val="24"/>
          <w:szCs w:val="24"/>
        </w:rPr>
        <w:t>each financial document is comprised of:</w:t>
      </w:r>
    </w:p>
    <w:p w14:paraId="26A7FE6F" w14:textId="1771B6DF" w:rsidR="6D5BEB2B" w:rsidRPr="00DD7866" w:rsidRDefault="6D5BEB2B" w:rsidP="00DD7866">
      <w:pPr>
        <w:pStyle w:val="ListParagraph"/>
        <w:numPr>
          <w:ilvl w:val="0"/>
          <w:numId w:val="33"/>
        </w:numPr>
        <w:spacing w:line="360" w:lineRule="auto"/>
        <w:rPr>
          <w:rFonts w:ascii="Times New Roman" w:eastAsiaTheme="minorEastAsia" w:hAnsi="Times New Roman" w:cs="Times New Roman"/>
          <w:sz w:val="24"/>
          <w:szCs w:val="24"/>
        </w:rPr>
      </w:pPr>
      <w:r w:rsidRPr="00DD7866">
        <w:rPr>
          <w:rFonts w:ascii="Times New Roman" w:eastAsia="Calibri" w:hAnsi="Times New Roman" w:cs="Times New Roman"/>
          <w:sz w:val="24"/>
          <w:szCs w:val="24"/>
        </w:rPr>
        <w:t>The primary variables in the balance sheet are total assets, total liabilities, and total stockholders’ equity which represent the value of the company.  </w:t>
      </w:r>
    </w:p>
    <w:p w14:paraId="50266011" w14:textId="00813526" w:rsidR="6D5BEB2B" w:rsidRPr="00DD7866" w:rsidRDefault="6D5BEB2B" w:rsidP="00DD7866">
      <w:pPr>
        <w:pStyle w:val="ListParagraph"/>
        <w:numPr>
          <w:ilvl w:val="0"/>
          <w:numId w:val="33"/>
        </w:numPr>
        <w:spacing w:line="360" w:lineRule="auto"/>
        <w:rPr>
          <w:rFonts w:ascii="Times New Roman" w:eastAsiaTheme="minorEastAsia" w:hAnsi="Times New Roman" w:cs="Times New Roman"/>
          <w:sz w:val="24"/>
          <w:szCs w:val="24"/>
        </w:rPr>
      </w:pPr>
      <w:r w:rsidRPr="00DD7866">
        <w:rPr>
          <w:rFonts w:ascii="Times New Roman" w:eastAsia="Calibri" w:hAnsi="Times New Roman" w:cs="Times New Roman"/>
          <w:sz w:val="24"/>
          <w:szCs w:val="24"/>
        </w:rPr>
        <w:t>The primary variables on the income statement are total revenue, cost of revenue, net income, and diluted eps. These represent the sales and income of the company. </w:t>
      </w:r>
    </w:p>
    <w:p w14:paraId="42B43748" w14:textId="22E988F1" w:rsidR="6D5BEB2B" w:rsidRPr="00A16272" w:rsidRDefault="6D5BEB2B" w:rsidP="00DD7866">
      <w:pPr>
        <w:pStyle w:val="ListParagraph"/>
        <w:numPr>
          <w:ilvl w:val="0"/>
          <w:numId w:val="33"/>
        </w:numPr>
        <w:spacing w:line="360" w:lineRule="auto"/>
        <w:rPr>
          <w:rFonts w:ascii="Times New Roman" w:eastAsiaTheme="minorEastAsia" w:hAnsi="Times New Roman" w:cs="Times New Roman"/>
          <w:sz w:val="24"/>
          <w:szCs w:val="24"/>
        </w:rPr>
      </w:pPr>
      <w:r w:rsidRPr="00DD7866">
        <w:rPr>
          <w:rFonts w:ascii="Times New Roman" w:eastAsia="Calibri" w:hAnsi="Times New Roman" w:cs="Times New Roman"/>
          <w:sz w:val="24"/>
          <w:szCs w:val="24"/>
        </w:rPr>
        <w:t>The primary variable on the historical stock price is the close which represents the value of one share of Microsoft</w:t>
      </w:r>
      <w:r w:rsidR="007F73F2">
        <w:rPr>
          <w:rFonts w:ascii="Times New Roman" w:eastAsia="Calibri" w:hAnsi="Times New Roman" w:cs="Times New Roman"/>
          <w:sz w:val="24"/>
          <w:szCs w:val="24"/>
        </w:rPr>
        <w:t>/Apple</w:t>
      </w:r>
      <w:r w:rsidRPr="00DD7866">
        <w:rPr>
          <w:rFonts w:ascii="Times New Roman" w:eastAsia="Calibri" w:hAnsi="Times New Roman" w:cs="Times New Roman"/>
          <w:sz w:val="24"/>
          <w:szCs w:val="24"/>
        </w:rPr>
        <w:t xml:space="preserve"> at the end of each day. </w:t>
      </w:r>
    </w:p>
    <w:p w14:paraId="43167629" w14:textId="7045B941" w:rsidR="00A16272" w:rsidRPr="001D7764" w:rsidRDefault="001D7764" w:rsidP="008755EA">
      <w:pPr>
        <w:spacing w:line="360" w:lineRule="auto"/>
        <w:rPr>
          <w:rFonts w:ascii="Times New Roman" w:eastAsia="Calibri" w:hAnsi="Times New Roman" w:cs="Times New Roman"/>
          <w:sz w:val="24"/>
          <w:szCs w:val="24"/>
        </w:rPr>
      </w:pPr>
      <w:r>
        <w:rPr>
          <w:rFonts w:ascii="Times New Roman" w:eastAsia="Calibri" w:hAnsi="Times New Roman" w:cs="Times New Roman"/>
          <w:i/>
          <w:iCs/>
          <w:sz w:val="24"/>
          <w:szCs w:val="24"/>
        </w:rPr>
        <w:t>Tables</w:t>
      </w:r>
      <w:r w:rsidRPr="001D7764">
        <w:rPr>
          <w:rFonts w:ascii="Times New Roman" w:eastAsia="Calibri" w:hAnsi="Times New Roman" w:cs="Times New Roman"/>
          <w:i/>
          <w:iCs/>
          <w:sz w:val="24"/>
          <w:szCs w:val="24"/>
        </w:rPr>
        <w:t xml:space="preserve"> </w:t>
      </w:r>
      <w:r w:rsidR="008755EA" w:rsidRPr="001D7764">
        <w:rPr>
          <w:rFonts w:ascii="Times New Roman" w:eastAsia="Calibri" w:hAnsi="Times New Roman" w:cs="Times New Roman"/>
          <w:i/>
          <w:iCs/>
          <w:sz w:val="24"/>
          <w:szCs w:val="24"/>
        </w:rPr>
        <w:t xml:space="preserve">1 </w:t>
      </w:r>
      <w:r w:rsidRPr="001D7764">
        <w:rPr>
          <w:rFonts w:ascii="Times New Roman" w:eastAsia="Calibri" w:hAnsi="Times New Roman" w:cs="Times New Roman"/>
          <w:i/>
          <w:iCs/>
          <w:sz w:val="24"/>
          <w:szCs w:val="24"/>
        </w:rPr>
        <w:t>&amp;</w:t>
      </w:r>
      <w:r w:rsidR="008755EA" w:rsidRPr="001D7764">
        <w:rPr>
          <w:rFonts w:ascii="Times New Roman" w:eastAsia="Calibri" w:hAnsi="Times New Roman" w:cs="Times New Roman"/>
          <w:i/>
          <w:iCs/>
          <w:sz w:val="24"/>
          <w:szCs w:val="24"/>
        </w:rPr>
        <w:t xml:space="preserve"> 2</w:t>
      </w:r>
      <w:r>
        <w:rPr>
          <w:rFonts w:ascii="Times New Roman" w:eastAsia="Calibri" w:hAnsi="Times New Roman" w:cs="Times New Roman"/>
          <w:i/>
          <w:iCs/>
          <w:sz w:val="24"/>
          <w:szCs w:val="24"/>
        </w:rPr>
        <w:t xml:space="preserve"> </w:t>
      </w:r>
      <w:r>
        <w:rPr>
          <w:rFonts w:ascii="Times New Roman" w:eastAsia="Calibri" w:hAnsi="Times New Roman" w:cs="Times New Roman"/>
          <w:sz w:val="24"/>
          <w:szCs w:val="24"/>
        </w:rPr>
        <w:t>describe the amount of data in each company’s financial documents.</w:t>
      </w:r>
    </w:p>
    <w:p w14:paraId="0C7301C5" w14:textId="77777777" w:rsidR="00A16272" w:rsidRDefault="00A16272" w:rsidP="00A16272">
      <w:pPr>
        <w:pStyle w:val="ListParagraph"/>
        <w:spacing w:line="360" w:lineRule="auto"/>
        <w:rPr>
          <w:rFonts w:ascii="Times New Roman" w:eastAsiaTheme="minorEastAsia" w:hAnsi="Times New Roman" w:cs="Times New Roman"/>
          <w:sz w:val="24"/>
          <w:szCs w:val="24"/>
        </w:rPr>
      </w:pPr>
    </w:p>
    <w:p w14:paraId="76B99129" w14:textId="77777777" w:rsidR="001D7764" w:rsidRDefault="001D7764" w:rsidP="00A16272">
      <w:pPr>
        <w:pStyle w:val="ListParagraph"/>
        <w:spacing w:line="360" w:lineRule="auto"/>
        <w:rPr>
          <w:rFonts w:ascii="Times New Roman" w:eastAsiaTheme="minorEastAsia" w:hAnsi="Times New Roman" w:cs="Times New Roman"/>
          <w:sz w:val="24"/>
          <w:szCs w:val="24"/>
        </w:rPr>
      </w:pPr>
    </w:p>
    <w:p w14:paraId="2C8E1A13" w14:textId="77777777" w:rsidR="001D7764" w:rsidRDefault="001D7764" w:rsidP="00A16272">
      <w:pPr>
        <w:pStyle w:val="ListParagraph"/>
        <w:spacing w:line="360" w:lineRule="auto"/>
        <w:rPr>
          <w:rFonts w:ascii="Times New Roman" w:eastAsiaTheme="minorEastAsia" w:hAnsi="Times New Roman" w:cs="Times New Roman"/>
          <w:sz w:val="24"/>
          <w:szCs w:val="24"/>
        </w:rPr>
      </w:pPr>
    </w:p>
    <w:p w14:paraId="0AAF3102" w14:textId="68B42779" w:rsidR="001D7764" w:rsidRPr="00A43C46" w:rsidRDefault="001D7764" w:rsidP="007A5BEE">
      <w:pPr>
        <w:pStyle w:val="ListParagraph"/>
        <w:spacing w:line="360" w:lineRule="auto"/>
        <w:jc w:val="center"/>
        <w:rPr>
          <w:rFonts w:ascii="Times New Roman" w:eastAsiaTheme="minorEastAsia" w:hAnsi="Times New Roman" w:cs="Times New Roman"/>
          <w:sz w:val="24"/>
          <w:szCs w:val="24"/>
        </w:rPr>
      </w:pPr>
      <w:r w:rsidRPr="007A5BEE">
        <w:rPr>
          <w:rFonts w:ascii="Times New Roman" w:eastAsiaTheme="minorEastAsia" w:hAnsi="Times New Roman" w:cs="Times New Roman"/>
          <w:i/>
          <w:iCs/>
          <w:sz w:val="24"/>
          <w:szCs w:val="24"/>
        </w:rPr>
        <w:t>Table 1</w:t>
      </w:r>
      <w:r>
        <w:rPr>
          <w:rFonts w:ascii="Times New Roman" w:eastAsiaTheme="minorEastAsia" w:hAnsi="Times New Roman" w:cs="Times New Roman"/>
          <w:sz w:val="24"/>
          <w:szCs w:val="24"/>
        </w:rPr>
        <w:t xml:space="preserve">: Microsoft </w:t>
      </w:r>
      <w:r w:rsidR="007A5BEE">
        <w:rPr>
          <w:rFonts w:ascii="Times New Roman" w:eastAsiaTheme="minorEastAsia" w:hAnsi="Times New Roman" w:cs="Times New Roman"/>
          <w:sz w:val="24"/>
          <w:szCs w:val="24"/>
        </w:rPr>
        <w:t>Data Description</w:t>
      </w:r>
    </w:p>
    <w:tbl>
      <w:tblPr>
        <w:tblStyle w:val="TableGrid"/>
        <w:tblW w:w="0" w:type="auto"/>
        <w:jc w:val="center"/>
        <w:tblLook w:val="04A0" w:firstRow="1" w:lastRow="0" w:firstColumn="1" w:lastColumn="0" w:noHBand="0" w:noVBand="1"/>
      </w:tblPr>
      <w:tblGrid>
        <w:gridCol w:w="2425"/>
        <w:gridCol w:w="1315"/>
        <w:gridCol w:w="1870"/>
        <w:gridCol w:w="1870"/>
      </w:tblGrid>
      <w:tr w:rsidR="00EB27CB" w14:paraId="4025DEBA" w14:textId="77777777" w:rsidTr="0075616B">
        <w:trPr>
          <w:jc w:val="center"/>
        </w:trPr>
        <w:tc>
          <w:tcPr>
            <w:tcW w:w="7480" w:type="dxa"/>
            <w:gridSpan w:val="4"/>
          </w:tcPr>
          <w:p w14:paraId="316F7D30" w14:textId="50EA7AFF" w:rsidR="00EB27CB" w:rsidRDefault="00EB27CB" w:rsidP="007A5BE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Microsoft</w:t>
            </w:r>
          </w:p>
        </w:tc>
      </w:tr>
      <w:tr w:rsidR="00EB27CB" w14:paraId="29C60977" w14:textId="77777777" w:rsidTr="0075616B">
        <w:trPr>
          <w:jc w:val="center"/>
        </w:trPr>
        <w:tc>
          <w:tcPr>
            <w:tcW w:w="2425" w:type="dxa"/>
          </w:tcPr>
          <w:p w14:paraId="07DE5A51" w14:textId="16C655B7" w:rsidR="00EB27CB" w:rsidRPr="00EB27CB" w:rsidRDefault="00EB27CB" w:rsidP="007A5BEE">
            <w:pPr>
              <w:spacing w:line="360" w:lineRule="auto"/>
              <w:rPr>
                <w:rFonts w:ascii="Times New Roman" w:eastAsiaTheme="minorEastAsia" w:hAnsi="Times New Roman" w:cs="Times New Roman"/>
                <w:b/>
                <w:bCs/>
                <w:sz w:val="24"/>
                <w:szCs w:val="24"/>
              </w:rPr>
            </w:pPr>
            <w:r w:rsidRPr="00EB27CB">
              <w:rPr>
                <w:rFonts w:ascii="Times New Roman" w:eastAsiaTheme="minorEastAsia" w:hAnsi="Times New Roman" w:cs="Times New Roman"/>
                <w:b/>
                <w:bCs/>
                <w:sz w:val="24"/>
                <w:szCs w:val="24"/>
              </w:rPr>
              <w:t>Financial Document</w:t>
            </w:r>
          </w:p>
        </w:tc>
        <w:tc>
          <w:tcPr>
            <w:tcW w:w="1315" w:type="dxa"/>
          </w:tcPr>
          <w:p w14:paraId="783B999C" w14:textId="3EC5D934" w:rsidR="00EB27CB" w:rsidRPr="00EB27CB" w:rsidRDefault="00EB27CB" w:rsidP="007A5BEE">
            <w:pPr>
              <w:spacing w:line="360" w:lineRule="auto"/>
              <w:rPr>
                <w:rFonts w:ascii="Times New Roman" w:eastAsiaTheme="minorEastAsia" w:hAnsi="Times New Roman" w:cs="Times New Roman"/>
                <w:b/>
                <w:bCs/>
                <w:sz w:val="24"/>
                <w:szCs w:val="24"/>
              </w:rPr>
            </w:pPr>
            <w:r w:rsidRPr="00EB27CB">
              <w:rPr>
                <w:rFonts w:ascii="Times New Roman" w:eastAsiaTheme="minorEastAsia" w:hAnsi="Times New Roman" w:cs="Times New Roman"/>
                <w:b/>
                <w:bCs/>
                <w:sz w:val="24"/>
                <w:szCs w:val="24"/>
              </w:rPr>
              <w:t>Columns</w:t>
            </w:r>
          </w:p>
        </w:tc>
        <w:tc>
          <w:tcPr>
            <w:tcW w:w="1870" w:type="dxa"/>
          </w:tcPr>
          <w:p w14:paraId="2180DAC1" w14:textId="4623369E" w:rsidR="00EB27CB" w:rsidRPr="00EB27CB" w:rsidRDefault="00EB27CB" w:rsidP="007A5BEE">
            <w:pPr>
              <w:spacing w:line="360" w:lineRule="auto"/>
              <w:rPr>
                <w:rFonts w:ascii="Times New Roman" w:eastAsiaTheme="minorEastAsia" w:hAnsi="Times New Roman" w:cs="Times New Roman"/>
                <w:b/>
                <w:bCs/>
                <w:sz w:val="24"/>
                <w:szCs w:val="24"/>
              </w:rPr>
            </w:pPr>
            <w:r w:rsidRPr="00EB27CB">
              <w:rPr>
                <w:rFonts w:ascii="Times New Roman" w:eastAsiaTheme="minorEastAsia" w:hAnsi="Times New Roman" w:cs="Times New Roman"/>
                <w:b/>
                <w:bCs/>
                <w:sz w:val="24"/>
                <w:szCs w:val="24"/>
              </w:rPr>
              <w:t>Rows</w:t>
            </w:r>
          </w:p>
        </w:tc>
        <w:tc>
          <w:tcPr>
            <w:tcW w:w="1870" w:type="dxa"/>
          </w:tcPr>
          <w:p w14:paraId="6754D2F0" w14:textId="3133A603" w:rsidR="00EB27CB" w:rsidRPr="00EB27CB" w:rsidRDefault="00EB27CB" w:rsidP="007A5BEE">
            <w:pPr>
              <w:spacing w:line="360" w:lineRule="auto"/>
              <w:rPr>
                <w:rFonts w:ascii="Times New Roman" w:eastAsiaTheme="minorEastAsia" w:hAnsi="Times New Roman" w:cs="Times New Roman"/>
                <w:b/>
                <w:bCs/>
                <w:sz w:val="24"/>
                <w:szCs w:val="24"/>
              </w:rPr>
            </w:pPr>
            <w:r w:rsidRPr="00EB27CB">
              <w:rPr>
                <w:rFonts w:ascii="Times New Roman" w:eastAsiaTheme="minorEastAsia" w:hAnsi="Times New Roman" w:cs="Times New Roman"/>
                <w:b/>
                <w:bCs/>
                <w:sz w:val="24"/>
                <w:szCs w:val="24"/>
              </w:rPr>
              <w:t>Total Records</w:t>
            </w:r>
          </w:p>
        </w:tc>
      </w:tr>
      <w:tr w:rsidR="00EB27CB" w14:paraId="584124C0" w14:textId="77777777" w:rsidTr="0075616B">
        <w:trPr>
          <w:jc w:val="center"/>
        </w:trPr>
        <w:tc>
          <w:tcPr>
            <w:tcW w:w="2425" w:type="dxa"/>
          </w:tcPr>
          <w:p w14:paraId="2D65EF33" w14:textId="47CF3E52" w:rsidR="00EB27CB" w:rsidRDefault="00EB27C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Balance Sheet</w:t>
            </w:r>
          </w:p>
        </w:tc>
        <w:tc>
          <w:tcPr>
            <w:tcW w:w="1315" w:type="dxa"/>
          </w:tcPr>
          <w:p w14:paraId="3A96509E" w14:textId="7496B9F6" w:rsidR="00EB27CB" w:rsidRDefault="00EB27C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870" w:type="dxa"/>
          </w:tcPr>
          <w:p w14:paraId="339F961D" w14:textId="3770C573" w:rsidR="00EB27CB" w:rsidRDefault="00EB27C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34</w:t>
            </w:r>
          </w:p>
        </w:tc>
        <w:tc>
          <w:tcPr>
            <w:tcW w:w="1870" w:type="dxa"/>
          </w:tcPr>
          <w:p w14:paraId="0C4EB2C6" w14:textId="44EC34BC" w:rsidR="00EB27CB" w:rsidRDefault="00EB27C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136</w:t>
            </w:r>
          </w:p>
        </w:tc>
      </w:tr>
      <w:tr w:rsidR="00EB27CB" w14:paraId="0D556A55" w14:textId="77777777" w:rsidTr="0075616B">
        <w:trPr>
          <w:jc w:val="center"/>
        </w:trPr>
        <w:tc>
          <w:tcPr>
            <w:tcW w:w="2425" w:type="dxa"/>
          </w:tcPr>
          <w:p w14:paraId="562BB3F6" w14:textId="67528888" w:rsidR="00EB27CB" w:rsidRDefault="00EB27C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Income Statement</w:t>
            </w:r>
          </w:p>
        </w:tc>
        <w:tc>
          <w:tcPr>
            <w:tcW w:w="1315" w:type="dxa"/>
          </w:tcPr>
          <w:p w14:paraId="65A3D8E1" w14:textId="644CB334" w:rsidR="00EB27CB" w:rsidRDefault="00EB27C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870" w:type="dxa"/>
          </w:tcPr>
          <w:p w14:paraId="59C41AE2" w14:textId="721D570C" w:rsidR="00EB27CB" w:rsidRDefault="00EB27C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21</w:t>
            </w:r>
          </w:p>
        </w:tc>
        <w:tc>
          <w:tcPr>
            <w:tcW w:w="1870" w:type="dxa"/>
          </w:tcPr>
          <w:p w14:paraId="53484690" w14:textId="4BCCDF8B" w:rsidR="00EB27CB" w:rsidRDefault="00EB27C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84</w:t>
            </w:r>
          </w:p>
        </w:tc>
      </w:tr>
      <w:tr w:rsidR="00EB27CB" w14:paraId="503863E9" w14:textId="77777777" w:rsidTr="0075616B">
        <w:trPr>
          <w:jc w:val="center"/>
        </w:trPr>
        <w:tc>
          <w:tcPr>
            <w:tcW w:w="2425" w:type="dxa"/>
          </w:tcPr>
          <w:p w14:paraId="20DD02C4" w14:textId="3EA9A3FD" w:rsidR="00EB27C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Stock Price</w:t>
            </w:r>
          </w:p>
        </w:tc>
        <w:tc>
          <w:tcPr>
            <w:tcW w:w="1315" w:type="dxa"/>
          </w:tcPr>
          <w:p w14:paraId="59BFE268" w14:textId="0D04E672" w:rsidR="00EB27C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870" w:type="dxa"/>
          </w:tcPr>
          <w:p w14:paraId="315D9B61" w14:textId="29A33A67" w:rsidR="00EB27C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757</w:t>
            </w:r>
          </w:p>
        </w:tc>
        <w:tc>
          <w:tcPr>
            <w:tcW w:w="1870" w:type="dxa"/>
          </w:tcPr>
          <w:p w14:paraId="6F1EABC8" w14:textId="626D9E00" w:rsidR="00EB27C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5,299</w:t>
            </w:r>
          </w:p>
        </w:tc>
      </w:tr>
    </w:tbl>
    <w:p w14:paraId="21E7F074" w14:textId="77777777" w:rsidR="007A5BEE" w:rsidRDefault="007A5BEE" w:rsidP="007A5BEE">
      <w:pPr>
        <w:pStyle w:val="ListParagraph"/>
        <w:spacing w:line="360" w:lineRule="auto"/>
        <w:jc w:val="center"/>
        <w:rPr>
          <w:rFonts w:ascii="Times New Roman" w:eastAsiaTheme="minorEastAsia" w:hAnsi="Times New Roman" w:cs="Times New Roman"/>
          <w:i/>
          <w:iCs/>
          <w:sz w:val="24"/>
          <w:szCs w:val="24"/>
        </w:rPr>
      </w:pPr>
    </w:p>
    <w:p w14:paraId="6D2C139B" w14:textId="003C3C74" w:rsidR="00A43C46" w:rsidRDefault="007A5BEE" w:rsidP="007A5BEE">
      <w:pPr>
        <w:pStyle w:val="ListParagraph"/>
        <w:spacing w:line="360" w:lineRule="auto"/>
        <w:jc w:val="center"/>
        <w:rPr>
          <w:rFonts w:ascii="Times New Roman" w:eastAsiaTheme="minorEastAsia" w:hAnsi="Times New Roman" w:cs="Times New Roman"/>
          <w:sz w:val="24"/>
          <w:szCs w:val="24"/>
        </w:rPr>
      </w:pPr>
      <w:r w:rsidRPr="007A5BEE">
        <w:rPr>
          <w:rFonts w:ascii="Times New Roman" w:eastAsiaTheme="minorEastAsia" w:hAnsi="Times New Roman" w:cs="Times New Roman"/>
          <w:i/>
          <w:iCs/>
          <w:sz w:val="24"/>
          <w:szCs w:val="24"/>
        </w:rPr>
        <w:t xml:space="preserve">Table </w:t>
      </w:r>
      <w:r>
        <w:rPr>
          <w:rFonts w:ascii="Times New Roman" w:eastAsiaTheme="minorEastAsia" w:hAnsi="Times New Roman" w:cs="Times New Roman"/>
          <w:i/>
          <w:iCs/>
          <w:sz w:val="24"/>
          <w:szCs w:val="24"/>
        </w:rPr>
        <w:t>2:</w:t>
      </w:r>
      <w:r>
        <w:rPr>
          <w:rFonts w:ascii="Times New Roman" w:eastAsiaTheme="minorEastAsia" w:hAnsi="Times New Roman" w:cs="Times New Roman"/>
          <w:sz w:val="24"/>
          <w:szCs w:val="24"/>
        </w:rPr>
        <w:t xml:space="preserve"> Apple Data Description</w:t>
      </w:r>
    </w:p>
    <w:tbl>
      <w:tblPr>
        <w:tblStyle w:val="TableGrid"/>
        <w:tblW w:w="0" w:type="auto"/>
        <w:jc w:val="center"/>
        <w:tblLook w:val="04A0" w:firstRow="1" w:lastRow="0" w:firstColumn="1" w:lastColumn="0" w:noHBand="0" w:noVBand="1"/>
      </w:tblPr>
      <w:tblGrid>
        <w:gridCol w:w="2425"/>
        <w:gridCol w:w="1315"/>
        <w:gridCol w:w="1870"/>
        <w:gridCol w:w="1870"/>
      </w:tblGrid>
      <w:tr w:rsidR="0075616B" w14:paraId="16290854" w14:textId="77777777" w:rsidTr="0075616B">
        <w:trPr>
          <w:jc w:val="center"/>
        </w:trPr>
        <w:tc>
          <w:tcPr>
            <w:tcW w:w="7480" w:type="dxa"/>
            <w:gridSpan w:val="4"/>
          </w:tcPr>
          <w:p w14:paraId="565857B1" w14:textId="6555C0BF" w:rsidR="0075616B" w:rsidRDefault="0075616B" w:rsidP="007A5BE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Apple</w:t>
            </w:r>
          </w:p>
        </w:tc>
      </w:tr>
      <w:tr w:rsidR="0075616B" w14:paraId="1680E4DF" w14:textId="77777777" w:rsidTr="0075616B">
        <w:trPr>
          <w:jc w:val="center"/>
        </w:trPr>
        <w:tc>
          <w:tcPr>
            <w:tcW w:w="2425" w:type="dxa"/>
          </w:tcPr>
          <w:p w14:paraId="3F314EFD" w14:textId="77777777" w:rsidR="0075616B" w:rsidRPr="00EB27CB" w:rsidRDefault="0075616B" w:rsidP="007A5BEE">
            <w:pPr>
              <w:spacing w:line="360" w:lineRule="auto"/>
              <w:rPr>
                <w:rFonts w:ascii="Times New Roman" w:eastAsiaTheme="minorEastAsia" w:hAnsi="Times New Roman" w:cs="Times New Roman"/>
                <w:b/>
                <w:bCs/>
                <w:sz w:val="24"/>
                <w:szCs w:val="24"/>
              </w:rPr>
            </w:pPr>
            <w:r w:rsidRPr="00EB27CB">
              <w:rPr>
                <w:rFonts w:ascii="Times New Roman" w:eastAsiaTheme="minorEastAsia" w:hAnsi="Times New Roman" w:cs="Times New Roman"/>
                <w:b/>
                <w:bCs/>
                <w:sz w:val="24"/>
                <w:szCs w:val="24"/>
              </w:rPr>
              <w:t>Financial Document</w:t>
            </w:r>
          </w:p>
        </w:tc>
        <w:tc>
          <w:tcPr>
            <w:tcW w:w="1315" w:type="dxa"/>
          </w:tcPr>
          <w:p w14:paraId="61B01CE5" w14:textId="77777777" w:rsidR="0075616B" w:rsidRPr="00EB27CB" w:rsidRDefault="0075616B" w:rsidP="007A5BEE">
            <w:pPr>
              <w:spacing w:line="360" w:lineRule="auto"/>
              <w:rPr>
                <w:rFonts w:ascii="Times New Roman" w:eastAsiaTheme="minorEastAsia" w:hAnsi="Times New Roman" w:cs="Times New Roman"/>
                <w:b/>
                <w:bCs/>
                <w:sz w:val="24"/>
                <w:szCs w:val="24"/>
              </w:rPr>
            </w:pPr>
            <w:r w:rsidRPr="00EB27CB">
              <w:rPr>
                <w:rFonts w:ascii="Times New Roman" w:eastAsiaTheme="minorEastAsia" w:hAnsi="Times New Roman" w:cs="Times New Roman"/>
                <w:b/>
                <w:bCs/>
                <w:sz w:val="24"/>
                <w:szCs w:val="24"/>
              </w:rPr>
              <w:t>Columns</w:t>
            </w:r>
          </w:p>
        </w:tc>
        <w:tc>
          <w:tcPr>
            <w:tcW w:w="1870" w:type="dxa"/>
          </w:tcPr>
          <w:p w14:paraId="3C5166FE" w14:textId="77777777" w:rsidR="0075616B" w:rsidRPr="00EB27CB" w:rsidRDefault="0075616B" w:rsidP="007A5BEE">
            <w:pPr>
              <w:spacing w:line="360" w:lineRule="auto"/>
              <w:rPr>
                <w:rFonts w:ascii="Times New Roman" w:eastAsiaTheme="minorEastAsia" w:hAnsi="Times New Roman" w:cs="Times New Roman"/>
                <w:b/>
                <w:bCs/>
                <w:sz w:val="24"/>
                <w:szCs w:val="24"/>
              </w:rPr>
            </w:pPr>
            <w:r w:rsidRPr="00EB27CB">
              <w:rPr>
                <w:rFonts w:ascii="Times New Roman" w:eastAsiaTheme="minorEastAsia" w:hAnsi="Times New Roman" w:cs="Times New Roman"/>
                <w:b/>
                <w:bCs/>
                <w:sz w:val="24"/>
                <w:szCs w:val="24"/>
              </w:rPr>
              <w:t>Rows</w:t>
            </w:r>
          </w:p>
        </w:tc>
        <w:tc>
          <w:tcPr>
            <w:tcW w:w="1870" w:type="dxa"/>
          </w:tcPr>
          <w:p w14:paraId="19E8E409" w14:textId="77777777" w:rsidR="0075616B" w:rsidRPr="00EB27CB" w:rsidRDefault="0075616B" w:rsidP="007A5BEE">
            <w:pPr>
              <w:spacing w:line="360" w:lineRule="auto"/>
              <w:rPr>
                <w:rFonts w:ascii="Times New Roman" w:eastAsiaTheme="minorEastAsia" w:hAnsi="Times New Roman" w:cs="Times New Roman"/>
                <w:b/>
                <w:bCs/>
                <w:sz w:val="24"/>
                <w:szCs w:val="24"/>
              </w:rPr>
            </w:pPr>
            <w:r w:rsidRPr="00EB27CB">
              <w:rPr>
                <w:rFonts w:ascii="Times New Roman" w:eastAsiaTheme="minorEastAsia" w:hAnsi="Times New Roman" w:cs="Times New Roman"/>
                <w:b/>
                <w:bCs/>
                <w:sz w:val="24"/>
                <w:szCs w:val="24"/>
              </w:rPr>
              <w:t>Total Records</w:t>
            </w:r>
          </w:p>
        </w:tc>
      </w:tr>
      <w:tr w:rsidR="0075616B" w14:paraId="2682A9AF" w14:textId="77777777" w:rsidTr="0075616B">
        <w:trPr>
          <w:jc w:val="center"/>
        </w:trPr>
        <w:tc>
          <w:tcPr>
            <w:tcW w:w="2425" w:type="dxa"/>
          </w:tcPr>
          <w:p w14:paraId="69D8E9F2" w14:textId="77777777" w:rsidR="0075616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Balance Sheet</w:t>
            </w:r>
          </w:p>
        </w:tc>
        <w:tc>
          <w:tcPr>
            <w:tcW w:w="1315" w:type="dxa"/>
          </w:tcPr>
          <w:p w14:paraId="4193C5D3" w14:textId="77777777" w:rsidR="0075616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870" w:type="dxa"/>
          </w:tcPr>
          <w:p w14:paraId="5D19127B" w14:textId="77777777" w:rsidR="0075616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34</w:t>
            </w:r>
          </w:p>
        </w:tc>
        <w:tc>
          <w:tcPr>
            <w:tcW w:w="1870" w:type="dxa"/>
          </w:tcPr>
          <w:p w14:paraId="25E6E8EE" w14:textId="77777777" w:rsidR="0075616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136</w:t>
            </w:r>
          </w:p>
        </w:tc>
      </w:tr>
      <w:tr w:rsidR="0075616B" w14:paraId="418B4F68" w14:textId="77777777" w:rsidTr="0075616B">
        <w:trPr>
          <w:jc w:val="center"/>
        </w:trPr>
        <w:tc>
          <w:tcPr>
            <w:tcW w:w="2425" w:type="dxa"/>
          </w:tcPr>
          <w:p w14:paraId="7DB47364" w14:textId="77777777" w:rsidR="0075616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Income Statement</w:t>
            </w:r>
          </w:p>
        </w:tc>
        <w:tc>
          <w:tcPr>
            <w:tcW w:w="1315" w:type="dxa"/>
          </w:tcPr>
          <w:p w14:paraId="0EBBB4D9" w14:textId="77777777" w:rsidR="0075616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1870" w:type="dxa"/>
          </w:tcPr>
          <w:p w14:paraId="5215A380" w14:textId="3CA2AC99" w:rsidR="0075616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E12AAE">
              <w:rPr>
                <w:rFonts w:ascii="Times New Roman" w:eastAsiaTheme="minorEastAsia" w:hAnsi="Times New Roman" w:cs="Times New Roman"/>
                <w:sz w:val="24"/>
                <w:szCs w:val="24"/>
              </w:rPr>
              <w:t>0</w:t>
            </w:r>
          </w:p>
        </w:tc>
        <w:tc>
          <w:tcPr>
            <w:tcW w:w="1870" w:type="dxa"/>
          </w:tcPr>
          <w:p w14:paraId="232E47F5" w14:textId="4DCEA9C1" w:rsidR="0075616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r w:rsidR="00E12AAE">
              <w:rPr>
                <w:rFonts w:ascii="Times New Roman" w:eastAsiaTheme="minorEastAsia" w:hAnsi="Times New Roman" w:cs="Times New Roman"/>
                <w:sz w:val="24"/>
                <w:szCs w:val="24"/>
              </w:rPr>
              <w:t>0</w:t>
            </w:r>
          </w:p>
        </w:tc>
      </w:tr>
      <w:tr w:rsidR="0075616B" w14:paraId="3558F93F" w14:textId="77777777" w:rsidTr="0075616B">
        <w:trPr>
          <w:jc w:val="center"/>
        </w:trPr>
        <w:tc>
          <w:tcPr>
            <w:tcW w:w="2425" w:type="dxa"/>
          </w:tcPr>
          <w:p w14:paraId="1872149D" w14:textId="77777777" w:rsidR="0075616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Stock Price</w:t>
            </w:r>
          </w:p>
        </w:tc>
        <w:tc>
          <w:tcPr>
            <w:tcW w:w="1315" w:type="dxa"/>
          </w:tcPr>
          <w:p w14:paraId="6B8D779D" w14:textId="77777777" w:rsidR="0075616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1870" w:type="dxa"/>
          </w:tcPr>
          <w:p w14:paraId="2D32C529" w14:textId="77777777" w:rsidR="0075616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757</w:t>
            </w:r>
          </w:p>
        </w:tc>
        <w:tc>
          <w:tcPr>
            <w:tcW w:w="1870" w:type="dxa"/>
          </w:tcPr>
          <w:p w14:paraId="0FC28AF1" w14:textId="77777777" w:rsidR="0075616B" w:rsidRDefault="0075616B" w:rsidP="007A5BEE">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5,299</w:t>
            </w:r>
          </w:p>
        </w:tc>
      </w:tr>
    </w:tbl>
    <w:p w14:paraId="6D59C952" w14:textId="77777777" w:rsidR="0075616B" w:rsidRPr="00A43C46" w:rsidRDefault="0075616B" w:rsidP="00A43C46">
      <w:pPr>
        <w:spacing w:line="360" w:lineRule="auto"/>
        <w:rPr>
          <w:rFonts w:ascii="Times New Roman" w:eastAsiaTheme="minorEastAsia" w:hAnsi="Times New Roman" w:cs="Times New Roman"/>
          <w:sz w:val="24"/>
          <w:szCs w:val="24"/>
        </w:rPr>
      </w:pPr>
    </w:p>
    <w:p w14:paraId="2316E37D" w14:textId="522D31DC" w:rsidR="6D5BEB2B" w:rsidRPr="00DD7866" w:rsidRDefault="6D5BEB2B" w:rsidP="00DD7866">
      <w:pPr>
        <w:spacing w:line="360" w:lineRule="auto"/>
        <w:rPr>
          <w:rFonts w:ascii="Times New Roman" w:eastAsia="Calibri" w:hAnsi="Times New Roman" w:cs="Times New Roman"/>
          <w:sz w:val="24"/>
          <w:szCs w:val="24"/>
        </w:rPr>
      </w:pPr>
      <w:r w:rsidRPr="00DD7866">
        <w:rPr>
          <w:rFonts w:ascii="Times New Roman" w:eastAsia="Calibri" w:hAnsi="Times New Roman" w:cs="Times New Roman"/>
          <w:i/>
          <w:iCs/>
          <w:sz w:val="24"/>
          <w:szCs w:val="24"/>
        </w:rPr>
        <w:t xml:space="preserve">Data </w:t>
      </w:r>
      <w:r w:rsidR="00972AA6" w:rsidRPr="00DD7866">
        <w:rPr>
          <w:rFonts w:ascii="Times New Roman" w:eastAsia="Calibri" w:hAnsi="Times New Roman" w:cs="Times New Roman"/>
          <w:i/>
          <w:iCs/>
          <w:sz w:val="24"/>
          <w:szCs w:val="24"/>
        </w:rPr>
        <w:t>P</w:t>
      </w:r>
      <w:r w:rsidRPr="00DD7866">
        <w:rPr>
          <w:rFonts w:ascii="Times New Roman" w:eastAsia="Calibri" w:hAnsi="Times New Roman" w:cs="Times New Roman"/>
          <w:i/>
          <w:iCs/>
          <w:sz w:val="24"/>
          <w:szCs w:val="24"/>
        </w:rPr>
        <w:t xml:space="preserve">reprocessing </w:t>
      </w:r>
      <w:r w:rsidR="00972AA6" w:rsidRPr="00DD7866">
        <w:rPr>
          <w:rFonts w:ascii="Times New Roman" w:eastAsia="Calibri" w:hAnsi="Times New Roman" w:cs="Times New Roman"/>
          <w:i/>
          <w:iCs/>
          <w:sz w:val="24"/>
          <w:szCs w:val="24"/>
        </w:rPr>
        <w:t>S</w:t>
      </w:r>
      <w:r w:rsidRPr="00DD7866">
        <w:rPr>
          <w:rFonts w:ascii="Times New Roman" w:eastAsia="Calibri" w:hAnsi="Times New Roman" w:cs="Times New Roman"/>
          <w:i/>
          <w:iCs/>
          <w:sz w:val="24"/>
          <w:szCs w:val="24"/>
        </w:rPr>
        <w:t xml:space="preserve">teps </w:t>
      </w:r>
      <w:r w:rsidR="00072BD9" w:rsidRPr="00DD7866">
        <w:rPr>
          <w:rFonts w:ascii="Times New Roman" w:eastAsia="Calibri" w:hAnsi="Times New Roman" w:cs="Times New Roman"/>
          <w:i/>
          <w:iCs/>
          <w:sz w:val="24"/>
          <w:szCs w:val="24"/>
        </w:rPr>
        <w:t>Applied</w:t>
      </w:r>
      <w:r w:rsidRPr="00DD7866">
        <w:rPr>
          <w:rFonts w:ascii="Times New Roman" w:eastAsia="Calibri" w:hAnsi="Times New Roman" w:cs="Times New Roman"/>
          <w:i/>
          <w:iCs/>
          <w:sz w:val="24"/>
          <w:szCs w:val="24"/>
        </w:rPr>
        <w:t> </w:t>
      </w:r>
      <w:r w:rsidRPr="00DD7866">
        <w:rPr>
          <w:rFonts w:ascii="Times New Roman" w:eastAsia="Calibri" w:hAnsi="Times New Roman" w:cs="Times New Roman"/>
          <w:sz w:val="24"/>
          <w:szCs w:val="24"/>
        </w:rPr>
        <w:t> </w:t>
      </w:r>
    </w:p>
    <w:p w14:paraId="69969A56" w14:textId="7AE261E0" w:rsidR="6D5BEB2B" w:rsidRPr="00DD7866" w:rsidRDefault="6D5BEB2B" w:rsidP="00DD7866">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 xml:space="preserve">Along with the target financial data we also processed and prepared the annual report as an input for further steps concerning the NLG model. The preprocessing steps used on the financial data followed the normal steps of data preprocessing which includes data cleaning, data transformation, data reduction, and quality assessment. The first step was to start by exporting the balance sheet and income statements from the </w:t>
      </w:r>
      <w:r w:rsidRPr="00DD7866">
        <w:rPr>
          <w:rFonts w:ascii="Times New Roman" w:eastAsia="Calibri" w:hAnsi="Times New Roman" w:cs="Times New Roman"/>
          <w:i/>
          <w:iCs/>
          <w:sz w:val="24"/>
          <w:szCs w:val="24"/>
        </w:rPr>
        <w:t xml:space="preserve">“10k” </w:t>
      </w:r>
      <w:r w:rsidRPr="00DD7866">
        <w:rPr>
          <w:rFonts w:ascii="Times New Roman" w:eastAsia="Calibri" w:hAnsi="Times New Roman" w:cs="Times New Roman"/>
          <w:sz w:val="24"/>
          <w:szCs w:val="24"/>
        </w:rPr>
        <w:t>report excluding all other financial data available. Making each of the reports its own file. Then unmerging cells and removing blank lines to format the reports so that they are readable and importable into Tableau. Followed by combining multiple years side by side. Then using Tableau to create each graph and combine them on a dashboard. The general trends (increase/decrease) will be determined and fed to our NLG model.  </w:t>
      </w:r>
    </w:p>
    <w:p w14:paraId="4EF3A61F" w14:textId="7C9248FC" w:rsidR="00FF06EB" w:rsidRPr="00DD7866" w:rsidRDefault="6D5BEB2B" w:rsidP="00DD7866">
      <w:pPr>
        <w:spacing w:line="360" w:lineRule="auto"/>
        <w:ind w:firstLine="720"/>
        <w:rPr>
          <w:rFonts w:ascii="Times New Roman" w:eastAsia="Calibri" w:hAnsi="Times New Roman" w:cs="Times New Roman"/>
          <w:sz w:val="24"/>
          <w:szCs w:val="24"/>
        </w:rPr>
      </w:pPr>
      <w:r w:rsidRPr="00DD7866">
        <w:rPr>
          <w:rFonts w:ascii="Times New Roman" w:eastAsia="Calibri" w:hAnsi="Times New Roman" w:cs="Times New Roman"/>
          <w:sz w:val="24"/>
          <w:szCs w:val="24"/>
        </w:rPr>
        <w:t>The NLG is trained on text that follows the context and format that we wish for it to output on the dashboard. We have prepared a .txt document “</w:t>
      </w:r>
      <w:r w:rsidRPr="00DD7866">
        <w:rPr>
          <w:rFonts w:ascii="Times New Roman" w:eastAsia="Calibri" w:hAnsi="Times New Roman" w:cs="Times New Roman"/>
          <w:i/>
          <w:sz w:val="24"/>
          <w:szCs w:val="24"/>
        </w:rPr>
        <w:t>training set.txt</w:t>
      </w:r>
      <w:r w:rsidRPr="00DD7866">
        <w:rPr>
          <w:rFonts w:ascii="Times New Roman" w:eastAsia="Calibri" w:hAnsi="Times New Roman" w:cs="Times New Roman"/>
          <w:sz w:val="24"/>
          <w:szCs w:val="24"/>
        </w:rPr>
        <w:t xml:space="preserve">” </w:t>
      </w:r>
      <w:r w:rsidR="00C84EFF" w:rsidRPr="00DD7866">
        <w:rPr>
          <w:rFonts w:ascii="Times New Roman" w:eastAsia="Calibri" w:hAnsi="Times New Roman" w:cs="Times New Roman"/>
          <w:sz w:val="24"/>
          <w:szCs w:val="24"/>
        </w:rPr>
        <w:t xml:space="preserve">containing </w:t>
      </w:r>
      <w:r w:rsidR="00550A97" w:rsidRPr="00DD7866">
        <w:rPr>
          <w:rFonts w:ascii="Times New Roman" w:eastAsia="Calibri" w:hAnsi="Times New Roman" w:cs="Times New Roman"/>
          <w:sz w:val="24"/>
          <w:szCs w:val="24"/>
        </w:rPr>
        <w:t>some of</w:t>
      </w:r>
      <w:r w:rsidRPr="00DD7866">
        <w:rPr>
          <w:rFonts w:ascii="Times New Roman" w:eastAsia="Calibri" w:hAnsi="Times New Roman" w:cs="Times New Roman"/>
          <w:sz w:val="24"/>
          <w:szCs w:val="24"/>
        </w:rPr>
        <w:t xml:space="preserve"> the text from the Microsoft </w:t>
      </w:r>
      <w:r w:rsidR="004E553C" w:rsidRPr="00DD7866">
        <w:rPr>
          <w:rFonts w:ascii="Times New Roman" w:eastAsia="Calibri" w:hAnsi="Times New Roman" w:cs="Times New Roman"/>
          <w:sz w:val="24"/>
          <w:szCs w:val="24"/>
        </w:rPr>
        <w:t>financial documents</w:t>
      </w:r>
      <w:r w:rsidRPr="00DD7866">
        <w:rPr>
          <w:rFonts w:ascii="Times New Roman" w:eastAsia="Calibri" w:hAnsi="Times New Roman" w:cs="Times New Roman"/>
          <w:sz w:val="24"/>
          <w:szCs w:val="24"/>
        </w:rPr>
        <w:t xml:space="preserve"> </w:t>
      </w:r>
      <w:r w:rsidR="00550A97" w:rsidRPr="00DD7866">
        <w:rPr>
          <w:rFonts w:ascii="Times New Roman" w:eastAsia="Calibri" w:hAnsi="Times New Roman" w:cs="Times New Roman"/>
          <w:sz w:val="24"/>
          <w:szCs w:val="24"/>
        </w:rPr>
        <w:t>and wrote</w:t>
      </w:r>
      <w:r w:rsidRPr="00DD7866">
        <w:rPr>
          <w:rFonts w:ascii="Times New Roman" w:eastAsia="Calibri" w:hAnsi="Times New Roman" w:cs="Times New Roman"/>
          <w:sz w:val="24"/>
          <w:szCs w:val="24"/>
        </w:rPr>
        <w:t xml:space="preserve"> our own short .txt file to obtain text that fits with our project slightly better.</w:t>
      </w:r>
      <w:r w:rsidR="00AD782B" w:rsidRPr="00DD7866">
        <w:rPr>
          <w:rFonts w:ascii="Times New Roman" w:eastAsia="Calibri" w:hAnsi="Times New Roman" w:cs="Times New Roman"/>
          <w:sz w:val="24"/>
          <w:szCs w:val="24"/>
        </w:rPr>
        <w:t xml:space="preserve"> (See </w:t>
      </w:r>
      <w:r w:rsidR="00AD782B" w:rsidRPr="00DD7866">
        <w:rPr>
          <w:rFonts w:ascii="Times New Roman" w:eastAsia="Calibri" w:hAnsi="Times New Roman" w:cs="Times New Roman"/>
          <w:b/>
          <w:bCs/>
          <w:sz w:val="24"/>
          <w:szCs w:val="24"/>
        </w:rPr>
        <w:t>Appendix B</w:t>
      </w:r>
      <w:r w:rsidR="00AD782B" w:rsidRPr="00DD7866">
        <w:rPr>
          <w:rFonts w:ascii="Times New Roman" w:eastAsia="Calibri" w:hAnsi="Times New Roman" w:cs="Times New Roman"/>
          <w:sz w:val="24"/>
          <w:szCs w:val="24"/>
        </w:rPr>
        <w:t xml:space="preserve"> for </w:t>
      </w:r>
      <w:r w:rsidR="00E331FA" w:rsidRPr="00DD7866">
        <w:rPr>
          <w:rFonts w:ascii="Times New Roman" w:eastAsia="Calibri" w:hAnsi="Times New Roman" w:cs="Times New Roman"/>
          <w:sz w:val="24"/>
          <w:szCs w:val="24"/>
        </w:rPr>
        <w:t>training sets)</w:t>
      </w:r>
      <w:r w:rsidRPr="00DD7866">
        <w:rPr>
          <w:rFonts w:ascii="Times New Roman" w:eastAsia="Calibri" w:hAnsi="Times New Roman" w:cs="Times New Roman"/>
          <w:sz w:val="24"/>
          <w:szCs w:val="24"/>
        </w:rPr>
        <w:t xml:space="preserve"> The text is fed into the model in a character-by-character format. The text data is loaded from the training set and the preprocessing steps just prepare the string of characters to be fed into the model. The NLG should then return the written description of the trend to the user on the dashboard after being fed the text trend we feed it. </w:t>
      </w:r>
    </w:p>
    <w:p w14:paraId="3DFD9446" w14:textId="62530671" w:rsidR="00F27766" w:rsidRPr="00DD7866" w:rsidRDefault="00CE763F" w:rsidP="00DD7866">
      <w:pPr>
        <w:spacing w:line="360" w:lineRule="auto"/>
        <w:rPr>
          <w:rFonts w:ascii="Times New Roman" w:eastAsia="Calibri" w:hAnsi="Times New Roman" w:cs="Times New Roman"/>
          <w:i/>
          <w:iCs/>
          <w:sz w:val="24"/>
          <w:szCs w:val="24"/>
        </w:rPr>
      </w:pPr>
      <w:r w:rsidRPr="00DD7866">
        <w:rPr>
          <w:rFonts w:ascii="Times New Roman" w:eastAsia="Calibri" w:hAnsi="Times New Roman" w:cs="Times New Roman"/>
          <w:i/>
          <w:iCs/>
          <w:sz w:val="24"/>
          <w:szCs w:val="24"/>
        </w:rPr>
        <w:t>RNN Vs. LSTM</w:t>
      </w:r>
    </w:p>
    <w:p w14:paraId="35FD3E5D" w14:textId="4FA4B305" w:rsidR="6D5BEB2B" w:rsidRPr="00DD7866" w:rsidRDefault="6D5BEB2B" w:rsidP="00DD7866">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We investigated/coded/implemented using either an LSTM (Long Short-Term Memory) or an RNN (Recurrent Neural Network) to be the NLG machine learning model. We have run a few tests on both LSTM and RNN and the results of the RNN seem to be a better fit for our project. </w:t>
      </w:r>
    </w:p>
    <w:p w14:paraId="45A7FA11" w14:textId="3D9771AA" w:rsidR="6D5BEB2B" w:rsidRPr="00DD7866" w:rsidRDefault="6D5BEB2B" w:rsidP="00DD7866">
      <w:pPr>
        <w:spacing w:line="360" w:lineRule="auto"/>
        <w:ind w:firstLine="720"/>
        <w:rPr>
          <w:rFonts w:ascii="Times New Roman" w:eastAsia="Calibri" w:hAnsi="Times New Roman" w:cs="Times New Roman"/>
          <w:sz w:val="24"/>
          <w:szCs w:val="24"/>
        </w:rPr>
      </w:pPr>
      <w:r w:rsidRPr="00DD7866">
        <w:rPr>
          <w:rFonts w:ascii="Times New Roman" w:eastAsia="Calibri" w:hAnsi="Times New Roman" w:cs="Times New Roman"/>
          <w:sz w:val="24"/>
          <w:szCs w:val="24"/>
        </w:rPr>
        <w:t xml:space="preserve">Below </w:t>
      </w:r>
      <w:r w:rsidR="0073538A" w:rsidRPr="00DD7866">
        <w:rPr>
          <w:rFonts w:ascii="Times New Roman" w:eastAsia="Calibri" w:hAnsi="Times New Roman" w:cs="Times New Roman"/>
          <w:sz w:val="24"/>
          <w:szCs w:val="24"/>
        </w:rPr>
        <w:t>is</w:t>
      </w:r>
      <w:r w:rsidRPr="00DD7866">
        <w:rPr>
          <w:rFonts w:ascii="Times New Roman" w:eastAsia="Calibri" w:hAnsi="Times New Roman" w:cs="Times New Roman"/>
          <w:sz w:val="24"/>
          <w:szCs w:val="24"/>
        </w:rPr>
        <w:t xml:space="preserve"> a sample output from a</w:t>
      </w:r>
      <w:r w:rsidR="00F91A51" w:rsidRPr="00DD7866">
        <w:rPr>
          <w:rFonts w:ascii="Times New Roman" w:eastAsia="Calibri" w:hAnsi="Times New Roman" w:cs="Times New Roman"/>
          <w:sz w:val="24"/>
          <w:szCs w:val="24"/>
        </w:rPr>
        <w:t>n</w:t>
      </w:r>
      <w:r w:rsidRPr="00DD7866">
        <w:rPr>
          <w:rFonts w:ascii="Times New Roman" w:eastAsia="Calibri" w:hAnsi="Times New Roman" w:cs="Times New Roman"/>
          <w:sz w:val="24"/>
          <w:szCs w:val="24"/>
        </w:rPr>
        <w:t xml:space="preserve"> LSTM model</w:t>
      </w:r>
      <w:r w:rsidR="00FA6C82" w:rsidRPr="00DD7866">
        <w:rPr>
          <w:rFonts w:ascii="Times New Roman" w:eastAsia="Calibri" w:hAnsi="Times New Roman" w:cs="Times New Roman"/>
          <w:sz w:val="24"/>
          <w:szCs w:val="24"/>
        </w:rPr>
        <w:t xml:space="preserve"> and the bold sentence is the random seed from the text</w:t>
      </w:r>
      <w:r w:rsidR="0073538A" w:rsidRPr="00DD7866">
        <w:rPr>
          <w:rFonts w:ascii="Times New Roman" w:eastAsia="Calibri" w:hAnsi="Times New Roman" w:cs="Times New Roman"/>
          <w:sz w:val="24"/>
          <w:szCs w:val="24"/>
        </w:rPr>
        <w:t>:</w:t>
      </w:r>
    </w:p>
    <w:p w14:paraId="645669A7" w14:textId="30E9B6D2" w:rsidR="6D5BEB2B" w:rsidRPr="00DD7866" w:rsidRDefault="0073538A" w:rsidP="00DD7866">
      <w:pPr>
        <w:spacing w:line="360" w:lineRule="auto"/>
        <w:ind w:left="720"/>
        <w:rPr>
          <w:rFonts w:ascii="Times New Roman" w:eastAsia="Calibri" w:hAnsi="Times New Roman" w:cs="Times New Roman"/>
          <w:sz w:val="24"/>
          <w:szCs w:val="24"/>
        </w:rPr>
      </w:pPr>
      <w:r w:rsidRPr="00DD7866">
        <w:rPr>
          <w:rFonts w:ascii="Times New Roman" w:eastAsia="Calibri" w:hAnsi="Times New Roman" w:cs="Times New Roman"/>
          <w:sz w:val="24"/>
          <w:szCs w:val="24"/>
        </w:rPr>
        <w:t>“</w:t>
      </w:r>
      <w:r w:rsidR="6D5BEB2B" w:rsidRPr="00DD7866">
        <w:rPr>
          <w:rFonts w:ascii="Times New Roman" w:eastAsia="Calibri" w:hAnsi="Times New Roman" w:cs="Times New Roman"/>
          <w:sz w:val="24"/>
          <w:szCs w:val="24"/>
        </w:rPr>
        <w:t>LSTM Output:</w:t>
      </w:r>
      <w:r w:rsidR="6D5BEB2B" w:rsidRPr="00DD7866">
        <w:rPr>
          <w:rFonts w:ascii="Times New Roman" w:eastAsia="Calibri" w:hAnsi="Times New Roman" w:cs="Times New Roman"/>
          <w:b/>
          <w:bCs/>
          <w:sz w:val="24"/>
          <w:szCs w:val="24"/>
        </w:rPr>
        <w:t xml:space="preserve"> if he's going to experiment let him. But I told this guy, "You can't” </w:t>
      </w:r>
      <w:proofErr w:type="spellStart"/>
      <w:r w:rsidR="6D5BEB2B" w:rsidRPr="00DD7866">
        <w:rPr>
          <w:rFonts w:ascii="Times New Roman" w:eastAsia="Calibri" w:hAnsi="Times New Roman" w:cs="Times New Roman"/>
          <w:sz w:val="24"/>
          <w:szCs w:val="24"/>
        </w:rPr>
        <w:t>tou</w:t>
      </w:r>
      <w:proofErr w:type="spellEnd"/>
      <w:r w:rsidR="6D5BEB2B" w:rsidRPr="00DD7866">
        <w:rPr>
          <w:rFonts w:ascii="Times New Roman" w:eastAsia="Calibri" w:hAnsi="Times New Roman" w:cs="Times New Roman"/>
          <w:sz w:val="24"/>
          <w:szCs w:val="24"/>
        </w:rPr>
        <w:t xml:space="preserve">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the </w:t>
      </w:r>
      <w:proofErr w:type="spellStart"/>
      <w:r w:rsidR="6D5BEB2B" w:rsidRPr="00DD7866">
        <w:rPr>
          <w:rFonts w:ascii="Times New Roman" w:eastAsia="Calibri" w:hAnsi="Times New Roman" w:cs="Times New Roman"/>
          <w:sz w:val="24"/>
          <w:szCs w:val="24"/>
        </w:rPr>
        <w:t>wou</w:t>
      </w:r>
      <w:proofErr w:type="spellEnd"/>
      <w:r w:rsidR="6D5BEB2B" w:rsidRPr="00DD7866">
        <w:rPr>
          <w:rFonts w:ascii="Times New Roman" w:eastAsia="Calibri" w:hAnsi="Times New Roman" w:cs="Times New Roman"/>
          <w:sz w:val="24"/>
          <w:szCs w:val="24"/>
        </w:rPr>
        <w:t xml:space="preserve"> </w:t>
      </w:r>
      <w:proofErr w:type="spellStart"/>
      <w:r w:rsidR="6D5BEB2B" w:rsidRPr="00DD7866">
        <w:rPr>
          <w:rFonts w:ascii="Times New Roman" w:eastAsia="Calibri" w:hAnsi="Times New Roman" w:cs="Times New Roman"/>
          <w:sz w:val="24"/>
          <w:szCs w:val="24"/>
        </w:rPr>
        <w:t>aan</w:t>
      </w:r>
      <w:proofErr w:type="spellEnd"/>
      <w:r w:rsidR="6D5BEB2B" w:rsidRPr="00DD7866">
        <w:rPr>
          <w:rFonts w:ascii="Times New Roman" w:eastAsia="Calibri" w:hAnsi="Times New Roman" w:cs="Times New Roman"/>
          <w:sz w:val="24"/>
          <w:szCs w:val="24"/>
        </w:rPr>
        <w:t xml:space="preserve"> to </w:t>
      </w:r>
      <w:proofErr w:type="spellStart"/>
      <w:r w:rsidR="6D5BEB2B" w:rsidRPr="00DD7866">
        <w:rPr>
          <w:rFonts w:ascii="Times New Roman" w:eastAsia="Calibri" w:hAnsi="Times New Roman" w:cs="Times New Roman"/>
          <w:sz w:val="24"/>
          <w:szCs w:val="24"/>
        </w:rPr>
        <w:t>th</w:t>
      </w:r>
      <w:proofErr w:type="spellEnd"/>
      <w:r w:rsidRPr="00DD7866">
        <w:rPr>
          <w:rFonts w:ascii="Times New Roman" w:eastAsia="Calibri" w:hAnsi="Times New Roman" w:cs="Times New Roman"/>
          <w:sz w:val="24"/>
          <w:szCs w:val="24"/>
        </w:rPr>
        <w:t>”</w:t>
      </w:r>
    </w:p>
    <w:p w14:paraId="0E07B57B" w14:textId="3750E028" w:rsidR="6D5BEB2B" w:rsidRPr="00DD7866" w:rsidRDefault="00FD7845" w:rsidP="00DD7866">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Our group discovered</w:t>
      </w:r>
      <w:r w:rsidR="6D5BEB2B" w:rsidRPr="00DD7866">
        <w:rPr>
          <w:rFonts w:ascii="Times New Roman" w:eastAsia="Calibri" w:hAnsi="Times New Roman" w:cs="Times New Roman"/>
          <w:sz w:val="24"/>
          <w:szCs w:val="24"/>
        </w:rPr>
        <w:t xml:space="preserve"> from the above LSTM output</w:t>
      </w:r>
      <w:r w:rsidRPr="00DD7866">
        <w:rPr>
          <w:rFonts w:ascii="Times New Roman" w:eastAsia="Calibri" w:hAnsi="Times New Roman" w:cs="Times New Roman"/>
          <w:sz w:val="24"/>
          <w:szCs w:val="24"/>
        </w:rPr>
        <w:t xml:space="preserve"> that</w:t>
      </w:r>
      <w:r w:rsidR="6D5BEB2B" w:rsidRPr="00DD7866">
        <w:rPr>
          <w:rFonts w:ascii="Times New Roman" w:eastAsia="Calibri" w:hAnsi="Times New Roman" w:cs="Times New Roman"/>
          <w:sz w:val="24"/>
          <w:szCs w:val="24"/>
        </w:rPr>
        <w:t xml:space="preserve"> the text was not as promising as our output for the RNN displayed in </w:t>
      </w:r>
      <w:r w:rsidR="00EA34DB" w:rsidRPr="00DD7866">
        <w:rPr>
          <w:rFonts w:ascii="Times New Roman" w:eastAsia="Calibri" w:hAnsi="Times New Roman" w:cs="Times New Roman"/>
          <w:i/>
          <w:iCs/>
          <w:sz w:val="24"/>
          <w:szCs w:val="24"/>
        </w:rPr>
        <w:t>Figure</w:t>
      </w:r>
      <w:r w:rsidR="00E3528F" w:rsidRPr="00DD7866">
        <w:rPr>
          <w:rFonts w:ascii="Times New Roman" w:eastAsia="Calibri" w:hAnsi="Times New Roman" w:cs="Times New Roman"/>
          <w:i/>
          <w:iCs/>
          <w:sz w:val="24"/>
          <w:szCs w:val="24"/>
        </w:rPr>
        <w:t xml:space="preserve"> 1</w:t>
      </w:r>
      <w:r w:rsidR="6D5BEB2B" w:rsidRPr="00DD7866">
        <w:rPr>
          <w:rFonts w:ascii="Times New Roman" w:eastAsia="Calibri" w:hAnsi="Times New Roman" w:cs="Times New Roman"/>
          <w:sz w:val="24"/>
          <w:szCs w:val="24"/>
        </w:rPr>
        <w:t>.</w:t>
      </w:r>
    </w:p>
    <w:p w14:paraId="7A5DDA4E" w14:textId="13FC6BD6" w:rsidR="00DA069B" w:rsidRPr="00DD7866" w:rsidRDefault="00DA069B" w:rsidP="00DD7866">
      <w:pPr>
        <w:spacing w:line="360" w:lineRule="auto"/>
        <w:jc w:val="center"/>
        <w:rPr>
          <w:rFonts w:ascii="Times New Roman" w:eastAsia="Calibri" w:hAnsi="Times New Roman" w:cs="Times New Roman"/>
          <w:sz w:val="24"/>
          <w:szCs w:val="24"/>
        </w:rPr>
      </w:pPr>
      <w:r w:rsidRPr="00DD7866">
        <w:rPr>
          <w:rFonts w:ascii="Times New Roman" w:eastAsia="Calibri" w:hAnsi="Times New Roman" w:cs="Times New Roman"/>
          <w:i/>
          <w:iCs/>
          <w:sz w:val="24"/>
          <w:szCs w:val="24"/>
        </w:rPr>
        <w:t>Figure 1</w:t>
      </w:r>
      <w:r w:rsidRPr="00DD7866">
        <w:rPr>
          <w:rFonts w:ascii="Times New Roman" w:eastAsia="Calibri" w:hAnsi="Times New Roman" w:cs="Times New Roman"/>
          <w:sz w:val="24"/>
          <w:szCs w:val="24"/>
        </w:rPr>
        <w:t>:</w:t>
      </w:r>
      <w:r w:rsidR="00AB5CDD" w:rsidRPr="00DD7866">
        <w:rPr>
          <w:rFonts w:ascii="Times New Roman" w:eastAsia="Calibri" w:hAnsi="Times New Roman" w:cs="Times New Roman"/>
          <w:sz w:val="24"/>
          <w:szCs w:val="24"/>
        </w:rPr>
        <w:t xml:space="preserve"> RNN Output</w:t>
      </w:r>
    </w:p>
    <w:p w14:paraId="16DD97AE" w14:textId="4E10A8A8" w:rsidR="00E3528F" w:rsidRPr="00DD7866" w:rsidRDefault="00E3528F" w:rsidP="00DD7866">
      <w:pPr>
        <w:spacing w:line="360" w:lineRule="auto"/>
        <w:rPr>
          <w:rFonts w:ascii="Times New Roman" w:eastAsia="Calibri" w:hAnsi="Times New Roman" w:cs="Times New Roman"/>
          <w:sz w:val="24"/>
          <w:szCs w:val="24"/>
        </w:rPr>
      </w:pPr>
      <w:r w:rsidRPr="00DD7866">
        <w:rPr>
          <w:rFonts w:ascii="Times New Roman" w:hAnsi="Times New Roman" w:cs="Times New Roman"/>
          <w:noProof/>
          <w:sz w:val="24"/>
          <w:szCs w:val="24"/>
        </w:rPr>
        <w:drawing>
          <wp:inline distT="0" distB="0" distL="0" distR="0" wp14:anchorId="70230294" wp14:editId="1BA97911">
            <wp:extent cx="5943600" cy="176669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39974"/>
                    <a:stretch/>
                  </pic:blipFill>
                  <pic:spPr bwMode="auto">
                    <a:xfrm>
                      <a:off x="0" y="0"/>
                      <a:ext cx="5943600" cy="1766697"/>
                    </a:xfrm>
                    <a:prstGeom prst="rect">
                      <a:avLst/>
                    </a:prstGeom>
                    <a:ln>
                      <a:noFill/>
                    </a:ln>
                    <a:extLst>
                      <a:ext uri="{53640926-AAD7-44D8-BBD7-CCE9431645EC}">
                        <a14:shadowObscured xmlns:a14="http://schemas.microsoft.com/office/drawing/2010/main"/>
                      </a:ext>
                    </a:extLst>
                  </pic:spPr>
                </pic:pic>
              </a:graphicData>
            </a:graphic>
          </wp:inline>
        </w:drawing>
      </w:r>
    </w:p>
    <w:p w14:paraId="16DF224A" w14:textId="5C6A6787" w:rsidR="6D5BEB2B" w:rsidRPr="00DD7866" w:rsidRDefault="6D5BEB2B" w:rsidP="00DD7866">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 xml:space="preserve"> The RNN which takes longer to train provides text that is more understandable. The RNN was easier to save and reload without errors or issues on the backend. </w:t>
      </w:r>
      <w:r w:rsidR="00EF35EB" w:rsidRPr="00DD7866">
        <w:rPr>
          <w:rFonts w:ascii="Times New Roman" w:eastAsia="Calibri" w:hAnsi="Times New Roman" w:cs="Times New Roman"/>
          <w:sz w:val="24"/>
          <w:szCs w:val="24"/>
        </w:rPr>
        <w:t xml:space="preserve">In almost all areas the RNN was seen as more valuable which is </w:t>
      </w:r>
      <w:r w:rsidR="002D2885" w:rsidRPr="00DD7866">
        <w:rPr>
          <w:rFonts w:ascii="Times New Roman" w:eastAsia="Calibri" w:hAnsi="Times New Roman" w:cs="Times New Roman"/>
          <w:sz w:val="24"/>
          <w:szCs w:val="24"/>
        </w:rPr>
        <w:t>why</w:t>
      </w:r>
      <w:r w:rsidR="00EF35EB" w:rsidRPr="00DD7866">
        <w:rPr>
          <w:rFonts w:ascii="Times New Roman" w:eastAsia="Calibri" w:hAnsi="Times New Roman" w:cs="Times New Roman"/>
          <w:sz w:val="24"/>
          <w:szCs w:val="24"/>
        </w:rPr>
        <w:t xml:space="preserve"> it was used </w:t>
      </w:r>
      <w:r w:rsidR="002D2885" w:rsidRPr="00DD7866">
        <w:rPr>
          <w:rFonts w:ascii="Times New Roman" w:eastAsia="Calibri" w:hAnsi="Times New Roman" w:cs="Times New Roman"/>
          <w:sz w:val="24"/>
          <w:szCs w:val="24"/>
        </w:rPr>
        <w:t xml:space="preserve">going forward. </w:t>
      </w:r>
    </w:p>
    <w:p w14:paraId="59D0B211" w14:textId="23952BB6" w:rsidR="004D4844" w:rsidRPr="00DD7866" w:rsidRDefault="00DC509F" w:rsidP="00DD7866">
      <w:pPr>
        <w:pStyle w:val="Heading1"/>
        <w:spacing w:line="360" w:lineRule="auto"/>
        <w:jc w:val="center"/>
        <w:rPr>
          <w:rFonts w:ascii="Times New Roman" w:hAnsi="Times New Roman" w:cs="Times New Roman"/>
          <w:b/>
          <w:bCs/>
          <w:color w:val="auto"/>
          <w:sz w:val="24"/>
          <w:szCs w:val="24"/>
        </w:rPr>
      </w:pPr>
      <w:bookmarkStart w:id="5" w:name="_Toc102322864"/>
      <w:r w:rsidRPr="00DD7866">
        <w:rPr>
          <w:rFonts w:ascii="Times New Roman" w:hAnsi="Times New Roman" w:cs="Times New Roman"/>
          <w:b/>
          <w:bCs/>
          <w:color w:val="auto"/>
          <w:sz w:val="24"/>
          <w:szCs w:val="24"/>
        </w:rPr>
        <w:t>Python NLG</w:t>
      </w:r>
      <w:r w:rsidR="00A8175E">
        <w:rPr>
          <w:rFonts w:ascii="Times New Roman" w:hAnsi="Times New Roman" w:cs="Times New Roman"/>
          <w:b/>
          <w:bCs/>
          <w:color w:val="auto"/>
          <w:sz w:val="24"/>
          <w:szCs w:val="24"/>
        </w:rPr>
        <w:t xml:space="preserve"> &amp;</w:t>
      </w:r>
      <w:r w:rsidRPr="00DD7866">
        <w:rPr>
          <w:rFonts w:ascii="Times New Roman" w:hAnsi="Times New Roman" w:cs="Times New Roman"/>
          <w:b/>
          <w:bCs/>
          <w:color w:val="auto"/>
          <w:sz w:val="24"/>
          <w:szCs w:val="24"/>
        </w:rPr>
        <w:t xml:space="preserve"> </w:t>
      </w:r>
      <w:r w:rsidR="00EE2B20" w:rsidRPr="00DD7866">
        <w:rPr>
          <w:rFonts w:ascii="Times New Roman" w:hAnsi="Times New Roman" w:cs="Times New Roman"/>
          <w:b/>
          <w:bCs/>
          <w:color w:val="auto"/>
          <w:sz w:val="24"/>
          <w:szCs w:val="24"/>
        </w:rPr>
        <w:t>RNN Model Integration</w:t>
      </w:r>
      <w:bookmarkEnd w:id="5"/>
    </w:p>
    <w:p w14:paraId="0F8E6B7C" w14:textId="3E5D0CBD" w:rsidR="000D3DA2" w:rsidRPr="00DD7866" w:rsidRDefault="000D3DA2" w:rsidP="00DD7866">
      <w:pPr>
        <w:spacing w:line="360" w:lineRule="auto"/>
        <w:rPr>
          <w:rFonts w:ascii="Times New Roman" w:hAnsi="Times New Roman" w:cs="Times New Roman"/>
          <w:i/>
          <w:iCs/>
          <w:sz w:val="24"/>
          <w:szCs w:val="24"/>
        </w:rPr>
      </w:pPr>
      <w:r w:rsidRPr="00DD7866">
        <w:rPr>
          <w:rFonts w:ascii="Times New Roman" w:hAnsi="Times New Roman" w:cs="Times New Roman"/>
          <w:i/>
          <w:iCs/>
          <w:sz w:val="24"/>
          <w:szCs w:val="24"/>
        </w:rPr>
        <w:t>Django</w:t>
      </w:r>
      <w:r w:rsidR="002971FE" w:rsidRPr="00DD7866">
        <w:rPr>
          <w:rFonts w:ascii="Times New Roman" w:hAnsi="Times New Roman" w:cs="Times New Roman"/>
          <w:i/>
          <w:iCs/>
          <w:sz w:val="24"/>
          <w:szCs w:val="24"/>
        </w:rPr>
        <w:t xml:space="preserve"> </w:t>
      </w:r>
      <w:r w:rsidR="00007513" w:rsidRPr="00DD7866">
        <w:rPr>
          <w:rFonts w:ascii="Times New Roman" w:hAnsi="Times New Roman" w:cs="Times New Roman"/>
          <w:i/>
          <w:iCs/>
          <w:sz w:val="24"/>
          <w:szCs w:val="24"/>
        </w:rPr>
        <w:t>Integration</w:t>
      </w:r>
    </w:p>
    <w:p w14:paraId="55FD7EC7" w14:textId="08199E55" w:rsidR="6D5BEB2B" w:rsidRPr="00DD7866" w:rsidRDefault="004E34B4" w:rsidP="00DD7866">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Our group chose</w:t>
      </w:r>
      <w:r w:rsidR="6D5BEB2B" w:rsidRPr="00DD7866">
        <w:rPr>
          <w:rFonts w:ascii="Times New Roman" w:eastAsia="Calibri" w:hAnsi="Times New Roman" w:cs="Times New Roman"/>
          <w:sz w:val="24"/>
          <w:szCs w:val="24"/>
        </w:rPr>
        <w:t xml:space="preserve"> to integrate the trained model into the tableau html and JavaScript extension framework. </w:t>
      </w:r>
      <w:r w:rsidR="006A046A" w:rsidRPr="00DD7866">
        <w:rPr>
          <w:rFonts w:ascii="Times New Roman" w:eastAsia="Calibri" w:hAnsi="Times New Roman" w:cs="Times New Roman"/>
          <w:sz w:val="24"/>
          <w:szCs w:val="24"/>
        </w:rPr>
        <w:t>O</w:t>
      </w:r>
      <w:r w:rsidR="6D5BEB2B" w:rsidRPr="00DD7866">
        <w:rPr>
          <w:rFonts w:ascii="Times New Roman" w:eastAsia="Calibri" w:hAnsi="Times New Roman" w:cs="Times New Roman"/>
          <w:sz w:val="24"/>
          <w:szCs w:val="24"/>
        </w:rPr>
        <w:t>ne of RNN our trained models with best loss score</w:t>
      </w:r>
      <w:r w:rsidR="6D5BEB2B" w:rsidRPr="00DD7866">
        <w:rPr>
          <w:rFonts w:ascii="Times New Roman" w:eastAsia="Calibri" w:hAnsi="Times New Roman" w:cs="Times New Roman"/>
          <w:b/>
          <w:bCs/>
          <w:sz w:val="24"/>
          <w:szCs w:val="24"/>
        </w:rPr>
        <w:t xml:space="preserve"> (</w:t>
      </w:r>
      <w:r w:rsidR="6D5BEB2B" w:rsidRPr="00DD7866">
        <w:rPr>
          <w:rFonts w:ascii="Times New Roman" w:eastAsia="Calibri" w:hAnsi="Times New Roman" w:cs="Times New Roman"/>
          <w:sz w:val="24"/>
          <w:szCs w:val="24"/>
        </w:rPr>
        <w:t>0.053</w:t>
      </w:r>
      <w:r w:rsidR="6D5BEB2B" w:rsidRPr="00DD7866">
        <w:rPr>
          <w:rFonts w:ascii="Times New Roman" w:eastAsia="Calibri" w:hAnsi="Times New Roman" w:cs="Times New Roman"/>
          <w:b/>
          <w:bCs/>
          <w:sz w:val="24"/>
          <w:szCs w:val="24"/>
        </w:rPr>
        <w:t xml:space="preserve">) </w:t>
      </w:r>
      <w:r w:rsidR="009507E6" w:rsidRPr="00DD7866">
        <w:rPr>
          <w:rFonts w:ascii="Times New Roman" w:eastAsia="Calibri" w:hAnsi="Times New Roman" w:cs="Times New Roman"/>
          <w:sz w:val="24"/>
          <w:szCs w:val="24"/>
        </w:rPr>
        <w:t>was</w:t>
      </w:r>
      <w:r w:rsidR="6D5BEB2B" w:rsidRPr="00DD7866">
        <w:rPr>
          <w:rFonts w:ascii="Times New Roman" w:eastAsia="Calibri" w:hAnsi="Times New Roman" w:cs="Times New Roman"/>
          <w:sz w:val="24"/>
          <w:szCs w:val="24"/>
        </w:rPr>
        <w:t xml:space="preserve"> deployed via Django framework which serves up the necessary model files and runs them on a webserver</w:t>
      </w:r>
      <w:r w:rsidR="006A1341" w:rsidRPr="00DD7866">
        <w:rPr>
          <w:rFonts w:ascii="Times New Roman" w:eastAsia="Calibri" w:hAnsi="Times New Roman" w:cs="Times New Roman"/>
          <w:sz w:val="24"/>
          <w:szCs w:val="24"/>
        </w:rPr>
        <w:t xml:space="preserve"> (see </w:t>
      </w:r>
      <w:r w:rsidR="006A1341" w:rsidRPr="00DD7866">
        <w:rPr>
          <w:rFonts w:ascii="Times New Roman" w:eastAsia="Calibri" w:hAnsi="Times New Roman" w:cs="Times New Roman"/>
          <w:i/>
          <w:iCs/>
          <w:sz w:val="24"/>
          <w:szCs w:val="24"/>
        </w:rPr>
        <w:t>Figure 2</w:t>
      </w:r>
      <w:r w:rsidR="006A1341" w:rsidRPr="00DD7866">
        <w:rPr>
          <w:rFonts w:ascii="Times New Roman" w:eastAsia="Calibri" w:hAnsi="Times New Roman" w:cs="Times New Roman"/>
          <w:sz w:val="24"/>
          <w:szCs w:val="24"/>
        </w:rPr>
        <w:t>)</w:t>
      </w:r>
      <w:r w:rsidR="6D5BEB2B" w:rsidRPr="00DD7866">
        <w:rPr>
          <w:rFonts w:ascii="Times New Roman" w:eastAsia="Calibri" w:hAnsi="Times New Roman" w:cs="Times New Roman"/>
          <w:sz w:val="24"/>
          <w:szCs w:val="24"/>
        </w:rPr>
        <w:t xml:space="preserve">. </w:t>
      </w:r>
      <w:r w:rsidR="001646A1" w:rsidRPr="00DD7866">
        <w:rPr>
          <w:rFonts w:ascii="Times New Roman" w:eastAsia="Calibri" w:hAnsi="Times New Roman" w:cs="Times New Roman"/>
          <w:sz w:val="24"/>
          <w:szCs w:val="24"/>
        </w:rPr>
        <w:t xml:space="preserve">After further implementation, it was discovered that Django </w:t>
      </w:r>
      <w:r w:rsidR="00361B22" w:rsidRPr="00DD7866">
        <w:rPr>
          <w:rFonts w:ascii="Times New Roman" w:eastAsia="Calibri" w:hAnsi="Times New Roman" w:cs="Times New Roman"/>
          <w:sz w:val="24"/>
          <w:szCs w:val="24"/>
        </w:rPr>
        <w:t>contained</w:t>
      </w:r>
      <w:r w:rsidR="001646A1" w:rsidRPr="00DD7866">
        <w:rPr>
          <w:rFonts w:ascii="Times New Roman" w:eastAsia="Calibri" w:hAnsi="Times New Roman" w:cs="Times New Roman"/>
          <w:sz w:val="24"/>
          <w:szCs w:val="24"/>
        </w:rPr>
        <w:t xml:space="preserve"> several bugs. (See </w:t>
      </w:r>
      <w:r w:rsidR="001646A1" w:rsidRPr="00DD7866">
        <w:rPr>
          <w:rFonts w:ascii="Times New Roman" w:eastAsia="Calibri" w:hAnsi="Times New Roman" w:cs="Times New Roman"/>
          <w:b/>
          <w:bCs/>
          <w:sz w:val="24"/>
          <w:szCs w:val="24"/>
        </w:rPr>
        <w:t xml:space="preserve">Appendix </w:t>
      </w:r>
      <w:r w:rsidR="00E331FA" w:rsidRPr="00DD7866">
        <w:rPr>
          <w:rFonts w:ascii="Times New Roman" w:eastAsia="Calibri" w:hAnsi="Times New Roman" w:cs="Times New Roman"/>
          <w:b/>
          <w:bCs/>
          <w:sz w:val="24"/>
          <w:szCs w:val="24"/>
        </w:rPr>
        <w:t>C</w:t>
      </w:r>
      <w:r w:rsidR="001646A1" w:rsidRPr="00DD7866">
        <w:rPr>
          <w:rFonts w:ascii="Times New Roman" w:eastAsia="Calibri" w:hAnsi="Times New Roman" w:cs="Times New Roman"/>
          <w:sz w:val="24"/>
          <w:szCs w:val="24"/>
        </w:rPr>
        <w:t xml:space="preserve"> for</w:t>
      </w:r>
      <w:r w:rsidR="0048153B" w:rsidRPr="00DD7866">
        <w:rPr>
          <w:rFonts w:ascii="Times New Roman" w:eastAsia="Calibri" w:hAnsi="Times New Roman" w:cs="Times New Roman"/>
          <w:sz w:val="24"/>
          <w:szCs w:val="24"/>
        </w:rPr>
        <w:t xml:space="preserve"> full</w:t>
      </w:r>
      <w:r w:rsidR="001646A1" w:rsidRPr="00DD7866">
        <w:rPr>
          <w:rFonts w:ascii="Times New Roman" w:eastAsia="Calibri" w:hAnsi="Times New Roman" w:cs="Times New Roman"/>
          <w:sz w:val="24"/>
          <w:szCs w:val="24"/>
        </w:rPr>
        <w:t xml:space="preserve"> Django process and implementation)</w:t>
      </w:r>
    </w:p>
    <w:p w14:paraId="1111E248" w14:textId="6B34E3AC" w:rsidR="00DA069B" w:rsidRPr="00DD7866" w:rsidRDefault="00DA069B" w:rsidP="00DD7866">
      <w:pPr>
        <w:spacing w:line="360" w:lineRule="auto"/>
        <w:jc w:val="center"/>
        <w:rPr>
          <w:rFonts w:ascii="Times New Roman" w:eastAsia="Calibri" w:hAnsi="Times New Roman" w:cs="Times New Roman"/>
          <w:sz w:val="24"/>
          <w:szCs w:val="24"/>
        </w:rPr>
      </w:pPr>
      <w:r w:rsidRPr="00DD7866">
        <w:rPr>
          <w:rFonts w:ascii="Times New Roman" w:eastAsia="Calibri" w:hAnsi="Times New Roman" w:cs="Times New Roman"/>
          <w:i/>
          <w:iCs/>
          <w:sz w:val="24"/>
          <w:szCs w:val="24"/>
        </w:rPr>
        <w:t>Figure 2</w:t>
      </w:r>
      <w:r w:rsidRPr="00DD7866">
        <w:rPr>
          <w:rFonts w:ascii="Times New Roman" w:eastAsia="Calibri" w:hAnsi="Times New Roman" w:cs="Times New Roman"/>
          <w:sz w:val="24"/>
          <w:szCs w:val="24"/>
        </w:rPr>
        <w:t>:</w:t>
      </w:r>
      <w:r w:rsidR="002B47C5" w:rsidRPr="00DD7866">
        <w:rPr>
          <w:rFonts w:ascii="Times New Roman" w:eastAsia="Calibri" w:hAnsi="Times New Roman" w:cs="Times New Roman"/>
          <w:sz w:val="24"/>
          <w:szCs w:val="24"/>
        </w:rPr>
        <w:t xml:space="preserve"> Django </w:t>
      </w:r>
      <w:r w:rsidR="00F7394A" w:rsidRPr="00DD7866">
        <w:rPr>
          <w:rFonts w:ascii="Times New Roman" w:eastAsia="Calibri" w:hAnsi="Times New Roman" w:cs="Times New Roman"/>
          <w:sz w:val="24"/>
          <w:szCs w:val="24"/>
        </w:rPr>
        <w:t>Framework</w:t>
      </w:r>
    </w:p>
    <w:p w14:paraId="295D5CFD" w14:textId="7EFE147C" w:rsidR="009C7337" w:rsidRPr="00DD7866" w:rsidRDefault="009C7337" w:rsidP="00DD7866">
      <w:pPr>
        <w:spacing w:line="360" w:lineRule="auto"/>
        <w:jc w:val="center"/>
        <w:rPr>
          <w:rFonts w:ascii="Times New Roman" w:eastAsia="Calibri" w:hAnsi="Times New Roman" w:cs="Times New Roman"/>
          <w:sz w:val="24"/>
          <w:szCs w:val="24"/>
        </w:rPr>
      </w:pPr>
      <w:r w:rsidRPr="00DD7866">
        <w:rPr>
          <w:rFonts w:ascii="Times New Roman" w:hAnsi="Times New Roman" w:cs="Times New Roman"/>
          <w:noProof/>
          <w:sz w:val="24"/>
          <w:szCs w:val="24"/>
        </w:rPr>
        <w:drawing>
          <wp:inline distT="0" distB="0" distL="0" distR="0" wp14:anchorId="0CD1D7F3" wp14:editId="6E7B866C">
            <wp:extent cx="5272644" cy="131816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300307" cy="1325077"/>
                    </a:xfrm>
                    <a:prstGeom prst="rect">
                      <a:avLst/>
                    </a:prstGeom>
                  </pic:spPr>
                </pic:pic>
              </a:graphicData>
            </a:graphic>
          </wp:inline>
        </w:drawing>
      </w:r>
    </w:p>
    <w:p w14:paraId="0F5F2166" w14:textId="5D5D91B1" w:rsidR="007F10C1" w:rsidRPr="00DD7866" w:rsidRDefault="004C1F20" w:rsidP="00DD7866">
      <w:pPr>
        <w:spacing w:line="360" w:lineRule="auto"/>
        <w:rPr>
          <w:rFonts w:ascii="Times New Roman" w:eastAsia="Calibri" w:hAnsi="Times New Roman" w:cs="Times New Roman"/>
          <w:i/>
          <w:iCs/>
          <w:sz w:val="24"/>
          <w:szCs w:val="24"/>
        </w:rPr>
      </w:pPr>
      <w:r w:rsidRPr="00DD7866">
        <w:rPr>
          <w:rFonts w:ascii="Times New Roman" w:eastAsia="Calibri" w:hAnsi="Times New Roman" w:cs="Times New Roman"/>
          <w:i/>
          <w:iCs/>
          <w:sz w:val="24"/>
          <w:szCs w:val="24"/>
        </w:rPr>
        <w:t>Flask Integration</w:t>
      </w:r>
    </w:p>
    <w:p w14:paraId="2FBB3F11" w14:textId="0AC8182A" w:rsidR="004B2811" w:rsidRPr="00DD7866" w:rsidRDefault="005703AA" w:rsidP="00DD7866">
      <w:pPr>
        <w:pStyle w:val="paragraph"/>
        <w:spacing w:before="0" w:beforeAutospacing="0" w:after="0" w:afterAutospacing="0" w:line="360" w:lineRule="auto"/>
        <w:ind w:firstLine="720"/>
        <w:contextualSpacing/>
        <w:jc w:val="both"/>
        <w:textAlignment w:val="baseline"/>
        <w:rPr>
          <w:rFonts w:eastAsia="Calibri"/>
        </w:rPr>
      </w:pPr>
      <w:r w:rsidRPr="00DD7866">
        <w:rPr>
          <w:rFonts w:eastAsia="Calibri"/>
        </w:rPr>
        <w:t>After careful examination</w:t>
      </w:r>
      <w:r w:rsidR="006A3F90" w:rsidRPr="00DD7866">
        <w:rPr>
          <w:rFonts w:eastAsia="Calibri"/>
        </w:rPr>
        <w:t xml:space="preserve"> </w:t>
      </w:r>
      <w:r w:rsidRPr="00DD7866">
        <w:rPr>
          <w:rFonts w:eastAsia="Calibri"/>
        </w:rPr>
        <w:t>and further research, the decision to move to another python-html integration library was made. The library used for the new implementation is known as Flask. Using Flask was much more streamlined and only required minor changes to the project directory. It also allow</w:t>
      </w:r>
      <w:r w:rsidR="00AA2FD2" w:rsidRPr="00DD7866">
        <w:rPr>
          <w:rFonts w:eastAsia="Calibri"/>
        </w:rPr>
        <w:t>ed</w:t>
      </w:r>
      <w:r w:rsidRPr="00DD7866">
        <w:rPr>
          <w:rFonts w:eastAsia="Calibri"/>
        </w:rPr>
        <w:t xml:space="preserve"> for a cleaner Project directory allowing for fast implementation and a much more streamlined integration.</w:t>
      </w:r>
      <w:r w:rsidR="00B67530" w:rsidRPr="00DD7866">
        <w:rPr>
          <w:rFonts w:eastAsia="Calibri"/>
        </w:rPr>
        <w:t xml:space="preserve"> </w:t>
      </w:r>
      <w:r w:rsidR="00B67530" w:rsidRPr="00DD7866">
        <w:rPr>
          <w:rFonts w:eastAsia="Calibri"/>
          <w:i/>
          <w:iCs/>
        </w:rPr>
        <w:t>Figure 3</w:t>
      </w:r>
      <w:r w:rsidR="00B67530" w:rsidRPr="00DD7866">
        <w:rPr>
          <w:rFonts w:eastAsia="Calibri"/>
          <w:b/>
          <w:bCs/>
        </w:rPr>
        <w:t xml:space="preserve"> </w:t>
      </w:r>
      <w:r w:rsidR="00756899" w:rsidRPr="00DD7866">
        <w:rPr>
          <w:rFonts w:eastAsia="Calibri"/>
        </w:rPr>
        <w:t>displays project directory. Using Flask, the addition of index.html was the only added file to the project directory, making the entire folder much easier to navigate and manage. To run the entire process of text generation to the html file one must run main.py either in a Docker container, an IDE, or in a python terminal. The model is loaded from the saved weights and the text generation can be initiated using a user supplied input string.   </w:t>
      </w:r>
    </w:p>
    <w:p w14:paraId="47D9A2C9" w14:textId="55BA98C2" w:rsidR="00053918" w:rsidRPr="00DD7866" w:rsidRDefault="00053918" w:rsidP="00DD7866">
      <w:pPr>
        <w:pStyle w:val="paragraph"/>
        <w:spacing w:before="0" w:beforeAutospacing="0" w:after="0" w:afterAutospacing="0" w:line="360" w:lineRule="auto"/>
        <w:jc w:val="center"/>
        <w:textAlignment w:val="baseline"/>
        <w:rPr>
          <w:rFonts w:eastAsia="Calibri"/>
        </w:rPr>
      </w:pPr>
      <w:r w:rsidRPr="00DD7866">
        <w:rPr>
          <w:rFonts w:eastAsia="Calibri"/>
          <w:i/>
          <w:iCs/>
        </w:rPr>
        <w:t>Figure 3</w:t>
      </w:r>
      <w:r w:rsidRPr="00DD7866">
        <w:rPr>
          <w:rFonts w:eastAsia="Calibri"/>
        </w:rPr>
        <w:t>:</w:t>
      </w:r>
      <w:r w:rsidR="00AB5CDD" w:rsidRPr="00DD7866">
        <w:rPr>
          <w:rFonts w:eastAsia="Calibri"/>
        </w:rPr>
        <w:t xml:space="preserve"> </w:t>
      </w:r>
      <w:r w:rsidR="004B2811" w:rsidRPr="00DD7866">
        <w:rPr>
          <w:rFonts w:eastAsia="Calibri"/>
        </w:rPr>
        <w:t xml:space="preserve">Flask </w:t>
      </w:r>
      <w:r w:rsidR="008E0474" w:rsidRPr="00DD7866">
        <w:rPr>
          <w:rFonts w:eastAsia="Calibri"/>
        </w:rPr>
        <w:t>Project Directory</w:t>
      </w:r>
    </w:p>
    <w:p w14:paraId="1CCBCB1D" w14:textId="77777777" w:rsidR="00053918" w:rsidRPr="00DD7866" w:rsidRDefault="00053918" w:rsidP="00DD7866">
      <w:pPr>
        <w:pStyle w:val="paragraph"/>
        <w:spacing w:before="0" w:beforeAutospacing="0" w:after="0" w:afterAutospacing="0" w:line="360" w:lineRule="auto"/>
        <w:textAlignment w:val="baseline"/>
        <w:rPr>
          <w:rFonts w:eastAsia="Calibri"/>
          <w:i/>
          <w:iCs/>
        </w:rPr>
      </w:pPr>
    </w:p>
    <w:p w14:paraId="6543E887" w14:textId="6491E0B2" w:rsidR="00CE3C74" w:rsidRPr="00DD7866" w:rsidRDefault="00544060" w:rsidP="00DD7866">
      <w:pPr>
        <w:pStyle w:val="paragraph"/>
        <w:spacing w:before="0" w:beforeAutospacing="0" w:after="0" w:afterAutospacing="0" w:line="360" w:lineRule="auto"/>
        <w:jc w:val="center"/>
        <w:textAlignment w:val="baseline"/>
        <w:rPr>
          <w:rStyle w:val="normaltextrun"/>
          <w:rFonts w:eastAsia="Calibri"/>
        </w:rPr>
      </w:pPr>
      <w:r w:rsidRPr="00DD7866">
        <w:rPr>
          <w:rFonts w:eastAsia="Calibri"/>
          <w:noProof/>
        </w:rPr>
        <w:drawing>
          <wp:inline distT="0" distB="0" distL="0" distR="0" wp14:anchorId="2C935635" wp14:editId="7BDD3F28">
            <wp:extent cx="2670175" cy="2999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0175" cy="2999105"/>
                    </a:xfrm>
                    <a:prstGeom prst="rect">
                      <a:avLst/>
                    </a:prstGeom>
                    <a:noFill/>
                    <a:ln>
                      <a:noFill/>
                    </a:ln>
                  </pic:spPr>
                </pic:pic>
              </a:graphicData>
            </a:graphic>
          </wp:inline>
        </w:drawing>
      </w:r>
      <w:r w:rsidR="00CE3C74" w:rsidRPr="00DD7866">
        <w:rPr>
          <w:rStyle w:val="normaltextrun"/>
          <w:rFonts w:eastAsia="Calibri"/>
        </w:rPr>
        <w:t xml:space="preserve"> </w:t>
      </w:r>
    </w:p>
    <w:p w14:paraId="207966D4" w14:textId="77777777" w:rsidR="00CE3C74" w:rsidRPr="00DD7866" w:rsidRDefault="00CE3C74" w:rsidP="00DD7866">
      <w:pPr>
        <w:pStyle w:val="paragraph"/>
        <w:spacing w:before="0" w:beforeAutospacing="0" w:after="0" w:afterAutospacing="0" w:line="360" w:lineRule="auto"/>
        <w:jc w:val="center"/>
        <w:textAlignment w:val="baseline"/>
        <w:rPr>
          <w:rStyle w:val="normaltextrun"/>
          <w:rFonts w:eastAsia="Calibri"/>
        </w:rPr>
      </w:pPr>
    </w:p>
    <w:p w14:paraId="1B5E142B" w14:textId="3057E0A8" w:rsidR="001956E9" w:rsidRPr="007A5BEE" w:rsidRDefault="00760E26" w:rsidP="007A5BEE">
      <w:pPr>
        <w:spacing w:line="360" w:lineRule="auto"/>
        <w:ind w:firstLine="720"/>
        <w:rPr>
          <w:rStyle w:val="eop"/>
          <w:rFonts w:ascii="Times New Roman" w:hAnsi="Times New Roman" w:cs="Times New Roman"/>
          <w:sz w:val="24"/>
          <w:szCs w:val="24"/>
          <w:shd w:val="clear" w:color="auto" w:fill="FFFFFF"/>
        </w:rPr>
      </w:pPr>
      <w:r w:rsidRPr="00DD7866">
        <w:rPr>
          <w:rStyle w:val="normaltextrun"/>
          <w:rFonts w:ascii="Times New Roman" w:hAnsi="Times New Roman" w:cs="Times New Roman"/>
          <w:i/>
          <w:iCs/>
          <w:sz w:val="24"/>
          <w:szCs w:val="24"/>
          <w:shd w:val="clear" w:color="auto" w:fill="FFFFFF"/>
        </w:rPr>
        <w:t>Figure 4</w:t>
      </w:r>
      <w:r w:rsidRPr="00DD7866">
        <w:rPr>
          <w:rStyle w:val="normaltextrun"/>
          <w:rFonts w:ascii="Times New Roman" w:hAnsi="Times New Roman" w:cs="Times New Roman"/>
          <w:sz w:val="24"/>
          <w:szCs w:val="24"/>
          <w:shd w:val="clear" w:color="auto" w:fill="FFFFFF"/>
        </w:rPr>
        <w:t xml:space="preserve"> displays the only changes needed </w:t>
      </w:r>
      <w:r w:rsidR="006711F6" w:rsidRPr="00DD7866">
        <w:rPr>
          <w:rStyle w:val="normaltextrun"/>
          <w:rFonts w:ascii="Times New Roman" w:hAnsi="Times New Roman" w:cs="Times New Roman"/>
          <w:sz w:val="24"/>
          <w:szCs w:val="24"/>
          <w:shd w:val="clear" w:color="auto" w:fill="FFFFFF"/>
        </w:rPr>
        <w:t>for</w:t>
      </w:r>
      <w:r w:rsidRPr="00DD7866">
        <w:rPr>
          <w:rStyle w:val="normaltextrun"/>
          <w:rFonts w:ascii="Times New Roman" w:hAnsi="Times New Roman" w:cs="Times New Roman"/>
          <w:sz w:val="24"/>
          <w:szCs w:val="24"/>
          <w:shd w:val="clear" w:color="auto" w:fill="FFFFFF"/>
        </w:rPr>
        <w:t xml:space="preserve"> the python program to run the script in html using Flask. When using Django there were </w:t>
      </w:r>
      <w:r w:rsidR="006711F6" w:rsidRPr="00DD7866">
        <w:rPr>
          <w:rStyle w:val="normaltextrun"/>
          <w:rFonts w:ascii="Times New Roman" w:hAnsi="Times New Roman" w:cs="Times New Roman"/>
          <w:sz w:val="24"/>
          <w:szCs w:val="24"/>
          <w:shd w:val="clear" w:color="auto" w:fill="FFFFFF"/>
        </w:rPr>
        <w:t>numerous</w:t>
      </w:r>
      <w:r w:rsidRPr="00DD7866">
        <w:rPr>
          <w:rStyle w:val="normaltextrun"/>
          <w:rFonts w:ascii="Times New Roman" w:hAnsi="Times New Roman" w:cs="Times New Roman"/>
          <w:sz w:val="24"/>
          <w:szCs w:val="24"/>
          <w:shd w:val="clear" w:color="auto" w:fill="FFFFFF"/>
        </w:rPr>
        <w:t xml:space="preserve"> files needed and many modifications needed</w:t>
      </w:r>
      <w:r w:rsidR="006711F6" w:rsidRPr="00DD7866">
        <w:rPr>
          <w:rStyle w:val="normaltextrun"/>
          <w:rFonts w:ascii="Times New Roman" w:hAnsi="Times New Roman" w:cs="Times New Roman"/>
          <w:sz w:val="24"/>
          <w:szCs w:val="24"/>
          <w:shd w:val="clear" w:color="auto" w:fill="FFFFFF"/>
        </w:rPr>
        <w:t xml:space="preserve"> for</w:t>
      </w:r>
      <w:r w:rsidRPr="00DD7866">
        <w:rPr>
          <w:rStyle w:val="normaltextrun"/>
          <w:rFonts w:ascii="Times New Roman" w:hAnsi="Times New Roman" w:cs="Times New Roman"/>
          <w:sz w:val="24"/>
          <w:szCs w:val="24"/>
          <w:shd w:val="clear" w:color="auto" w:fill="FFFFFF"/>
        </w:rPr>
        <w:t xml:space="preserve"> the script </w:t>
      </w:r>
      <w:r w:rsidR="006711F6" w:rsidRPr="00DD7866">
        <w:rPr>
          <w:rStyle w:val="normaltextrun"/>
          <w:rFonts w:ascii="Times New Roman" w:hAnsi="Times New Roman" w:cs="Times New Roman"/>
          <w:sz w:val="24"/>
          <w:szCs w:val="24"/>
          <w:shd w:val="clear" w:color="auto" w:fill="FFFFFF"/>
        </w:rPr>
        <w:t>to</w:t>
      </w:r>
      <w:r w:rsidRPr="00DD7866">
        <w:rPr>
          <w:rStyle w:val="normaltextrun"/>
          <w:rFonts w:ascii="Times New Roman" w:hAnsi="Times New Roman" w:cs="Times New Roman"/>
          <w:sz w:val="24"/>
          <w:szCs w:val="24"/>
          <w:shd w:val="clear" w:color="auto" w:fill="FFFFFF"/>
        </w:rPr>
        <w:t xml:space="preserve"> output the text. Using Flask</w:t>
      </w:r>
      <w:r w:rsidR="00224C71" w:rsidRPr="00DD7866">
        <w:rPr>
          <w:rStyle w:val="normaltextrun"/>
          <w:rFonts w:ascii="Times New Roman" w:hAnsi="Times New Roman" w:cs="Times New Roman"/>
          <w:sz w:val="24"/>
          <w:szCs w:val="24"/>
          <w:shd w:val="clear" w:color="auto" w:fill="FFFFFF"/>
        </w:rPr>
        <w:t>,</w:t>
      </w:r>
      <w:r w:rsidRPr="00DD7866">
        <w:rPr>
          <w:rStyle w:val="normaltextrun"/>
          <w:rFonts w:ascii="Times New Roman" w:hAnsi="Times New Roman" w:cs="Times New Roman"/>
          <w:sz w:val="24"/>
          <w:szCs w:val="24"/>
          <w:shd w:val="clear" w:color="auto" w:fill="FFFFFF"/>
        </w:rPr>
        <w:t xml:space="preserve"> the output html file with the appropriate calls for the script </w:t>
      </w:r>
      <w:r w:rsidR="00224C71" w:rsidRPr="00DD7866">
        <w:rPr>
          <w:rStyle w:val="normaltextrun"/>
          <w:rFonts w:ascii="Times New Roman" w:hAnsi="Times New Roman" w:cs="Times New Roman"/>
          <w:sz w:val="24"/>
          <w:szCs w:val="24"/>
          <w:shd w:val="clear" w:color="auto" w:fill="FFFFFF"/>
        </w:rPr>
        <w:t xml:space="preserve">along with </w:t>
      </w:r>
      <w:r w:rsidRPr="00DD7866">
        <w:rPr>
          <w:rStyle w:val="normaltextrun"/>
          <w:rFonts w:ascii="Times New Roman" w:hAnsi="Times New Roman" w:cs="Times New Roman"/>
          <w:sz w:val="24"/>
          <w:szCs w:val="24"/>
          <w:shd w:val="clear" w:color="auto" w:fill="FFFFFF"/>
        </w:rPr>
        <w:t>what should be done with the user supplied information</w:t>
      </w:r>
      <w:r w:rsidR="00224C71" w:rsidRPr="00DD7866">
        <w:rPr>
          <w:rStyle w:val="normaltextrun"/>
          <w:rFonts w:ascii="Times New Roman" w:hAnsi="Times New Roman" w:cs="Times New Roman"/>
          <w:sz w:val="24"/>
          <w:szCs w:val="24"/>
          <w:shd w:val="clear" w:color="auto" w:fill="FFFFFF"/>
        </w:rPr>
        <w:t>,</w:t>
      </w:r>
      <w:r w:rsidRPr="00DD7866">
        <w:rPr>
          <w:rStyle w:val="normaltextrun"/>
          <w:rFonts w:ascii="Times New Roman" w:hAnsi="Times New Roman" w:cs="Times New Roman"/>
          <w:sz w:val="24"/>
          <w:szCs w:val="24"/>
          <w:shd w:val="clear" w:color="auto" w:fill="FFFFFF"/>
        </w:rPr>
        <w:t xml:space="preserve"> is all that is needed using two methods, </w:t>
      </w:r>
      <w:r w:rsidR="004D0B84" w:rsidRPr="00DD7866">
        <w:rPr>
          <w:rStyle w:val="normaltextrun"/>
          <w:rFonts w:ascii="Times New Roman" w:hAnsi="Times New Roman" w:cs="Times New Roman"/>
          <w:sz w:val="24"/>
          <w:szCs w:val="24"/>
          <w:shd w:val="clear" w:color="auto" w:fill="FFFFFF"/>
        </w:rPr>
        <w:t>home (</w:t>
      </w:r>
      <w:r w:rsidRPr="00DD7866">
        <w:rPr>
          <w:rStyle w:val="normaltextrun"/>
          <w:rFonts w:ascii="Times New Roman" w:hAnsi="Times New Roman" w:cs="Times New Roman"/>
          <w:sz w:val="24"/>
          <w:szCs w:val="24"/>
          <w:shd w:val="clear" w:color="auto" w:fill="FFFFFF"/>
        </w:rPr>
        <w:t>) and result</w:t>
      </w:r>
      <w:r w:rsidR="00CE3C74" w:rsidRPr="00DD7866">
        <w:rPr>
          <w:rStyle w:val="normaltextrun"/>
          <w:rFonts w:ascii="Times New Roman" w:hAnsi="Times New Roman" w:cs="Times New Roman"/>
          <w:sz w:val="24"/>
          <w:szCs w:val="24"/>
          <w:shd w:val="clear" w:color="auto" w:fill="FFFFFF"/>
        </w:rPr>
        <w:t xml:space="preserve"> </w:t>
      </w:r>
      <w:r w:rsidRPr="00DD7866">
        <w:rPr>
          <w:rStyle w:val="normaltextrun"/>
          <w:rFonts w:ascii="Times New Roman" w:hAnsi="Times New Roman" w:cs="Times New Roman"/>
          <w:sz w:val="24"/>
          <w:szCs w:val="24"/>
          <w:shd w:val="clear" w:color="auto" w:fill="FFFFFF"/>
        </w:rPr>
        <w:t>().</w:t>
      </w:r>
      <w:r w:rsidRPr="00DD7866">
        <w:rPr>
          <w:rStyle w:val="eop"/>
          <w:rFonts w:ascii="Times New Roman" w:hAnsi="Times New Roman" w:cs="Times New Roman"/>
          <w:sz w:val="24"/>
          <w:szCs w:val="24"/>
          <w:shd w:val="clear" w:color="auto" w:fill="FFFFFF"/>
        </w:rPr>
        <w:t> </w:t>
      </w:r>
    </w:p>
    <w:p w14:paraId="157C9248" w14:textId="0965A455" w:rsidR="00CE3C74" w:rsidRPr="00DD7866" w:rsidRDefault="00CE3C74" w:rsidP="00DD7866">
      <w:pPr>
        <w:spacing w:line="360" w:lineRule="auto"/>
        <w:jc w:val="center"/>
        <w:rPr>
          <w:rStyle w:val="eop"/>
          <w:rFonts w:ascii="Times New Roman" w:hAnsi="Times New Roman" w:cs="Times New Roman"/>
          <w:sz w:val="24"/>
          <w:szCs w:val="24"/>
          <w:shd w:val="clear" w:color="auto" w:fill="FFFFFF"/>
        </w:rPr>
      </w:pPr>
      <w:r w:rsidRPr="00DD7866">
        <w:rPr>
          <w:rStyle w:val="eop"/>
          <w:rFonts w:ascii="Times New Roman" w:hAnsi="Times New Roman" w:cs="Times New Roman"/>
          <w:i/>
          <w:iCs/>
          <w:sz w:val="24"/>
          <w:szCs w:val="24"/>
          <w:shd w:val="clear" w:color="auto" w:fill="FFFFFF"/>
        </w:rPr>
        <w:t>Figure 4</w:t>
      </w:r>
      <w:r w:rsidRPr="00DD7866">
        <w:rPr>
          <w:rStyle w:val="eop"/>
          <w:rFonts w:ascii="Times New Roman" w:hAnsi="Times New Roman" w:cs="Times New Roman"/>
          <w:sz w:val="24"/>
          <w:szCs w:val="24"/>
          <w:shd w:val="clear" w:color="auto" w:fill="FFFFFF"/>
        </w:rPr>
        <w:t xml:space="preserve">: </w:t>
      </w:r>
      <w:r w:rsidR="002240BE" w:rsidRPr="00DD7866">
        <w:rPr>
          <w:rStyle w:val="eop"/>
          <w:rFonts w:ascii="Times New Roman" w:hAnsi="Times New Roman" w:cs="Times New Roman"/>
          <w:sz w:val="24"/>
          <w:szCs w:val="24"/>
          <w:shd w:val="clear" w:color="auto" w:fill="FFFFFF"/>
        </w:rPr>
        <w:t xml:space="preserve">Changes </w:t>
      </w:r>
      <w:r w:rsidR="00EF41DC" w:rsidRPr="00DD7866">
        <w:rPr>
          <w:rStyle w:val="eop"/>
          <w:rFonts w:ascii="Times New Roman" w:hAnsi="Times New Roman" w:cs="Times New Roman"/>
          <w:sz w:val="24"/>
          <w:szCs w:val="24"/>
          <w:shd w:val="clear" w:color="auto" w:fill="FFFFFF"/>
        </w:rPr>
        <w:t>to Use Flask</w:t>
      </w:r>
    </w:p>
    <w:p w14:paraId="717FBFFC" w14:textId="6D56D912" w:rsidR="00760E26" w:rsidRPr="00DD7866" w:rsidRDefault="00760E26" w:rsidP="00DD7866">
      <w:pPr>
        <w:spacing w:line="360" w:lineRule="auto"/>
        <w:jc w:val="center"/>
        <w:rPr>
          <w:rFonts w:ascii="Times New Roman" w:eastAsia="Calibri" w:hAnsi="Times New Roman" w:cs="Times New Roman"/>
          <w:sz w:val="24"/>
          <w:szCs w:val="24"/>
        </w:rPr>
      </w:pPr>
      <w:r w:rsidRPr="00DD7866">
        <w:rPr>
          <w:rFonts w:ascii="Times New Roman" w:eastAsia="Calibri" w:hAnsi="Times New Roman" w:cs="Times New Roman"/>
          <w:noProof/>
          <w:sz w:val="24"/>
          <w:szCs w:val="24"/>
        </w:rPr>
        <w:drawing>
          <wp:inline distT="0" distB="0" distL="0" distR="0" wp14:anchorId="37D27490" wp14:editId="0BCDB2A2">
            <wp:extent cx="5527675"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91" cy="2829456"/>
                    </a:xfrm>
                    <a:prstGeom prst="rect">
                      <a:avLst/>
                    </a:prstGeom>
                    <a:noFill/>
                    <a:ln>
                      <a:noFill/>
                    </a:ln>
                  </pic:spPr>
                </pic:pic>
              </a:graphicData>
            </a:graphic>
          </wp:inline>
        </w:drawing>
      </w:r>
    </w:p>
    <w:p w14:paraId="16251121" w14:textId="5053C0D0" w:rsidR="008564A1" w:rsidRPr="00DD7866" w:rsidRDefault="00E56AD2" w:rsidP="00DD7866">
      <w:pPr>
        <w:spacing w:line="360" w:lineRule="auto"/>
        <w:rPr>
          <w:rFonts w:ascii="Times New Roman" w:eastAsia="Calibri" w:hAnsi="Times New Roman" w:cs="Times New Roman"/>
          <w:i/>
          <w:iCs/>
          <w:sz w:val="24"/>
          <w:szCs w:val="24"/>
        </w:rPr>
      </w:pPr>
      <w:r w:rsidRPr="00DD7866">
        <w:rPr>
          <w:rFonts w:ascii="Times New Roman" w:eastAsia="Calibri" w:hAnsi="Times New Roman" w:cs="Times New Roman"/>
          <w:i/>
          <w:iCs/>
          <w:sz w:val="24"/>
          <w:szCs w:val="24"/>
        </w:rPr>
        <w:t>Graph and Seed Generation</w:t>
      </w:r>
    </w:p>
    <w:p w14:paraId="490F2F6B" w14:textId="439F2489" w:rsidR="001956E9" w:rsidRPr="007A5BEE" w:rsidRDefault="00AB6E9F" w:rsidP="007A5BEE">
      <w:pPr>
        <w:spacing w:after="0" w:line="360" w:lineRule="auto"/>
        <w:contextualSpacing/>
        <w:textAlignment w:val="baseline"/>
        <w:rPr>
          <w:rFonts w:ascii="Times New Roman" w:eastAsia="Times New Roman" w:hAnsi="Times New Roman" w:cs="Times New Roman"/>
          <w:sz w:val="24"/>
          <w:szCs w:val="24"/>
        </w:rPr>
      </w:pPr>
      <w:r w:rsidRPr="00DD7866">
        <w:rPr>
          <w:rFonts w:ascii="Times New Roman" w:eastAsia="Times New Roman" w:hAnsi="Times New Roman" w:cs="Times New Roman"/>
          <w:sz w:val="24"/>
          <w:szCs w:val="24"/>
        </w:rPr>
        <w:t xml:space="preserve">Because </w:t>
      </w:r>
      <w:r w:rsidR="00A1182D" w:rsidRPr="00DD7866">
        <w:rPr>
          <w:rFonts w:ascii="Times New Roman" w:eastAsia="Times New Roman" w:hAnsi="Times New Roman" w:cs="Times New Roman"/>
          <w:sz w:val="24"/>
          <w:szCs w:val="24"/>
        </w:rPr>
        <w:t>our group was</w:t>
      </w:r>
      <w:r w:rsidRPr="00DD7866">
        <w:rPr>
          <w:rFonts w:ascii="Times New Roman" w:eastAsia="Times New Roman" w:hAnsi="Times New Roman" w:cs="Times New Roman"/>
          <w:sz w:val="24"/>
          <w:szCs w:val="24"/>
        </w:rPr>
        <w:t xml:space="preserve"> </w:t>
      </w:r>
      <w:r w:rsidR="003E1911" w:rsidRPr="00DD7866">
        <w:rPr>
          <w:rFonts w:ascii="Times New Roman" w:eastAsia="Times New Roman" w:hAnsi="Times New Roman" w:cs="Times New Roman"/>
          <w:sz w:val="24"/>
          <w:szCs w:val="24"/>
        </w:rPr>
        <w:t>unable to get the data we needed directly from Tableau, we</w:t>
      </w:r>
      <w:r w:rsidRPr="00DD7866">
        <w:rPr>
          <w:rFonts w:ascii="Times New Roman" w:eastAsia="Times New Roman" w:hAnsi="Times New Roman" w:cs="Times New Roman"/>
          <w:sz w:val="24"/>
          <w:szCs w:val="24"/>
        </w:rPr>
        <w:t xml:space="preserve"> </w:t>
      </w:r>
      <w:r w:rsidR="003E1911" w:rsidRPr="00DD7866">
        <w:rPr>
          <w:rFonts w:ascii="Times New Roman" w:eastAsia="Times New Roman" w:hAnsi="Times New Roman" w:cs="Times New Roman"/>
          <w:sz w:val="24"/>
          <w:szCs w:val="24"/>
        </w:rPr>
        <w:t>recreat</w:t>
      </w:r>
      <w:r w:rsidRPr="00DD7866">
        <w:rPr>
          <w:rFonts w:ascii="Times New Roman" w:eastAsia="Times New Roman" w:hAnsi="Times New Roman" w:cs="Times New Roman"/>
          <w:sz w:val="24"/>
          <w:szCs w:val="24"/>
        </w:rPr>
        <w:t>ed</w:t>
      </w:r>
      <w:r w:rsidR="003E1911" w:rsidRPr="00DD7866">
        <w:rPr>
          <w:rFonts w:ascii="Times New Roman" w:eastAsia="Times New Roman" w:hAnsi="Times New Roman" w:cs="Times New Roman"/>
          <w:sz w:val="24"/>
          <w:szCs w:val="24"/>
        </w:rPr>
        <w:t xml:space="preserve"> the dashboard with Python using the Pandas, Numpy, Matplotlib, and Seaborn libraries. The .csv files are read into Python, processed, plotted, and a Python Dictionary is created to send to the NLG. This Dictionary contains the information needed to seed the NLG. This information includes the title, axis names, labels, values, and trend. </w:t>
      </w:r>
      <w:r w:rsidR="00D65570" w:rsidRPr="00DD7866">
        <w:rPr>
          <w:rFonts w:ascii="Times New Roman" w:eastAsia="Times New Roman" w:hAnsi="Times New Roman" w:cs="Times New Roman"/>
          <w:sz w:val="24"/>
          <w:szCs w:val="24"/>
        </w:rPr>
        <w:t>Figure 5 is</w:t>
      </w:r>
      <w:r w:rsidR="003E1911" w:rsidRPr="00DD7866">
        <w:rPr>
          <w:rFonts w:ascii="Times New Roman" w:eastAsia="Times New Roman" w:hAnsi="Times New Roman" w:cs="Times New Roman"/>
          <w:sz w:val="24"/>
          <w:szCs w:val="24"/>
        </w:rPr>
        <w:t xml:space="preserve"> first graph from the dashboard in Python. </w:t>
      </w:r>
    </w:p>
    <w:p w14:paraId="0C78F87A" w14:textId="108DE848" w:rsidR="00D65570" w:rsidRPr="001956E9" w:rsidRDefault="00D65570" w:rsidP="001956E9">
      <w:pPr>
        <w:spacing w:line="360" w:lineRule="auto"/>
        <w:contextualSpacing/>
        <w:jc w:val="center"/>
        <w:rPr>
          <w:rFonts w:ascii="Times New Roman" w:hAnsi="Times New Roman" w:cs="Times New Roman"/>
          <w:sz w:val="24"/>
          <w:szCs w:val="24"/>
        </w:rPr>
      </w:pPr>
      <w:r w:rsidRPr="00DD7866">
        <w:rPr>
          <w:rFonts w:ascii="Times New Roman" w:hAnsi="Times New Roman" w:cs="Times New Roman"/>
          <w:i/>
          <w:iCs/>
          <w:sz w:val="24"/>
          <w:szCs w:val="24"/>
        </w:rPr>
        <w:t>Figure 5</w:t>
      </w:r>
      <w:r w:rsidRPr="00DD7866">
        <w:rPr>
          <w:rFonts w:ascii="Times New Roman" w:hAnsi="Times New Roman" w:cs="Times New Roman"/>
          <w:sz w:val="24"/>
          <w:szCs w:val="24"/>
        </w:rPr>
        <w:t xml:space="preserve">: </w:t>
      </w:r>
      <w:r w:rsidR="006E1437" w:rsidRPr="00DD7866">
        <w:rPr>
          <w:rFonts w:ascii="Times New Roman" w:hAnsi="Times New Roman" w:cs="Times New Roman"/>
          <w:sz w:val="24"/>
          <w:szCs w:val="24"/>
        </w:rPr>
        <w:t xml:space="preserve">First Graph </w:t>
      </w:r>
      <w:r w:rsidR="00D24EE2" w:rsidRPr="00DD7866">
        <w:rPr>
          <w:rFonts w:ascii="Times New Roman" w:hAnsi="Times New Roman" w:cs="Times New Roman"/>
          <w:sz w:val="24"/>
          <w:szCs w:val="24"/>
        </w:rPr>
        <w:t>from Python Dashboard</w:t>
      </w:r>
    </w:p>
    <w:p w14:paraId="32E37236" w14:textId="2D0C4BC3" w:rsidR="00D65570" w:rsidRPr="00DD7866" w:rsidRDefault="00D65570" w:rsidP="00DD7866">
      <w:pPr>
        <w:spacing w:line="360" w:lineRule="auto"/>
        <w:jc w:val="center"/>
        <w:rPr>
          <w:rFonts w:ascii="Times New Roman" w:hAnsi="Times New Roman" w:cs="Times New Roman"/>
          <w:sz w:val="24"/>
          <w:szCs w:val="24"/>
          <w:shd w:val="clear" w:color="auto" w:fill="FFFFFF"/>
        </w:rPr>
      </w:pPr>
      <w:r w:rsidRPr="00DD7866">
        <w:rPr>
          <w:rFonts w:ascii="Times New Roman" w:hAnsi="Times New Roman" w:cs="Times New Roman"/>
          <w:i/>
          <w:iCs/>
          <w:noProof/>
          <w:sz w:val="24"/>
          <w:szCs w:val="24"/>
        </w:rPr>
        <w:drawing>
          <wp:inline distT="0" distB="0" distL="0" distR="0" wp14:anchorId="09773584" wp14:editId="48537E80">
            <wp:extent cx="4880759" cy="29178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7755" cy="2922044"/>
                    </a:xfrm>
                    <a:prstGeom prst="rect">
                      <a:avLst/>
                    </a:prstGeom>
                    <a:noFill/>
                    <a:ln>
                      <a:noFill/>
                    </a:ln>
                  </pic:spPr>
                </pic:pic>
              </a:graphicData>
            </a:graphic>
          </wp:inline>
        </w:drawing>
      </w:r>
    </w:p>
    <w:p w14:paraId="4929B161" w14:textId="7096293E" w:rsidR="00F027AB" w:rsidRDefault="00CE0BBE" w:rsidP="007A5BEE">
      <w:pPr>
        <w:pStyle w:val="paragraph"/>
        <w:spacing w:before="0" w:beforeAutospacing="0" w:after="0" w:afterAutospacing="0" w:line="360" w:lineRule="auto"/>
        <w:ind w:firstLine="720"/>
        <w:textAlignment w:val="baseline"/>
      </w:pPr>
      <w:r w:rsidRPr="00DD7866">
        <w:t>To recreate the dashboard, the data had to be imported and extracted from the Balance Sheet.csv. The simplified data is then used by Matplotlib and Seaborn to produce the graph. Once the graph is recreated in Python, a dictionary can then be constructed and passed over to the NLG side. This Dictionary</w:t>
      </w:r>
      <w:r w:rsidR="00EB2CD6" w:rsidRPr="00DD7866">
        <w:t xml:space="preserve"> (see </w:t>
      </w:r>
      <w:r w:rsidR="00EB2CD6" w:rsidRPr="00DD7866">
        <w:rPr>
          <w:b/>
          <w:bCs/>
        </w:rPr>
        <w:t>Appendix C</w:t>
      </w:r>
      <w:r w:rsidR="00EB2CD6" w:rsidRPr="00DD7866">
        <w:t>)</w:t>
      </w:r>
      <w:r w:rsidRPr="00DD7866">
        <w:t xml:space="preserve"> will contain all the relevant information that the NLG will need to create a description of the graph or graphs. The </w:t>
      </w:r>
      <w:proofErr w:type="spellStart"/>
      <w:r w:rsidRPr="00DD7866">
        <w:t>toDict</w:t>
      </w:r>
      <w:proofErr w:type="spellEnd"/>
      <w:r w:rsidRPr="00DD7866">
        <w:t xml:space="preserve"> function requires the label, modified </w:t>
      </w:r>
      <w:r w:rsidR="00BD4BE9" w:rsidRPr="00DD7866">
        <w:t>data frame</w:t>
      </w:r>
      <w:r w:rsidRPr="00DD7866">
        <w:t xml:space="preserve">, and number of subgraphs, and returns the </w:t>
      </w:r>
      <w:proofErr w:type="spellStart"/>
      <w:r w:rsidRPr="00DD7866">
        <w:t>Dict</w:t>
      </w:r>
      <w:proofErr w:type="spellEnd"/>
      <w:r w:rsidRPr="00DD7866">
        <w:t xml:space="preserve"> for that graph. </w:t>
      </w:r>
      <w:r w:rsidR="007C391A" w:rsidRPr="00DD7866">
        <w:rPr>
          <w:i/>
          <w:iCs/>
        </w:rPr>
        <w:t>Figure 6</w:t>
      </w:r>
      <w:r w:rsidR="007C391A" w:rsidRPr="00DD7866">
        <w:t xml:space="preserve"> shows </w:t>
      </w:r>
      <w:r w:rsidRPr="00DD7866">
        <w:t xml:space="preserve">the process used </w:t>
      </w:r>
      <w:r w:rsidR="007C391A" w:rsidRPr="00DD7866">
        <w:t>to create</w:t>
      </w:r>
      <w:r w:rsidRPr="00DD7866">
        <w:t xml:space="preserve"> the graph </w:t>
      </w:r>
      <w:r w:rsidR="00BD4BE9" w:rsidRPr="00DD7866">
        <w:t xml:space="preserve">in </w:t>
      </w:r>
      <w:r w:rsidR="00BD4BE9" w:rsidRPr="00DD7866">
        <w:rPr>
          <w:i/>
          <w:iCs/>
        </w:rPr>
        <w:t>Figure 5</w:t>
      </w:r>
      <w:r w:rsidR="00BD4BE9" w:rsidRPr="00DD7866">
        <w:t>.</w:t>
      </w:r>
      <w:r w:rsidR="00B15197" w:rsidRPr="00DD7866">
        <w:t xml:space="preserve"> The function is designed to work for any graph created in python, provided the format of the data frame is structured correctly. For a graph with no subgraphs Column 0 is the X-axis and Column 1 is the Y-axis. If a graph has subgraphs, then Column 0 is, instead, the Subgraph label. Columns 1 and 2 become X and Y respectively. Passing in a ‘0’ for the number parameter means that the Dictionary is for a series, and all of the values do not need to be stored in the Dictionary. Types are explicitly cast as Integer to avoid errors with using JSON to transfer the data to the NLG side. JSON does not get along with the Numpy Int64 type. </w:t>
      </w:r>
    </w:p>
    <w:p w14:paraId="4DD2D8CA" w14:textId="77777777" w:rsidR="00F027AB" w:rsidRPr="00DD7866" w:rsidRDefault="00F027AB" w:rsidP="00DD7866">
      <w:pPr>
        <w:spacing w:after="0" w:line="360" w:lineRule="auto"/>
        <w:ind w:firstLine="720"/>
        <w:contextualSpacing/>
        <w:textAlignment w:val="baseline"/>
        <w:rPr>
          <w:rFonts w:ascii="Times New Roman" w:eastAsia="Times New Roman" w:hAnsi="Times New Roman" w:cs="Times New Roman"/>
          <w:sz w:val="24"/>
          <w:szCs w:val="24"/>
        </w:rPr>
      </w:pPr>
    </w:p>
    <w:p w14:paraId="7081C841" w14:textId="79E01498" w:rsidR="00FB032F" w:rsidRPr="00DD7866" w:rsidRDefault="00FB032F" w:rsidP="00DD7866">
      <w:pPr>
        <w:spacing w:after="0" w:line="360" w:lineRule="auto"/>
        <w:contextualSpacing/>
        <w:jc w:val="center"/>
        <w:textAlignment w:val="baseline"/>
        <w:rPr>
          <w:rFonts w:ascii="Times New Roman" w:eastAsia="Times New Roman" w:hAnsi="Times New Roman" w:cs="Times New Roman"/>
          <w:sz w:val="24"/>
          <w:szCs w:val="24"/>
        </w:rPr>
      </w:pPr>
      <w:r w:rsidRPr="00DD7866">
        <w:rPr>
          <w:rFonts w:ascii="Times New Roman" w:eastAsia="Times New Roman" w:hAnsi="Times New Roman" w:cs="Times New Roman"/>
          <w:i/>
          <w:iCs/>
          <w:sz w:val="24"/>
          <w:szCs w:val="24"/>
        </w:rPr>
        <w:t>Figure 6</w:t>
      </w:r>
      <w:r w:rsidRPr="00DD7866">
        <w:rPr>
          <w:rFonts w:ascii="Times New Roman" w:eastAsia="Times New Roman" w:hAnsi="Times New Roman" w:cs="Times New Roman"/>
          <w:sz w:val="24"/>
          <w:szCs w:val="24"/>
        </w:rPr>
        <w:t>: Balance Sheet</w:t>
      </w:r>
      <w:r w:rsidR="00611AD5" w:rsidRPr="00DD7866">
        <w:rPr>
          <w:rFonts w:ascii="Times New Roman" w:eastAsia="Times New Roman" w:hAnsi="Times New Roman" w:cs="Times New Roman"/>
          <w:sz w:val="24"/>
          <w:szCs w:val="24"/>
        </w:rPr>
        <w:t xml:space="preserve"> Dictionary</w:t>
      </w:r>
    </w:p>
    <w:p w14:paraId="7F5C8257" w14:textId="66A16F43" w:rsidR="00FB032F" w:rsidRPr="00DD7866" w:rsidRDefault="00FB032F" w:rsidP="00DD7866">
      <w:pPr>
        <w:spacing w:after="0" w:line="360" w:lineRule="auto"/>
        <w:textAlignment w:val="baseline"/>
        <w:rPr>
          <w:rFonts w:ascii="Times New Roman" w:eastAsia="Times New Roman" w:hAnsi="Times New Roman" w:cs="Times New Roman"/>
          <w:sz w:val="24"/>
          <w:szCs w:val="24"/>
        </w:rPr>
      </w:pPr>
      <w:r w:rsidRPr="00DD7866">
        <w:rPr>
          <w:rFonts w:ascii="Times New Roman" w:hAnsi="Times New Roman" w:cs="Times New Roman"/>
          <w:noProof/>
          <w:sz w:val="24"/>
          <w:szCs w:val="24"/>
        </w:rPr>
        <w:drawing>
          <wp:inline distT="0" distB="0" distL="0" distR="0" wp14:anchorId="1C70B402" wp14:editId="75E82A08">
            <wp:extent cx="5943600" cy="8940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94080"/>
                    </a:xfrm>
                    <a:prstGeom prst="rect">
                      <a:avLst/>
                    </a:prstGeom>
                    <a:noFill/>
                    <a:ln>
                      <a:noFill/>
                    </a:ln>
                  </pic:spPr>
                </pic:pic>
              </a:graphicData>
            </a:graphic>
          </wp:inline>
        </w:drawing>
      </w:r>
      <w:r w:rsidRPr="00DD7866">
        <w:rPr>
          <w:rFonts w:ascii="Times New Roman" w:hAnsi="Times New Roman" w:cs="Times New Roman"/>
          <w:sz w:val="24"/>
          <w:szCs w:val="24"/>
          <w:shd w:val="clear" w:color="auto" w:fill="FFFFFF"/>
        </w:rPr>
        <w:br/>
      </w:r>
    </w:p>
    <w:p w14:paraId="70F7EF5B" w14:textId="793CAE3D" w:rsidR="00FF22F7" w:rsidRPr="00C3427A" w:rsidRDefault="001644AC" w:rsidP="00DD7866">
      <w:pPr>
        <w:spacing w:after="0" w:line="360" w:lineRule="auto"/>
        <w:textAlignment w:val="baseline"/>
        <w:rPr>
          <w:rFonts w:ascii="Times New Roman" w:eastAsia="Times New Roman" w:hAnsi="Times New Roman" w:cs="Times New Roman"/>
          <w:sz w:val="24"/>
          <w:szCs w:val="24"/>
        </w:rPr>
      </w:pPr>
      <w:r w:rsidRPr="00DD7866">
        <w:rPr>
          <w:rFonts w:ascii="Times New Roman" w:eastAsia="Times New Roman" w:hAnsi="Times New Roman" w:cs="Times New Roman"/>
          <w:sz w:val="24"/>
          <w:szCs w:val="24"/>
        </w:rPr>
        <w:t xml:space="preserve">This structure also allows for easy descriptions of multipart graphs. A </w:t>
      </w:r>
      <w:proofErr w:type="spellStart"/>
      <w:r w:rsidRPr="00DD7866">
        <w:rPr>
          <w:rFonts w:ascii="Times New Roman" w:eastAsia="Times New Roman" w:hAnsi="Times New Roman" w:cs="Times New Roman"/>
          <w:sz w:val="24"/>
          <w:szCs w:val="24"/>
        </w:rPr>
        <w:t>dict.keys</w:t>
      </w:r>
      <w:proofErr w:type="spellEnd"/>
      <w:r w:rsidRPr="00DD7866">
        <w:rPr>
          <w:rFonts w:ascii="Times New Roman" w:eastAsia="Times New Roman" w:hAnsi="Times New Roman" w:cs="Times New Roman"/>
          <w:sz w:val="24"/>
          <w:szCs w:val="24"/>
        </w:rPr>
        <w:t xml:space="preserve">() operation will return </w:t>
      </w:r>
      <w:proofErr w:type="spellStart"/>
      <w:r w:rsidRPr="00DD7866">
        <w:rPr>
          <w:rFonts w:ascii="Times New Roman" w:eastAsia="Times New Roman" w:hAnsi="Times New Roman" w:cs="Times New Roman"/>
          <w:sz w:val="24"/>
          <w:szCs w:val="24"/>
        </w:rPr>
        <w:t>dict_keys</w:t>
      </w:r>
      <w:proofErr w:type="spellEnd"/>
      <w:r w:rsidRPr="00DD7866">
        <w:rPr>
          <w:rFonts w:ascii="Times New Roman" w:eastAsia="Times New Roman" w:hAnsi="Times New Roman" w:cs="Times New Roman"/>
          <w:sz w:val="24"/>
          <w:szCs w:val="24"/>
        </w:rPr>
        <w:t xml:space="preserve">([‘Label’,’Graphs’,’X’,’Y’,'0', '1', '2']), meaning that there are 3 subgraphs to describe. </w:t>
      </w:r>
      <w:proofErr w:type="spellStart"/>
      <w:r w:rsidRPr="00DD7866">
        <w:rPr>
          <w:rFonts w:ascii="Times New Roman" w:eastAsia="Times New Roman" w:hAnsi="Times New Roman" w:cs="Times New Roman"/>
          <w:sz w:val="24"/>
          <w:szCs w:val="24"/>
        </w:rPr>
        <w:t>Dict</w:t>
      </w:r>
      <w:proofErr w:type="spellEnd"/>
      <w:r w:rsidRPr="00DD7866">
        <w:rPr>
          <w:rFonts w:ascii="Times New Roman" w:eastAsia="Times New Roman" w:hAnsi="Times New Roman" w:cs="Times New Roman"/>
          <w:sz w:val="24"/>
          <w:szCs w:val="24"/>
        </w:rPr>
        <w:t xml:space="preserve">[‘0’].keys() returns </w:t>
      </w:r>
      <w:proofErr w:type="spellStart"/>
      <w:r w:rsidRPr="00DD7866">
        <w:rPr>
          <w:rFonts w:ascii="Times New Roman" w:eastAsia="Times New Roman" w:hAnsi="Times New Roman" w:cs="Times New Roman"/>
          <w:sz w:val="24"/>
          <w:szCs w:val="24"/>
        </w:rPr>
        <w:t>dict_keys</w:t>
      </w:r>
      <w:proofErr w:type="spellEnd"/>
      <w:r w:rsidRPr="00DD7866">
        <w:rPr>
          <w:rFonts w:ascii="Times New Roman" w:eastAsia="Times New Roman" w:hAnsi="Times New Roman" w:cs="Times New Roman"/>
          <w:sz w:val="24"/>
          <w:szCs w:val="24"/>
        </w:rPr>
        <w:t>(['Label', 'Years', 'Values', 'Trend', 'Growth']) allowing access to the unique subgraph information. This info can then be fed as a seed to the NLG to generate the descriptive text and fill in for values that cannot be generated</w:t>
      </w:r>
      <w:r w:rsidR="00FF22F7" w:rsidRPr="00DD7866">
        <w:rPr>
          <w:rFonts w:ascii="Times New Roman" w:eastAsia="Times New Roman" w:hAnsi="Times New Roman" w:cs="Times New Roman"/>
          <w:sz w:val="24"/>
          <w:szCs w:val="24"/>
        </w:rPr>
        <w:t>. To integrate the seed generator and graphs with the NLG in the dashboard, we used JSON files for the Dictionaries and .</w:t>
      </w:r>
      <w:proofErr w:type="spellStart"/>
      <w:r w:rsidR="00FF22F7" w:rsidRPr="00DD7866">
        <w:rPr>
          <w:rFonts w:ascii="Times New Roman" w:eastAsia="Times New Roman" w:hAnsi="Times New Roman" w:cs="Times New Roman"/>
          <w:sz w:val="24"/>
          <w:szCs w:val="24"/>
        </w:rPr>
        <w:t>png</w:t>
      </w:r>
      <w:proofErr w:type="spellEnd"/>
      <w:r w:rsidR="00FF22F7" w:rsidRPr="00DD7866">
        <w:rPr>
          <w:rFonts w:ascii="Times New Roman" w:eastAsia="Times New Roman" w:hAnsi="Times New Roman" w:cs="Times New Roman"/>
          <w:sz w:val="24"/>
          <w:szCs w:val="24"/>
        </w:rPr>
        <w:t xml:space="preserve"> images for the graphs. </w:t>
      </w:r>
      <w:r w:rsidR="00C3427A" w:rsidRPr="00C3427A">
        <w:rPr>
          <w:rFonts w:ascii="Times New Roman" w:eastAsia="Times New Roman" w:hAnsi="Times New Roman" w:cs="Times New Roman"/>
          <w:i/>
          <w:iCs/>
          <w:sz w:val="24"/>
          <w:szCs w:val="24"/>
        </w:rPr>
        <w:t>Figures 7 &amp; 8</w:t>
      </w:r>
      <w:r w:rsidR="00C3427A">
        <w:rPr>
          <w:rFonts w:ascii="Times New Roman" w:eastAsia="Times New Roman" w:hAnsi="Times New Roman" w:cs="Times New Roman"/>
          <w:i/>
          <w:iCs/>
          <w:sz w:val="24"/>
          <w:szCs w:val="24"/>
        </w:rPr>
        <w:t xml:space="preserve"> </w:t>
      </w:r>
      <w:r w:rsidR="005B1BF1">
        <w:rPr>
          <w:rFonts w:ascii="Times New Roman" w:eastAsia="Times New Roman" w:hAnsi="Times New Roman" w:cs="Times New Roman"/>
          <w:sz w:val="24"/>
          <w:szCs w:val="24"/>
        </w:rPr>
        <w:t xml:space="preserve">show the process of preparing the data so </w:t>
      </w:r>
      <w:r w:rsidR="000C50DE">
        <w:rPr>
          <w:rFonts w:ascii="Times New Roman" w:eastAsia="Times New Roman" w:hAnsi="Times New Roman" w:cs="Times New Roman"/>
          <w:sz w:val="24"/>
          <w:szCs w:val="24"/>
        </w:rPr>
        <w:t>that the Python NLG Processor is fully functional.</w:t>
      </w:r>
    </w:p>
    <w:p w14:paraId="2C157935" w14:textId="0243A047" w:rsidR="00F67829" w:rsidRPr="00DD7866" w:rsidRDefault="00970FF9" w:rsidP="00DD7866">
      <w:pPr>
        <w:spacing w:after="0" w:line="360" w:lineRule="auto"/>
        <w:jc w:val="center"/>
        <w:textAlignment w:val="baseline"/>
        <w:rPr>
          <w:rFonts w:ascii="Times New Roman" w:eastAsia="Times New Roman" w:hAnsi="Times New Roman" w:cs="Times New Roman"/>
          <w:sz w:val="24"/>
          <w:szCs w:val="24"/>
        </w:rPr>
      </w:pPr>
      <w:r w:rsidRPr="00DD7866">
        <w:rPr>
          <w:rFonts w:ascii="Times New Roman" w:eastAsia="Times New Roman" w:hAnsi="Times New Roman" w:cs="Times New Roman"/>
          <w:i/>
          <w:iCs/>
          <w:sz w:val="24"/>
          <w:szCs w:val="24"/>
        </w:rPr>
        <w:t>Figure 7</w:t>
      </w:r>
      <w:r w:rsidRPr="00DD7866">
        <w:rPr>
          <w:rFonts w:ascii="Times New Roman" w:eastAsia="Times New Roman" w:hAnsi="Times New Roman" w:cs="Times New Roman"/>
          <w:sz w:val="24"/>
          <w:szCs w:val="24"/>
        </w:rPr>
        <w:t xml:space="preserve">: </w:t>
      </w:r>
      <w:r w:rsidR="00C34DC0" w:rsidRPr="00DD7866">
        <w:rPr>
          <w:rFonts w:ascii="Times New Roman" w:eastAsia="Times New Roman" w:hAnsi="Times New Roman" w:cs="Times New Roman"/>
          <w:sz w:val="24"/>
          <w:szCs w:val="24"/>
        </w:rPr>
        <w:t xml:space="preserve">Processes Needed </w:t>
      </w:r>
      <w:r w:rsidR="0038787D" w:rsidRPr="00DD7866">
        <w:rPr>
          <w:rFonts w:ascii="Times New Roman" w:eastAsia="Times New Roman" w:hAnsi="Times New Roman" w:cs="Times New Roman"/>
          <w:sz w:val="24"/>
          <w:szCs w:val="24"/>
        </w:rPr>
        <w:t xml:space="preserve">for </w:t>
      </w:r>
      <w:r w:rsidR="003E07C2" w:rsidRPr="00DD7866">
        <w:rPr>
          <w:rFonts w:ascii="Times New Roman" w:eastAsia="Times New Roman" w:hAnsi="Times New Roman" w:cs="Times New Roman"/>
          <w:sz w:val="24"/>
          <w:szCs w:val="24"/>
        </w:rPr>
        <w:t>Python Dashboard</w:t>
      </w:r>
    </w:p>
    <w:p w14:paraId="2CA4CE5A" w14:textId="2E01CB1A" w:rsidR="001B542A" w:rsidRPr="00DD7866" w:rsidRDefault="00F67829" w:rsidP="00DD7866">
      <w:pPr>
        <w:spacing w:line="360" w:lineRule="auto"/>
        <w:rPr>
          <w:rFonts w:ascii="Times New Roman" w:hAnsi="Times New Roman" w:cs="Times New Roman"/>
          <w:i/>
          <w:iCs/>
          <w:sz w:val="24"/>
          <w:szCs w:val="24"/>
        </w:rPr>
      </w:pPr>
      <w:r w:rsidRPr="00DD7866">
        <w:rPr>
          <w:rFonts w:ascii="Times New Roman" w:hAnsi="Times New Roman" w:cs="Times New Roman"/>
          <w:i/>
          <w:iCs/>
          <w:noProof/>
          <w:sz w:val="24"/>
          <w:szCs w:val="24"/>
        </w:rPr>
        <w:drawing>
          <wp:inline distT="0" distB="0" distL="0" distR="0" wp14:anchorId="01767C18" wp14:editId="4428BADD">
            <wp:extent cx="4556234" cy="20400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9337" cy="2041472"/>
                    </a:xfrm>
                    <a:prstGeom prst="rect">
                      <a:avLst/>
                    </a:prstGeom>
                    <a:noFill/>
                    <a:ln>
                      <a:noFill/>
                    </a:ln>
                  </pic:spPr>
                </pic:pic>
              </a:graphicData>
            </a:graphic>
          </wp:inline>
        </w:drawing>
      </w:r>
    </w:p>
    <w:p w14:paraId="4DA208C4" w14:textId="77777777" w:rsidR="00F027AB" w:rsidRDefault="00F027AB" w:rsidP="00DD7866">
      <w:pPr>
        <w:spacing w:line="360" w:lineRule="auto"/>
        <w:jc w:val="center"/>
        <w:rPr>
          <w:rFonts w:ascii="Times New Roman" w:hAnsi="Times New Roman" w:cs="Times New Roman"/>
          <w:i/>
          <w:iCs/>
          <w:sz w:val="24"/>
          <w:szCs w:val="24"/>
        </w:rPr>
      </w:pPr>
    </w:p>
    <w:p w14:paraId="491E1EA0" w14:textId="77777777" w:rsidR="00F027AB" w:rsidRDefault="00F027AB" w:rsidP="00DD7866">
      <w:pPr>
        <w:spacing w:line="360" w:lineRule="auto"/>
        <w:jc w:val="center"/>
        <w:rPr>
          <w:rFonts w:ascii="Times New Roman" w:hAnsi="Times New Roman" w:cs="Times New Roman"/>
          <w:i/>
          <w:iCs/>
          <w:sz w:val="24"/>
          <w:szCs w:val="24"/>
        </w:rPr>
      </w:pPr>
    </w:p>
    <w:p w14:paraId="772E5933" w14:textId="77777777" w:rsidR="00F027AB" w:rsidRDefault="00F027AB" w:rsidP="00DD7866">
      <w:pPr>
        <w:spacing w:line="360" w:lineRule="auto"/>
        <w:jc w:val="center"/>
        <w:rPr>
          <w:rFonts w:ascii="Times New Roman" w:hAnsi="Times New Roman" w:cs="Times New Roman"/>
          <w:i/>
          <w:iCs/>
          <w:sz w:val="24"/>
          <w:szCs w:val="24"/>
        </w:rPr>
      </w:pPr>
    </w:p>
    <w:p w14:paraId="5C0365B0" w14:textId="77777777" w:rsidR="00F027AB" w:rsidRDefault="00F027AB" w:rsidP="000C50DE">
      <w:pPr>
        <w:spacing w:line="360" w:lineRule="auto"/>
        <w:rPr>
          <w:rFonts w:ascii="Times New Roman" w:hAnsi="Times New Roman" w:cs="Times New Roman"/>
          <w:i/>
          <w:iCs/>
          <w:sz w:val="24"/>
          <w:szCs w:val="24"/>
        </w:rPr>
      </w:pPr>
    </w:p>
    <w:p w14:paraId="408B772A" w14:textId="458009C3" w:rsidR="001B542A" w:rsidRPr="00DD7866" w:rsidRDefault="001B542A" w:rsidP="00DD7866">
      <w:pPr>
        <w:spacing w:line="360" w:lineRule="auto"/>
        <w:jc w:val="center"/>
        <w:rPr>
          <w:rFonts w:ascii="Times New Roman" w:hAnsi="Times New Roman" w:cs="Times New Roman"/>
          <w:i/>
          <w:iCs/>
          <w:sz w:val="24"/>
          <w:szCs w:val="24"/>
        </w:rPr>
      </w:pPr>
      <w:r w:rsidRPr="00DD7866">
        <w:rPr>
          <w:rFonts w:ascii="Times New Roman" w:hAnsi="Times New Roman" w:cs="Times New Roman"/>
          <w:i/>
          <w:iCs/>
          <w:sz w:val="24"/>
          <w:szCs w:val="24"/>
        </w:rPr>
        <w:t xml:space="preserve">Figure 8: </w:t>
      </w:r>
      <w:r w:rsidR="001D5F63" w:rsidRPr="00DD7866">
        <w:rPr>
          <w:rFonts w:ascii="Times New Roman" w:hAnsi="Times New Roman" w:cs="Times New Roman"/>
          <w:sz w:val="24"/>
          <w:szCs w:val="24"/>
        </w:rPr>
        <w:t>Two Subsystems</w:t>
      </w:r>
      <w:r w:rsidR="00EF6ABC" w:rsidRPr="00DD7866">
        <w:rPr>
          <w:rFonts w:ascii="Times New Roman" w:hAnsi="Times New Roman" w:cs="Times New Roman"/>
          <w:sz w:val="24"/>
          <w:szCs w:val="24"/>
        </w:rPr>
        <w:t xml:space="preserve"> </w:t>
      </w:r>
    </w:p>
    <w:p w14:paraId="44DD36CE" w14:textId="79B2198F" w:rsidR="00F67829" w:rsidRPr="00DD7866" w:rsidRDefault="00974C7B" w:rsidP="00DD7866">
      <w:pPr>
        <w:spacing w:line="360" w:lineRule="auto"/>
        <w:jc w:val="center"/>
        <w:rPr>
          <w:rFonts w:ascii="Times New Roman" w:hAnsi="Times New Roman" w:cs="Times New Roman"/>
          <w:i/>
          <w:iCs/>
          <w:sz w:val="24"/>
          <w:szCs w:val="24"/>
        </w:rPr>
      </w:pPr>
      <w:r w:rsidRPr="00DD7866">
        <w:rPr>
          <w:rFonts w:ascii="Times New Roman" w:hAnsi="Times New Roman" w:cs="Times New Roman"/>
          <w:noProof/>
          <w:sz w:val="24"/>
          <w:szCs w:val="24"/>
          <w:shd w:val="clear" w:color="auto" w:fill="FFFFFF"/>
        </w:rPr>
        <w:drawing>
          <wp:inline distT="0" distB="0" distL="0" distR="0" wp14:anchorId="2C1D61B9" wp14:editId="556DF4D7">
            <wp:extent cx="4391647" cy="19907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2199" cy="2027239"/>
                    </a:xfrm>
                    <a:prstGeom prst="rect">
                      <a:avLst/>
                    </a:prstGeom>
                    <a:noFill/>
                    <a:ln>
                      <a:noFill/>
                    </a:ln>
                  </pic:spPr>
                </pic:pic>
              </a:graphicData>
            </a:graphic>
          </wp:inline>
        </w:drawing>
      </w:r>
      <w:r w:rsidR="00F67829" w:rsidRPr="00DD7866">
        <w:rPr>
          <w:rFonts w:ascii="Times New Roman" w:hAnsi="Times New Roman" w:cs="Times New Roman"/>
          <w:sz w:val="24"/>
          <w:szCs w:val="24"/>
          <w:shd w:val="clear" w:color="auto" w:fill="FFFFFF"/>
        </w:rPr>
        <w:br/>
      </w:r>
    </w:p>
    <w:p w14:paraId="78D9DF7C" w14:textId="36E69B90" w:rsidR="003913DD" w:rsidRPr="00DD7866" w:rsidRDefault="003913DD" w:rsidP="00DD7866">
      <w:pPr>
        <w:spacing w:line="360" w:lineRule="auto"/>
        <w:rPr>
          <w:rFonts w:ascii="Times New Roman" w:eastAsia="Calibri" w:hAnsi="Times New Roman" w:cs="Times New Roman"/>
          <w:i/>
          <w:iCs/>
          <w:sz w:val="24"/>
          <w:szCs w:val="24"/>
        </w:rPr>
      </w:pPr>
      <w:r w:rsidRPr="00DD7866">
        <w:rPr>
          <w:rFonts w:ascii="Times New Roman" w:hAnsi="Times New Roman" w:cs="Times New Roman"/>
          <w:i/>
          <w:iCs/>
          <w:sz w:val="24"/>
          <w:szCs w:val="24"/>
        </w:rPr>
        <w:t>Flask Dashboard</w:t>
      </w:r>
      <w:r w:rsidR="00DE4620" w:rsidRPr="00DD7866">
        <w:rPr>
          <w:rFonts w:ascii="Times New Roman" w:hAnsi="Times New Roman" w:cs="Times New Roman"/>
          <w:i/>
          <w:iCs/>
          <w:sz w:val="24"/>
          <w:szCs w:val="24"/>
        </w:rPr>
        <w:t xml:space="preserve"> and Directions</w:t>
      </w:r>
    </w:p>
    <w:p w14:paraId="4160F804" w14:textId="2AD8693C" w:rsidR="003913DD" w:rsidRPr="00DD7866" w:rsidRDefault="003913DD" w:rsidP="00DD7866">
      <w:pPr>
        <w:spacing w:line="360" w:lineRule="auto"/>
        <w:rPr>
          <w:rFonts w:ascii="Times New Roman" w:eastAsia="Calibri" w:hAnsi="Times New Roman" w:cs="Times New Roman"/>
          <w:sz w:val="24"/>
          <w:szCs w:val="24"/>
        </w:rPr>
      </w:pPr>
      <w:r w:rsidRPr="00DD7866">
        <w:rPr>
          <w:rFonts w:ascii="Times New Roman" w:eastAsia="Calibri" w:hAnsi="Times New Roman" w:cs="Times New Roman"/>
          <w:i/>
          <w:iCs/>
          <w:sz w:val="24"/>
          <w:szCs w:val="24"/>
        </w:rPr>
        <w:t xml:space="preserve">Figure </w:t>
      </w:r>
      <w:r w:rsidR="007B371D" w:rsidRPr="00DD7866">
        <w:rPr>
          <w:rFonts w:ascii="Times New Roman" w:eastAsia="Calibri" w:hAnsi="Times New Roman" w:cs="Times New Roman"/>
          <w:i/>
          <w:iCs/>
          <w:sz w:val="24"/>
          <w:szCs w:val="24"/>
        </w:rPr>
        <w:t>9</w:t>
      </w:r>
      <w:r w:rsidRPr="00DD7866">
        <w:rPr>
          <w:rFonts w:ascii="Times New Roman" w:eastAsia="Calibri" w:hAnsi="Times New Roman" w:cs="Times New Roman"/>
          <w:sz w:val="24"/>
          <w:szCs w:val="24"/>
        </w:rPr>
        <w:t xml:space="preserve"> shows the python terminal after running main.py. After running main.py the webpage will be hosted on port 5002 and the user just needs to navigate to the webpage using their favorite browser.  </w:t>
      </w:r>
    </w:p>
    <w:p w14:paraId="40179675" w14:textId="1C868C0B" w:rsidR="003913DD" w:rsidRPr="00DD7866" w:rsidRDefault="003913DD" w:rsidP="00DD7866">
      <w:pPr>
        <w:spacing w:line="360" w:lineRule="auto"/>
        <w:jc w:val="center"/>
        <w:rPr>
          <w:rFonts w:ascii="Times New Roman" w:eastAsia="Calibri" w:hAnsi="Times New Roman" w:cs="Times New Roman"/>
          <w:sz w:val="24"/>
          <w:szCs w:val="24"/>
        </w:rPr>
      </w:pPr>
      <w:r w:rsidRPr="00DD7866">
        <w:rPr>
          <w:rFonts w:ascii="Times New Roman" w:eastAsia="Calibri" w:hAnsi="Times New Roman" w:cs="Times New Roman"/>
          <w:i/>
          <w:iCs/>
          <w:sz w:val="24"/>
          <w:szCs w:val="24"/>
        </w:rPr>
        <w:t xml:space="preserve">Figure </w:t>
      </w:r>
      <w:r w:rsidR="007B371D" w:rsidRPr="00DD7866">
        <w:rPr>
          <w:rFonts w:ascii="Times New Roman" w:eastAsia="Calibri" w:hAnsi="Times New Roman" w:cs="Times New Roman"/>
          <w:i/>
          <w:iCs/>
          <w:sz w:val="24"/>
          <w:szCs w:val="24"/>
        </w:rPr>
        <w:t>9</w:t>
      </w:r>
      <w:r w:rsidRPr="00DD7866">
        <w:rPr>
          <w:rFonts w:ascii="Times New Roman" w:eastAsia="Calibri" w:hAnsi="Times New Roman" w:cs="Times New Roman"/>
          <w:sz w:val="24"/>
          <w:szCs w:val="24"/>
        </w:rPr>
        <w:t>: Python Terminal After main.py</w:t>
      </w:r>
    </w:p>
    <w:p w14:paraId="63F3DAA6" w14:textId="77777777" w:rsidR="003913DD" w:rsidRPr="00DD7866" w:rsidRDefault="003913DD" w:rsidP="00DD7866">
      <w:pPr>
        <w:spacing w:line="360" w:lineRule="auto"/>
        <w:rPr>
          <w:rStyle w:val="normaltextrun"/>
          <w:rFonts w:ascii="Times New Roman" w:hAnsi="Times New Roman" w:cs="Times New Roman"/>
          <w:sz w:val="24"/>
          <w:szCs w:val="24"/>
          <w:shd w:val="clear" w:color="auto" w:fill="FFFFFF"/>
        </w:rPr>
      </w:pPr>
      <w:r w:rsidRPr="00DD7866">
        <w:rPr>
          <w:rFonts w:ascii="Times New Roman" w:eastAsia="Calibri" w:hAnsi="Times New Roman" w:cs="Times New Roman"/>
          <w:noProof/>
          <w:sz w:val="24"/>
          <w:szCs w:val="24"/>
        </w:rPr>
        <w:drawing>
          <wp:inline distT="0" distB="0" distL="0" distR="0" wp14:anchorId="4A856678" wp14:editId="7AB8E321">
            <wp:extent cx="5943600" cy="2310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52FB9623" w14:textId="0EE06535" w:rsidR="000C50DE" w:rsidRPr="007A5BEE" w:rsidRDefault="003913DD" w:rsidP="007A5BEE">
      <w:pPr>
        <w:spacing w:line="360" w:lineRule="auto"/>
        <w:ind w:firstLine="720"/>
        <w:rPr>
          <w:rStyle w:val="eop"/>
          <w:rFonts w:ascii="Times New Roman" w:hAnsi="Times New Roman" w:cs="Times New Roman"/>
          <w:sz w:val="24"/>
          <w:szCs w:val="24"/>
          <w:shd w:val="clear" w:color="auto" w:fill="FFFFFF"/>
        </w:rPr>
      </w:pPr>
      <w:r w:rsidRPr="00DD7866">
        <w:rPr>
          <w:rStyle w:val="normaltextrun"/>
          <w:rFonts w:ascii="Times New Roman" w:hAnsi="Times New Roman" w:cs="Times New Roman"/>
          <w:sz w:val="24"/>
          <w:szCs w:val="24"/>
          <w:shd w:val="clear" w:color="auto" w:fill="FFFFFF"/>
        </w:rPr>
        <w:t xml:space="preserve">Once the user has navigated to the webpage, they will be greeted with a webpage (see </w:t>
      </w:r>
      <w:r w:rsidRPr="00DD7866">
        <w:rPr>
          <w:rStyle w:val="normaltextrun"/>
          <w:rFonts w:ascii="Times New Roman" w:hAnsi="Times New Roman" w:cs="Times New Roman"/>
          <w:i/>
          <w:iCs/>
          <w:sz w:val="24"/>
          <w:szCs w:val="24"/>
          <w:shd w:val="clear" w:color="auto" w:fill="FFFFFF"/>
        </w:rPr>
        <w:t xml:space="preserve">Figure </w:t>
      </w:r>
      <w:r w:rsidR="007B371D" w:rsidRPr="00DD7866">
        <w:rPr>
          <w:rStyle w:val="normaltextrun"/>
          <w:rFonts w:ascii="Times New Roman" w:hAnsi="Times New Roman" w:cs="Times New Roman"/>
          <w:i/>
          <w:iCs/>
          <w:sz w:val="24"/>
          <w:szCs w:val="24"/>
          <w:shd w:val="clear" w:color="auto" w:fill="FFFFFF"/>
        </w:rPr>
        <w:t>10</w:t>
      </w:r>
      <w:r w:rsidRPr="00DD7866">
        <w:rPr>
          <w:rStyle w:val="normaltextrun"/>
          <w:rFonts w:ascii="Times New Roman" w:hAnsi="Times New Roman" w:cs="Times New Roman"/>
          <w:sz w:val="24"/>
          <w:szCs w:val="24"/>
          <w:shd w:val="clear" w:color="auto" w:fill="FFFFFF"/>
        </w:rPr>
        <w:t>) allowing them to enter the input seed via a drop-down menu of their choice and a submit button for submitting the seed they would like to use to generate text. </w:t>
      </w:r>
      <w:r w:rsidRPr="00DD7866">
        <w:rPr>
          <w:rStyle w:val="eop"/>
          <w:rFonts w:ascii="Times New Roman" w:hAnsi="Times New Roman" w:cs="Times New Roman"/>
          <w:sz w:val="24"/>
          <w:szCs w:val="24"/>
          <w:shd w:val="clear" w:color="auto" w:fill="FFFFFF"/>
        </w:rPr>
        <w:t> </w:t>
      </w:r>
    </w:p>
    <w:p w14:paraId="39B13A47" w14:textId="44001A3E" w:rsidR="003913DD" w:rsidRPr="00DD7866" w:rsidRDefault="003913DD" w:rsidP="00DD7866">
      <w:pPr>
        <w:spacing w:line="360" w:lineRule="auto"/>
        <w:ind w:firstLine="720"/>
        <w:jc w:val="center"/>
        <w:rPr>
          <w:rStyle w:val="eop"/>
          <w:rFonts w:ascii="Times New Roman" w:hAnsi="Times New Roman" w:cs="Times New Roman"/>
          <w:sz w:val="24"/>
          <w:szCs w:val="24"/>
          <w:shd w:val="clear" w:color="auto" w:fill="FFFFFF"/>
        </w:rPr>
      </w:pPr>
      <w:r w:rsidRPr="00DD7866">
        <w:rPr>
          <w:rStyle w:val="eop"/>
          <w:rFonts w:ascii="Times New Roman" w:hAnsi="Times New Roman" w:cs="Times New Roman"/>
          <w:i/>
          <w:iCs/>
          <w:sz w:val="24"/>
          <w:szCs w:val="24"/>
          <w:shd w:val="clear" w:color="auto" w:fill="FFFFFF"/>
        </w:rPr>
        <w:t xml:space="preserve">Figure </w:t>
      </w:r>
      <w:r w:rsidR="007B371D" w:rsidRPr="00DD7866">
        <w:rPr>
          <w:rStyle w:val="eop"/>
          <w:rFonts w:ascii="Times New Roman" w:hAnsi="Times New Roman" w:cs="Times New Roman"/>
          <w:i/>
          <w:iCs/>
          <w:sz w:val="24"/>
          <w:szCs w:val="24"/>
          <w:shd w:val="clear" w:color="auto" w:fill="FFFFFF"/>
        </w:rPr>
        <w:t>10</w:t>
      </w:r>
      <w:r w:rsidRPr="00DD7866">
        <w:rPr>
          <w:rStyle w:val="eop"/>
          <w:rFonts w:ascii="Times New Roman" w:hAnsi="Times New Roman" w:cs="Times New Roman"/>
          <w:sz w:val="24"/>
          <w:szCs w:val="24"/>
          <w:shd w:val="clear" w:color="auto" w:fill="FFFFFF"/>
        </w:rPr>
        <w:t>: Input Seed Webpage</w:t>
      </w:r>
    </w:p>
    <w:p w14:paraId="5F158DE8" w14:textId="77777777" w:rsidR="003913DD" w:rsidRPr="00DD7866" w:rsidRDefault="003913DD" w:rsidP="00DD7866">
      <w:pPr>
        <w:spacing w:line="360" w:lineRule="auto"/>
        <w:jc w:val="center"/>
        <w:rPr>
          <w:rFonts w:ascii="Times New Roman" w:hAnsi="Times New Roman" w:cs="Times New Roman"/>
          <w:sz w:val="24"/>
          <w:szCs w:val="24"/>
          <w:shd w:val="clear" w:color="auto" w:fill="FFFFFF"/>
        </w:rPr>
      </w:pPr>
      <w:r w:rsidRPr="00DD7866">
        <w:rPr>
          <w:rFonts w:ascii="Times New Roman" w:hAnsi="Times New Roman" w:cs="Times New Roman"/>
          <w:noProof/>
          <w:sz w:val="24"/>
          <w:szCs w:val="24"/>
          <w:shd w:val="clear" w:color="auto" w:fill="FFFFFF"/>
        </w:rPr>
        <w:drawing>
          <wp:inline distT="0" distB="0" distL="0" distR="0" wp14:anchorId="21EE6B84" wp14:editId="529F6A9D">
            <wp:extent cx="5943600" cy="1344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44295"/>
                    </a:xfrm>
                    <a:prstGeom prst="rect">
                      <a:avLst/>
                    </a:prstGeom>
                    <a:noFill/>
                    <a:ln>
                      <a:noFill/>
                    </a:ln>
                  </pic:spPr>
                </pic:pic>
              </a:graphicData>
            </a:graphic>
          </wp:inline>
        </w:drawing>
      </w:r>
      <w:r w:rsidRPr="00DD7866">
        <w:rPr>
          <w:rFonts w:ascii="Times New Roman" w:hAnsi="Times New Roman" w:cs="Times New Roman"/>
          <w:sz w:val="24"/>
          <w:szCs w:val="24"/>
          <w:shd w:val="clear" w:color="auto" w:fill="FFFFFF"/>
        </w:rPr>
        <w:br/>
      </w:r>
    </w:p>
    <w:p w14:paraId="58F1EE7F" w14:textId="46F97B20" w:rsidR="003913DD" w:rsidRPr="00DD7866" w:rsidRDefault="003913DD" w:rsidP="00DD7866">
      <w:pPr>
        <w:spacing w:line="360" w:lineRule="auto"/>
        <w:ind w:firstLine="720"/>
        <w:rPr>
          <w:rStyle w:val="normaltextrun"/>
          <w:rFonts w:ascii="Times New Roman" w:hAnsi="Times New Roman" w:cs="Times New Roman"/>
          <w:sz w:val="24"/>
          <w:szCs w:val="24"/>
          <w:shd w:val="clear" w:color="auto" w:fill="FFFFFF"/>
        </w:rPr>
      </w:pPr>
      <w:r w:rsidRPr="00DD7866">
        <w:rPr>
          <w:rStyle w:val="normaltextrun"/>
          <w:rFonts w:ascii="Times New Roman" w:hAnsi="Times New Roman" w:cs="Times New Roman"/>
          <w:sz w:val="24"/>
          <w:szCs w:val="24"/>
          <w:shd w:val="clear" w:color="auto" w:fill="FFFFFF"/>
        </w:rPr>
        <w:t xml:space="preserve">After submitting their seed, the generated text will then be printed to the user. </w:t>
      </w:r>
      <w:r w:rsidRPr="00DD7866">
        <w:rPr>
          <w:rStyle w:val="normaltextrun"/>
          <w:rFonts w:ascii="Times New Roman" w:hAnsi="Times New Roman" w:cs="Times New Roman"/>
          <w:i/>
          <w:iCs/>
          <w:sz w:val="24"/>
          <w:szCs w:val="24"/>
          <w:shd w:val="clear" w:color="auto" w:fill="FFFFFF"/>
        </w:rPr>
        <w:t xml:space="preserve">Figure </w:t>
      </w:r>
      <w:r w:rsidR="007B371D" w:rsidRPr="00DD7866">
        <w:rPr>
          <w:rStyle w:val="normaltextrun"/>
          <w:rFonts w:ascii="Times New Roman" w:hAnsi="Times New Roman" w:cs="Times New Roman"/>
          <w:i/>
          <w:iCs/>
          <w:sz w:val="24"/>
          <w:szCs w:val="24"/>
          <w:shd w:val="clear" w:color="auto" w:fill="FFFFFF"/>
        </w:rPr>
        <w:t xml:space="preserve">11 </w:t>
      </w:r>
      <w:r w:rsidRPr="00DD7866">
        <w:rPr>
          <w:rStyle w:val="normaltextrun"/>
          <w:rFonts w:ascii="Times New Roman" w:hAnsi="Times New Roman" w:cs="Times New Roman"/>
          <w:sz w:val="24"/>
          <w:szCs w:val="24"/>
          <w:shd w:val="clear" w:color="auto" w:fill="FFFFFF"/>
        </w:rPr>
        <w:t xml:space="preserve">shows </w:t>
      </w:r>
      <w:r w:rsidR="00705751" w:rsidRPr="00DD7866">
        <w:rPr>
          <w:rStyle w:val="normaltextrun"/>
          <w:rFonts w:ascii="Times New Roman" w:hAnsi="Times New Roman" w:cs="Times New Roman"/>
          <w:sz w:val="24"/>
          <w:szCs w:val="24"/>
          <w:shd w:val="clear" w:color="auto" w:fill="FFFFFF"/>
        </w:rPr>
        <w:t>the</w:t>
      </w:r>
      <w:r w:rsidRPr="00DD7866">
        <w:rPr>
          <w:rStyle w:val="normaltextrun"/>
          <w:rFonts w:ascii="Times New Roman" w:hAnsi="Times New Roman" w:cs="Times New Roman"/>
          <w:sz w:val="24"/>
          <w:szCs w:val="24"/>
          <w:shd w:val="clear" w:color="auto" w:fill="FFFFFF"/>
        </w:rPr>
        <w:t xml:space="preserve"> output </w:t>
      </w:r>
      <w:r w:rsidR="00092BF6" w:rsidRPr="00DD7866">
        <w:rPr>
          <w:rStyle w:val="normaltextrun"/>
          <w:rFonts w:ascii="Times New Roman" w:hAnsi="Times New Roman" w:cs="Times New Roman"/>
          <w:sz w:val="24"/>
          <w:szCs w:val="24"/>
          <w:shd w:val="clear" w:color="auto" w:fill="FFFFFF"/>
        </w:rPr>
        <w:t>of text</w:t>
      </w:r>
      <w:r w:rsidRPr="00DD7866">
        <w:rPr>
          <w:rStyle w:val="normaltextrun"/>
          <w:rFonts w:ascii="Times New Roman" w:hAnsi="Times New Roman" w:cs="Times New Roman"/>
          <w:sz w:val="24"/>
          <w:szCs w:val="24"/>
          <w:shd w:val="clear" w:color="auto" w:fill="FFFFFF"/>
        </w:rPr>
        <w:t xml:space="preserve"> when the </w:t>
      </w:r>
      <w:r w:rsidR="002E2C64" w:rsidRPr="00DD7866">
        <w:rPr>
          <w:rStyle w:val="normaltextrun"/>
          <w:rFonts w:ascii="Times New Roman" w:hAnsi="Times New Roman" w:cs="Times New Roman"/>
          <w:sz w:val="24"/>
          <w:szCs w:val="24"/>
          <w:shd w:val="clear" w:color="auto" w:fill="FFFFFF"/>
        </w:rPr>
        <w:t>Balance Sheet</w:t>
      </w:r>
      <w:r w:rsidRPr="00DD7866">
        <w:rPr>
          <w:rStyle w:val="normaltextrun"/>
          <w:rFonts w:ascii="Times New Roman" w:hAnsi="Times New Roman" w:cs="Times New Roman"/>
          <w:sz w:val="24"/>
          <w:szCs w:val="24"/>
          <w:shd w:val="clear" w:color="auto" w:fill="FFFFFF"/>
        </w:rPr>
        <w:t xml:space="preserve"> was</w:t>
      </w:r>
      <w:r w:rsidR="002E2C64" w:rsidRPr="00DD7866">
        <w:rPr>
          <w:rStyle w:val="normaltextrun"/>
          <w:rFonts w:ascii="Times New Roman" w:hAnsi="Times New Roman" w:cs="Times New Roman"/>
          <w:sz w:val="24"/>
          <w:szCs w:val="24"/>
          <w:shd w:val="clear" w:color="auto" w:fill="FFFFFF"/>
        </w:rPr>
        <w:t xml:space="preserve"> selected for the seed</w:t>
      </w:r>
      <w:r w:rsidRPr="00DD7866">
        <w:rPr>
          <w:rStyle w:val="normaltextrun"/>
          <w:rFonts w:ascii="Times New Roman" w:hAnsi="Times New Roman" w:cs="Times New Roman"/>
          <w:sz w:val="24"/>
          <w:szCs w:val="24"/>
          <w:shd w:val="clear" w:color="auto" w:fill="FFFFFF"/>
        </w:rPr>
        <w:t xml:space="preserve"> input. </w:t>
      </w:r>
    </w:p>
    <w:p w14:paraId="59937272" w14:textId="6852856E" w:rsidR="00DB47DA" w:rsidRPr="00DD7866" w:rsidRDefault="00DB47DA" w:rsidP="00DD7866">
      <w:pPr>
        <w:spacing w:line="360" w:lineRule="auto"/>
        <w:jc w:val="center"/>
        <w:rPr>
          <w:rStyle w:val="normaltextrun"/>
          <w:rFonts w:ascii="Times New Roman" w:hAnsi="Times New Roman" w:cs="Times New Roman"/>
          <w:sz w:val="24"/>
          <w:szCs w:val="24"/>
          <w:shd w:val="clear" w:color="auto" w:fill="FFFFFF"/>
        </w:rPr>
      </w:pPr>
      <w:r w:rsidRPr="00DD7866">
        <w:rPr>
          <w:rStyle w:val="normaltextrun"/>
          <w:rFonts w:ascii="Times New Roman" w:hAnsi="Times New Roman" w:cs="Times New Roman"/>
          <w:i/>
          <w:iCs/>
          <w:sz w:val="24"/>
          <w:szCs w:val="24"/>
          <w:shd w:val="clear" w:color="auto" w:fill="FFFFFF"/>
        </w:rPr>
        <w:t xml:space="preserve">Figure </w:t>
      </w:r>
      <w:r w:rsidR="007B371D" w:rsidRPr="00DD7866">
        <w:rPr>
          <w:rStyle w:val="normaltextrun"/>
          <w:rFonts w:ascii="Times New Roman" w:hAnsi="Times New Roman" w:cs="Times New Roman"/>
          <w:i/>
          <w:iCs/>
          <w:sz w:val="24"/>
          <w:szCs w:val="24"/>
          <w:shd w:val="clear" w:color="auto" w:fill="FFFFFF"/>
        </w:rPr>
        <w:t>11</w:t>
      </w:r>
      <w:r w:rsidRPr="00DD7866">
        <w:rPr>
          <w:rStyle w:val="normaltextrun"/>
          <w:rFonts w:ascii="Times New Roman" w:hAnsi="Times New Roman" w:cs="Times New Roman"/>
          <w:sz w:val="24"/>
          <w:szCs w:val="24"/>
          <w:shd w:val="clear" w:color="auto" w:fill="FFFFFF"/>
        </w:rPr>
        <w:t xml:space="preserve">: </w:t>
      </w:r>
      <w:r w:rsidR="0032449F" w:rsidRPr="00DD7866">
        <w:rPr>
          <w:rStyle w:val="normaltextrun"/>
          <w:rFonts w:ascii="Times New Roman" w:hAnsi="Times New Roman" w:cs="Times New Roman"/>
          <w:sz w:val="24"/>
          <w:szCs w:val="24"/>
          <w:shd w:val="clear" w:color="auto" w:fill="FFFFFF"/>
        </w:rPr>
        <w:t xml:space="preserve">Python </w:t>
      </w:r>
      <w:r w:rsidRPr="00DD7866">
        <w:rPr>
          <w:rStyle w:val="normaltextrun"/>
          <w:rFonts w:ascii="Times New Roman" w:hAnsi="Times New Roman" w:cs="Times New Roman"/>
          <w:sz w:val="24"/>
          <w:szCs w:val="24"/>
          <w:shd w:val="clear" w:color="auto" w:fill="FFFFFF"/>
        </w:rPr>
        <w:t>Dashboard</w:t>
      </w:r>
    </w:p>
    <w:p w14:paraId="0D23EB8E" w14:textId="74970F3F" w:rsidR="009507E6" w:rsidRPr="00DD7866" w:rsidRDefault="00546C63" w:rsidP="00DD7866">
      <w:pPr>
        <w:spacing w:line="360" w:lineRule="auto"/>
        <w:rPr>
          <w:rFonts w:ascii="Times New Roman" w:eastAsia="Calibri" w:hAnsi="Times New Roman" w:cs="Times New Roman"/>
          <w:sz w:val="24"/>
          <w:szCs w:val="24"/>
        </w:rPr>
      </w:pPr>
      <w:r w:rsidRPr="00DD7866">
        <w:rPr>
          <w:rFonts w:ascii="Times New Roman" w:hAnsi="Times New Roman" w:cs="Times New Roman"/>
          <w:noProof/>
          <w:sz w:val="24"/>
          <w:szCs w:val="24"/>
        </w:rPr>
        <w:drawing>
          <wp:inline distT="0" distB="0" distL="0" distR="0" wp14:anchorId="21C3A776" wp14:editId="69FC0FE3">
            <wp:extent cx="5943600" cy="3695700"/>
            <wp:effectExtent l="0" t="0" r="0" b="0"/>
            <wp:docPr id="1559198527" name="Picture 155919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r w:rsidRPr="00DD7866">
        <w:rPr>
          <w:rFonts w:ascii="Times New Roman" w:eastAsia="Calibri" w:hAnsi="Times New Roman" w:cs="Times New Roman"/>
          <w:noProof/>
          <w:sz w:val="24"/>
          <w:szCs w:val="24"/>
        </w:rPr>
        <w:t xml:space="preserve"> </w:t>
      </w:r>
    </w:p>
    <w:p w14:paraId="1E34E738" w14:textId="74B6BDC3" w:rsidR="6D5BEB2B" w:rsidRPr="00DD7866" w:rsidRDefault="6D5BEB2B" w:rsidP="00DD7866">
      <w:pPr>
        <w:spacing w:line="360" w:lineRule="auto"/>
        <w:ind w:firstLine="720"/>
        <w:rPr>
          <w:rFonts w:ascii="Times New Roman" w:eastAsia="Calibri" w:hAnsi="Times New Roman" w:cs="Times New Roman"/>
          <w:sz w:val="24"/>
          <w:szCs w:val="24"/>
        </w:rPr>
      </w:pPr>
      <w:r w:rsidRPr="00DD7866">
        <w:rPr>
          <w:rFonts w:ascii="Times New Roman" w:eastAsia="Calibri" w:hAnsi="Times New Roman" w:cs="Times New Roman"/>
          <w:sz w:val="24"/>
          <w:szCs w:val="24"/>
        </w:rPr>
        <w:t xml:space="preserve">The user must provide their seed by selecting the graph from the drop-down menu. The model then runs on the system GPU to generate the NLG output. </w:t>
      </w:r>
      <w:r w:rsidR="007B3DEE" w:rsidRPr="00DD7866">
        <w:rPr>
          <w:rFonts w:ascii="Times New Roman" w:eastAsia="Calibri" w:hAnsi="Times New Roman" w:cs="Times New Roman"/>
          <w:sz w:val="24"/>
          <w:szCs w:val="24"/>
        </w:rPr>
        <w:t>Much</w:t>
      </w:r>
      <w:r w:rsidRPr="00DD7866">
        <w:rPr>
          <w:rFonts w:ascii="Times New Roman" w:eastAsia="Calibri" w:hAnsi="Times New Roman" w:cs="Times New Roman"/>
          <w:sz w:val="24"/>
          <w:szCs w:val="24"/>
        </w:rPr>
        <w:t xml:space="preserve"> of the code base for this project was written in Python utilizing the TensorFlow/</w:t>
      </w:r>
      <w:proofErr w:type="spellStart"/>
      <w:r w:rsidRPr="00DD7866">
        <w:rPr>
          <w:rFonts w:ascii="Times New Roman" w:eastAsia="Calibri" w:hAnsi="Times New Roman" w:cs="Times New Roman"/>
          <w:sz w:val="24"/>
          <w:szCs w:val="24"/>
        </w:rPr>
        <w:t>Keras</w:t>
      </w:r>
      <w:proofErr w:type="spellEnd"/>
      <w:r w:rsidRPr="00DD7866">
        <w:rPr>
          <w:rFonts w:ascii="Times New Roman" w:eastAsia="Calibri" w:hAnsi="Times New Roman" w:cs="Times New Roman"/>
          <w:sz w:val="24"/>
          <w:szCs w:val="24"/>
        </w:rPr>
        <w:t xml:space="preserve"> machine learning framework. The current models used were trained for 100 epochs, with the model with the lowest loss being saved on a system with the following specs: </w:t>
      </w:r>
    </w:p>
    <w:p w14:paraId="25FC776F" w14:textId="2A08E8F4" w:rsidR="6D5BEB2B" w:rsidRPr="00DD7866" w:rsidRDefault="6D5BEB2B" w:rsidP="00DD7866">
      <w:pPr>
        <w:pStyle w:val="ListParagraph"/>
        <w:numPr>
          <w:ilvl w:val="0"/>
          <w:numId w:val="35"/>
        </w:num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Intel Core i7-9700k </w:t>
      </w:r>
    </w:p>
    <w:p w14:paraId="68B7A644" w14:textId="3B6D3D0A" w:rsidR="6D5BEB2B" w:rsidRPr="00DD7866" w:rsidRDefault="6D5BEB2B" w:rsidP="00DD7866">
      <w:pPr>
        <w:pStyle w:val="ListParagraph"/>
        <w:numPr>
          <w:ilvl w:val="0"/>
          <w:numId w:val="35"/>
        </w:num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Nvidia RTX 2070 Super </w:t>
      </w:r>
    </w:p>
    <w:p w14:paraId="2038BAFB" w14:textId="7B5FA132" w:rsidR="6D5BEB2B" w:rsidRPr="00DD7866" w:rsidRDefault="6D5BEB2B" w:rsidP="00DD7866">
      <w:pPr>
        <w:pStyle w:val="ListParagraph"/>
        <w:numPr>
          <w:ilvl w:val="0"/>
          <w:numId w:val="35"/>
        </w:num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16GB DDR4 3200MHZ Ram </w:t>
      </w:r>
    </w:p>
    <w:p w14:paraId="089044CB" w14:textId="79324876" w:rsidR="6D5BEB2B" w:rsidRPr="00DD7866" w:rsidRDefault="6D5BEB2B" w:rsidP="00DD7866">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 xml:space="preserve">More training of newer models </w:t>
      </w:r>
      <w:r w:rsidR="00DB47DA" w:rsidRPr="00DD7866">
        <w:rPr>
          <w:rFonts w:ascii="Times New Roman" w:eastAsia="Calibri" w:hAnsi="Times New Roman" w:cs="Times New Roman"/>
          <w:sz w:val="24"/>
          <w:szCs w:val="24"/>
        </w:rPr>
        <w:t>was</w:t>
      </w:r>
      <w:r w:rsidRPr="00DD7866">
        <w:rPr>
          <w:rFonts w:ascii="Times New Roman" w:eastAsia="Calibri" w:hAnsi="Times New Roman" w:cs="Times New Roman"/>
          <w:sz w:val="24"/>
          <w:szCs w:val="24"/>
        </w:rPr>
        <w:t xml:space="preserve"> performed, utilizing custom training loops and modifications to the neural network parameter with the goal of boosting the network’s ability to generate text. </w:t>
      </w:r>
    </w:p>
    <w:p w14:paraId="508DABEF" w14:textId="5597390B" w:rsidR="007B3DEE" w:rsidRPr="00DD7866" w:rsidRDefault="007B3DEE" w:rsidP="00DD7866">
      <w:pPr>
        <w:spacing w:line="360" w:lineRule="auto"/>
        <w:rPr>
          <w:rFonts w:ascii="Times New Roman" w:eastAsia="Calibri" w:hAnsi="Times New Roman" w:cs="Times New Roman"/>
          <w:i/>
          <w:iCs/>
          <w:sz w:val="24"/>
          <w:szCs w:val="24"/>
        </w:rPr>
      </w:pPr>
      <w:r w:rsidRPr="00DD7866">
        <w:rPr>
          <w:rFonts w:ascii="Times New Roman" w:eastAsia="Calibri" w:hAnsi="Times New Roman" w:cs="Times New Roman"/>
          <w:i/>
          <w:iCs/>
          <w:sz w:val="24"/>
          <w:szCs w:val="24"/>
        </w:rPr>
        <w:t>Tableau Integration</w:t>
      </w:r>
    </w:p>
    <w:p w14:paraId="6EC6D6FB" w14:textId="2C527D9A" w:rsidR="00892096" w:rsidRPr="00DD7866" w:rsidRDefault="00892096" w:rsidP="00DD7866">
      <w:pPr>
        <w:spacing w:line="360" w:lineRule="auto"/>
        <w:rPr>
          <w:rFonts w:ascii="Times New Roman" w:eastAsia="Calibri" w:hAnsi="Times New Roman" w:cs="Times New Roman"/>
          <w:sz w:val="24"/>
          <w:szCs w:val="24"/>
        </w:rPr>
      </w:pPr>
      <w:r w:rsidRPr="00DD7866">
        <w:rPr>
          <w:rFonts w:ascii="Times New Roman" w:eastAsia="Calibri" w:hAnsi="Times New Roman" w:cs="Times New Roman"/>
          <w:i/>
          <w:iCs/>
          <w:sz w:val="24"/>
          <w:szCs w:val="24"/>
        </w:rPr>
        <w:t>Figure 12</w:t>
      </w:r>
      <w:r w:rsidRPr="00DD7866">
        <w:rPr>
          <w:rFonts w:ascii="Times New Roman" w:eastAsia="Calibri" w:hAnsi="Times New Roman" w:cs="Times New Roman"/>
          <w:sz w:val="24"/>
          <w:szCs w:val="24"/>
        </w:rPr>
        <w:t xml:space="preserve"> displays the </w:t>
      </w:r>
      <w:r w:rsidR="000F2AF5" w:rsidRPr="00DD7866">
        <w:rPr>
          <w:rFonts w:ascii="Times New Roman" w:eastAsia="Calibri" w:hAnsi="Times New Roman" w:cs="Times New Roman"/>
          <w:sz w:val="24"/>
          <w:szCs w:val="24"/>
        </w:rPr>
        <w:t xml:space="preserve">flow of integrating the NLG </w:t>
      </w:r>
      <w:r w:rsidR="00726765" w:rsidRPr="00DD7866">
        <w:rPr>
          <w:rFonts w:ascii="Times New Roman" w:eastAsia="Calibri" w:hAnsi="Times New Roman" w:cs="Times New Roman"/>
          <w:sz w:val="24"/>
          <w:szCs w:val="24"/>
        </w:rPr>
        <w:t>into a final dashboard on Tableau</w:t>
      </w:r>
      <w:r w:rsidRPr="00DD7866">
        <w:rPr>
          <w:rFonts w:ascii="Times New Roman" w:eastAsia="Calibri" w:hAnsi="Times New Roman" w:cs="Times New Roman"/>
          <w:sz w:val="24"/>
          <w:szCs w:val="24"/>
        </w:rPr>
        <w:t>. One slight modification that was made over the course of the time working on this project was the utilization of Tableau Extensions API in place of Tab-</w:t>
      </w:r>
      <w:proofErr w:type="spellStart"/>
      <w:r w:rsidRPr="00DD7866">
        <w:rPr>
          <w:rFonts w:ascii="Times New Roman" w:eastAsia="Calibri" w:hAnsi="Times New Roman" w:cs="Times New Roman"/>
          <w:sz w:val="24"/>
          <w:szCs w:val="24"/>
        </w:rPr>
        <w:t>Py</w:t>
      </w:r>
      <w:proofErr w:type="spellEnd"/>
      <w:r w:rsidRPr="00DD7866">
        <w:rPr>
          <w:rFonts w:ascii="Times New Roman" w:eastAsia="Calibri" w:hAnsi="Times New Roman" w:cs="Times New Roman"/>
          <w:sz w:val="24"/>
          <w:szCs w:val="24"/>
        </w:rPr>
        <w:t>. Tableau Extensions API served as a much more robust approach to integrate our NLG model and utilized a html/</w:t>
      </w:r>
      <w:r w:rsidR="003F2DFB" w:rsidRPr="00DD7866">
        <w:rPr>
          <w:rFonts w:ascii="Times New Roman" w:eastAsia="Calibri" w:hAnsi="Times New Roman" w:cs="Times New Roman"/>
          <w:sz w:val="24"/>
          <w:szCs w:val="24"/>
        </w:rPr>
        <w:t>typescript</w:t>
      </w:r>
      <w:r w:rsidRPr="00DD7866">
        <w:rPr>
          <w:rFonts w:ascii="Times New Roman" w:eastAsia="Calibri" w:hAnsi="Times New Roman" w:cs="Times New Roman"/>
          <w:sz w:val="24"/>
          <w:szCs w:val="24"/>
        </w:rPr>
        <w:t xml:space="preserve"> framework to allow for streamlined integration.</w:t>
      </w:r>
    </w:p>
    <w:p w14:paraId="633555C1" w14:textId="331A3093" w:rsidR="001B57E2" w:rsidRPr="00DD7866" w:rsidRDefault="001B57E2" w:rsidP="00DD7866">
      <w:pPr>
        <w:spacing w:line="360" w:lineRule="auto"/>
        <w:jc w:val="center"/>
        <w:rPr>
          <w:rFonts w:ascii="Times New Roman" w:eastAsia="Calibri" w:hAnsi="Times New Roman" w:cs="Times New Roman"/>
          <w:sz w:val="24"/>
          <w:szCs w:val="24"/>
        </w:rPr>
      </w:pPr>
      <w:r w:rsidRPr="00DD7866">
        <w:rPr>
          <w:rFonts w:ascii="Times New Roman" w:eastAsia="Calibri" w:hAnsi="Times New Roman" w:cs="Times New Roman"/>
          <w:i/>
          <w:iCs/>
          <w:sz w:val="24"/>
          <w:szCs w:val="24"/>
        </w:rPr>
        <w:t>Figure 12</w:t>
      </w:r>
      <w:r w:rsidRPr="00DD7866">
        <w:rPr>
          <w:rFonts w:ascii="Times New Roman" w:eastAsia="Calibri" w:hAnsi="Times New Roman" w:cs="Times New Roman"/>
          <w:sz w:val="24"/>
          <w:szCs w:val="24"/>
        </w:rPr>
        <w:t>:</w:t>
      </w:r>
      <w:r w:rsidR="00BD6915" w:rsidRPr="00DD7866">
        <w:rPr>
          <w:rFonts w:ascii="Times New Roman" w:eastAsia="Calibri" w:hAnsi="Times New Roman" w:cs="Times New Roman"/>
          <w:sz w:val="24"/>
          <w:szCs w:val="24"/>
        </w:rPr>
        <w:t xml:space="preserve"> Flow Chart for Final Integrated Dashboard</w:t>
      </w:r>
    </w:p>
    <w:p w14:paraId="15BB5418" w14:textId="0E216100" w:rsidR="007B3DEE" w:rsidRPr="00DD7866" w:rsidRDefault="007B3DEE" w:rsidP="00DD7866">
      <w:pPr>
        <w:spacing w:line="360" w:lineRule="auto"/>
        <w:jc w:val="center"/>
        <w:rPr>
          <w:rFonts w:ascii="Times New Roman" w:eastAsia="Calibri" w:hAnsi="Times New Roman" w:cs="Times New Roman"/>
          <w:i/>
          <w:iCs/>
          <w:sz w:val="24"/>
          <w:szCs w:val="24"/>
        </w:rPr>
      </w:pPr>
      <w:r w:rsidRPr="00DD7866">
        <w:rPr>
          <w:rFonts w:ascii="Times New Roman" w:hAnsi="Times New Roman" w:cs="Times New Roman"/>
          <w:noProof/>
          <w:sz w:val="24"/>
          <w:szCs w:val="24"/>
        </w:rPr>
        <w:drawing>
          <wp:inline distT="0" distB="0" distL="0" distR="0" wp14:anchorId="617FAA98" wp14:editId="30407FB0">
            <wp:extent cx="4013200" cy="2701621"/>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3200" cy="2701621"/>
                    </a:xfrm>
                    <a:prstGeom prst="rect">
                      <a:avLst/>
                    </a:prstGeom>
                  </pic:spPr>
                </pic:pic>
              </a:graphicData>
            </a:graphic>
          </wp:inline>
        </w:drawing>
      </w:r>
      <w:r w:rsidRPr="00DD7866">
        <w:rPr>
          <w:rFonts w:ascii="Times New Roman" w:hAnsi="Times New Roman" w:cs="Times New Roman"/>
          <w:sz w:val="24"/>
          <w:szCs w:val="24"/>
        </w:rPr>
        <w:br/>
      </w:r>
    </w:p>
    <w:p w14:paraId="361BB764" w14:textId="3BC1F07A" w:rsidR="00803300" w:rsidRPr="00DD7866" w:rsidRDefault="00BF66D6" w:rsidP="00DD7866">
      <w:pPr>
        <w:pStyle w:val="Heading1"/>
        <w:spacing w:line="360" w:lineRule="auto"/>
        <w:jc w:val="center"/>
        <w:rPr>
          <w:rFonts w:ascii="Times New Roman" w:hAnsi="Times New Roman" w:cs="Times New Roman"/>
          <w:b/>
          <w:color w:val="auto"/>
          <w:sz w:val="24"/>
          <w:szCs w:val="24"/>
        </w:rPr>
      </w:pPr>
      <w:bookmarkStart w:id="6" w:name="_Toc102322865"/>
      <w:r w:rsidRPr="00DD7866">
        <w:rPr>
          <w:rFonts w:ascii="Times New Roman" w:hAnsi="Times New Roman" w:cs="Times New Roman"/>
          <w:b/>
          <w:bCs/>
          <w:color w:val="auto"/>
          <w:sz w:val="24"/>
          <w:szCs w:val="24"/>
        </w:rPr>
        <w:t xml:space="preserve">Tableau </w:t>
      </w:r>
      <w:r w:rsidR="008F7EA4" w:rsidRPr="00DD7866">
        <w:rPr>
          <w:rFonts w:ascii="Times New Roman" w:hAnsi="Times New Roman" w:cs="Times New Roman"/>
          <w:b/>
          <w:bCs/>
          <w:color w:val="auto"/>
          <w:sz w:val="24"/>
          <w:szCs w:val="24"/>
        </w:rPr>
        <w:t>Dashboa</w:t>
      </w:r>
      <w:r w:rsidR="00D030AD" w:rsidRPr="00DD7866">
        <w:rPr>
          <w:rFonts w:ascii="Times New Roman" w:hAnsi="Times New Roman" w:cs="Times New Roman"/>
          <w:b/>
          <w:bCs/>
          <w:color w:val="auto"/>
          <w:sz w:val="24"/>
          <w:szCs w:val="24"/>
        </w:rPr>
        <w:t>rd</w:t>
      </w:r>
      <w:bookmarkEnd w:id="6"/>
    </w:p>
    <w:p w14:paraId="6C267B6F" w14:textId="43289411" w:rsidR="6FF22B4A" w:rsidRPr="00DD7866" w:rsidRDefault="6FF22B4A" w:rsidP="00DD7866">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The result of this project is a consolidated Tableau Dashboard with functioning Natural Language Generation that can be used to review several financial items for Microsoft and Apple.</w:t>
      </w:r>
    </w:p>
    <w:p w14:paraId="283B4AB5" w14:textId="26412439" w:rsidR="00257207" w:rsidRPr="00DD7866" w:rsidRDefault="00257207" w:rsidP="00DD7866">
      <w:pPr>
        <w:spacing w:line="360" w:lineRule="auto"/>
        <w:jc w:val="center"/>
        <w:rPr>
          <w:rFonts w:ascii="Times New Roman" w:hAnsi="Times New Roman" w:cs="Times New Roman"/>
          <w:sz w:val="24"/>
          <w:szCs w:val="24"/>
        </w:rPr>
      </w:pPr>
      <w:r w:rsidRPr="00DD7866">
        <w:rPr>
          <w:rFonts w:ascii="Times New Roman" w:hAnsi="Times New Roman" w:cs="Times New Roman"/>
          <w:i/>
          <w:iCs/>
          <w:sz w:val="24"/>
          <w:szCs w:val="24"/>
        </w:rPr>
        <w:t xml:space="preserve">Figure </w:t>
      </w:r>
      <w:r w:rsidR="00BD6915" w:rsidRPr="00DD7866">
        <w:rPr>
          <w:rFonts w:ascii="Times New Roman" w:hAnsi="Times New Roman" w:cs="Times New Roman"/>
          <w:i/>
          <w:iCs/>
          <w:sz w:val="24"/>
          <w:szCs w:val="24"/>
        </w:rPr>
        <w:t>13</w:t>
      </w:r>
      <w:r w:rsidRPr="00DD7866">
        <w:rPr>
          <w:rFonts w:ascii="Times New Roman" w:hAnsi="Times New Roman" w:cs="Times New Roman"/>
          <w:sz w:val="24"/>
          <w:szCs w:val="24"/>
        </w:rPr>
        <w:t>:</w:t>
      </w:r>
      <w:r w:rsidR="00BD6915" w:rsidRPr="00DD7866">
        <w:rPr>
          <w:rFonts w:ascii="Times New Roman" w:hAnsi="Times New Roman" w:cs="Times New Roman"/>
          <w:sz w:val="24"/>
          <w:szCs w:val="24"/>
        </w:rPr>
        <w:t xml:space="preserve"> </w:t>
      </w:r>
      <w:r w:rsidR="00031EE2" w:rsidRPr="00DD7866">
        <w:rPr>
          <w:rFonts w:ascii="Times New Roman" w:hAnsi="Times New Roman" w:cs="Times New Roman"/>
          <w:sz w:val="24"/>
          <w:szCs w:val="24"/>
        </w:rPr>
        <w:t>Tableau Dashboard Showing Earnings Per Share</w:t>
      </w:r>
    </w:p>
    <w:p w14:paraId="6B3AF020" w14:textId="282F9CD5" w:rsidR="6FF22B4A" w:rsidRPr="00DD7866" w:rsidRDefault="1796AE3C" w:rsidP="00DD7866">
      <w:pPr>
        <w:spacing w:line="360" w:lineRule="auto"/>
        <w:jc w:val="center"/>
        <w:rPr>
          <w:rFonts w:ascii="Times New Roman" w:hAnsi="Times New Roman" w:cs="Times New Roman"/>
          <w:sz w:val="24"/>
          <w:szCs w:val="24"/>
        </w:rPr>
      </w:pPr>
      <w:r w:rsidRPr="00DD7866">
        <w:rPr>
          <w:rFonts w:ascii="Times New Roman" w:hAnsi="Times New Roman" w:cs="Times New Roman"/>
          <w:noProof/>
          <w:sz w:val="24"/>
          <w:szCs w:val="24"/>
        </w:rPr>
        <w:drawing>
          <wp:inline distT="0" distB="0" distL="0" distR="0" wp14:anchorId="66FCF294" wp14:editId="69A95B83">
            <wp:extent cx="5887238" cy="3648075"/>
            <wp:effectExtent l="0" t="0" r="0" b="0"/>
            <wp:docPr id="118830592" name="Picture 118830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87238" cy="3648075"/>
                    </a:xfrm>
                    <a:prstGeom prst="rect">
                      <a:avLst/>
                    </a:prstGeom>
                  </pic:spPr>
                </pic:pic>
              </a:graphicData>
            </a:graphic>
          </wp:inline>
        </w:drawing>
      </w:r>
    </w:p>
    <w:p w14:paraId="1E1F0208" w14:textId="7B96FA8C" w:rsidR="6FF22B4A" w:rsidRPr="00DD7866" w:rsidRDefault="6FF22B4A" w:rsidP="00DD7866">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 xml:space="preserve">            </w:t>
      </w:r>
      <w:r w:rsidR="00031EE2" w:rsidRPr="00DD7866">
        <w:rPr>
          <w:rFonts w:ascii="Times New Roman" w:eastAsia="Calibri" w:hAnsi="Times New Roman" w:cs="Times New Roman"/>
          <w:i/>
          <w:iCs/>
          <w:sz w:val="24"/>
          <w:szCs w:val="24"/>
        </w:rPr>
        <w:t>Figure 13</w:t>
      </w:r>
      <w:r w:rsidRPr="00DD7866">
        <w:rPr>
          <w:rFonts w:ascii="Times New Roman" w:eastAsia="Calibri" w:hAnsi="Times New Roman" w:cs="Times New Roman"/>
          <w:sz w:val="24"/>
          <w:szCs w:val="24"/>
        </w:rPr>
        <w:t xml:space="preserve"> shows the Earnings per share for 2019, 2020, and 2021 for both Microsoft and Apple in the top two graphs of the dashboard. Below </w:t>
      </w:r>
      <w:r w:rsidR="00B92BE2" w:rsidRPr="00DD7866">
        <w:rPr>
          <w:rFonts w:ascii="Times New Roman" w:eastAsia="Calibri" w:hAnsi="Times New Roman" w:cs="Times New Roman"/>
          <w:sz w:val="24"/>
          <w:szCs w:val="24"/>
        </w:rPr>
        <w:t>the graphs are</w:t>
      </w:r>
      <w:r w:rsidRPr="00DD7866">
        <w:rPr>
          <w:rFonts w:ascii="Times New Roman" w:eastAsia="Calibri" w:hAnsi="Times New Roman" w:cs="Times New Roman"/>
          <w:sz w:val="24"/>
          <w:szCs w:val="24"/>
        </w:rPr>
        <w:t xml:space="preserve"> the text box from the NLG displaying a text description for Microsoft’s earnings per share. Though this looks like one solid dashboard, it is broken into two sections that are combined in this dashboard. The first is the graph section and the dashboard itself which are created in Tableau.  </w:t>
      </w:r>
    </w:p>
    <w:p w14:paraId="7E1B9BB4" w14:textId="77777777" w:rsidR="009C03E2" w:rsidRDefault="009C03E2" w:rsidP="00DD7866">
      <w:pPr>
        <w:spacing w:line="360" w:lineRule="auto"/>
        <w:jc w:val="center"/>
        <w:rPr>
          <w:rFonts w:ascii="Times New Roman" w:hAnsi="Times New Roman" w:cs="Times New Roman"/>
          <w:i/>
          <w:iCs/>
          <w:sz w:val="24"/>
          <w:szCs w:val="24"/>
        </w:rPr>
      </w:pPr>
    </w:p>
    <w:p w14:paraId="71A0E234" w14:textId="77777777" w:rsidR="009C03E2" w:rsidRDefault="009C03E2" w:rsidP="00DD7866">
      <w:pPr>
        <w:spacing w:line="360" w:lineRule="auto"/>
        <w:jc w:val="center"/>
        <w:rPr>
          <w:rFonts w:ascii="Times New Roman" w:hAnsi="Times New Roman" w:cs="Times New Roman"/>
          <w:i/>
          <w:iCs/>
          <w:sz w:val="24"/>
          <w:szCs w:val="24"/>
        </w:rPr>
      </w:pPr>
    </w:p>
    <w:p w14:paraId="200068AD" w14:textId="77777777" w:rsidR="009C03E2" w:rsidRDefault="009C03E2" w:rsidP="00DD7866">
      <w:pPr>
        <w:spacing w:line="360" w:lineRule="auto"/>
        <w:jc w:val="center"/>
        <w:rPr>
          <w:rFonts w:ascii="Times New Roman" w:hAnsi="Times New Roman" w:cs="Times New Roman"/>
          <w:i/>
          <w:iCs/>
          <w:sz w:val="24"/>
          <w:szCs w:val="24"/>
        </w:rPr>
      </w:pPr>
    </w:p>
    <w:p w14:paraId="3DD1F216" w14:textId="77777777" w:rsidR="009C03E2" w:rsidRDefault="009C03E2" w:rsidP="00DD7866">
      <w:pPr>
        <w:spacing w:line="360" w:lineRule="auto"/>
        <w:jc w:val="center"/>
        <w:rPr>
          <w:rFonts w:ascii="Times New Roman" w:hAnsi="Times New Roman" w:cs="Times New Roman"/>
          <w:i/>
          <w:iCs/>
          <w:sz w:val="24"/>
          <w:szCs w:val="24"/>
        </w:rPr>
      </w:pPr>
    </w:p>
    <w:p w14:paraId="6B40249C" w14:textId="77777777" w:rsidR="009C03E2" w:rsidRDefault="009C03E2" w:rsidP="00DD7866">
      <w:pPr>
        <w:spacing w:line="360" w:lineRule="auto"/>
        <w:jc w:val="center"/>
        <w:rPr>
          <w:rFonts w:ascii="Times New Roman" w:hAnsi="Times New Roman" w:cs="Times New Roman"/>
          <w:i/>
          <w:iCs/>
          <w:sz w:val="24"/>
          <w:szCs w:val="24"/>
        </w:rPr>
      </w:pPr>
    </w:p>
    <w:p w14:paraId="540ED477" w14:textId="3A4103EB" w:rsidR="00257207" w:rsidRPr="00DD7866" w:rsidRDefault="00257207" w:rsidP="00DD7866">
      <w:pPr>
        <w:spacing w:line="360" w:lineRule="auto"/>
        <w:jc w:val="center"/>
        <w:rPr>
          <w:rFonts w:ascii="Times New Roman" w:hAnsi="Times New Roman" w:cs="Times New Roman"/>
          <w:sz w:val="24"/>
          <w:szCs w:val="24"/>
        </w:rPr>
      </w:pPr>
      <w:r w:rsidRPr="00DD7866">
        <w:rPr>
          <w:rFonts w:ascii="Times New Roman" w:hAnsi="Times New Roman" w:cs="Times New Roman"/>
          <w:i/>
          <w:iCs/>
          <w:sz w:val="24"/>
          <w:szCs w:val="24"/>
        </w:rPr>
        <w:t xml:space="preserve">Figure </w:t>
      </w:r>
      <w:r w:rsidR="001029CA" w:rsidRPr="00DD7866">
        <w:rPr>
          <w:rFonts w:ascii="Times New Roman" w:hAnsi="Times New Roman" w:cs="Times New Roman"/>
          <w:i/>
          <w:iCs/>
          <w:sz w:val="24"/>
          <w:szCs w:val="24"/>
        </w:rPr>
        <w:t>14</w:t>
      </w:r>
      <w:r w:rsidRPr="00DD7866">
        <w:rPr>
          <w:rFonts w:ascii="Times New Roman" w:hAnsi="Times New Roman" w:cs="Times New Roman"/>
          <w:sz w:val="24"/>
          <w:szCs w:val="24"/>
        </w:rPr>
        <w:t>:</w:t>
      </w:r>
      <w:r w:rsidR="001029CA" w:rsidRPr="00DD7866">
        <w:rPr>
          <w:rFonts w:ascii="Times New Roman" w:hAnsi="Times New Roman" w:cs="Times New Roman"/>
          <w:sz w:val="24"/>
          <w:szCs w:val="24"/>
        </w:rPr>
        <w:t xml:space="preserve"> </w:t>
      </w:r>
      <w:r w:rsidR="008C27CC" w:rsidRPr="00DD7866">
        <w:rPr>
          <w:rFonts w:ascii="Times New Roman" w:hAnsi="Times New Roman" w:cs="Times New Roman"/>
          <w:sz w:val="24"/>
          <w:szCs w:val="24"/>
        </w:rPr>
        <w:t>Microsoft Vs. Apple Income on Tableau Dashboard</w:t>
      </w:r>
    </w:p>
    <w:p w14:paraId="08B89766" w14:textId="6A65CA1F" w:rsidR="6FF22B4A" w:rsidRPr="00DD7866" w:rsidRDefault="2523FD48" w:rsidP="00DD7866">
      <w:pPr>
        <w:spacing w:line="360" w:lineRule="auto"/>
        <w:jc w:val="center"/>
        <w:rPr>
          <w:rFonts w:ascii="Times New Roman" w:hAnsi="Times New Roman" w:cs="Times New Roman"/>
          <w:sz w:val="24"/>
          <w:szCs w:val="24"/>
        </w:rPr>
      </w:pPr>
      <w:r w:rsidRPr="00DD7866">
        <w:rPr>
          <w:rFonts w:ascii="Times New Roman" w:hAnsi="Times New Roman" w:cs="Times New Roman"/>
          <w:noProof/>
          <w:sz w:val="24"/>
          <w:szCs w:val="24"/>
        </w:rPr>
        <w:drawing>
          <wp:inline distT="0" distB="0" distL="0" distR="0" wp14:anchorId="6A7376F5" wp14:editId="1541FF7A">
            <wp:extent cx="5934075" cy="4184284"/>
            <wp:effectExtent l="0" t="0" r="0" b="0"/>
            <wp:docPr id="341675549" name="Picture 34167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34075" cy="4184284"/>
                    </a:xfrm>
                    <a:prstGeom prst="rect">
                      <a:avLst/>
                    </a:prstGeom>
                  </pic:spPr>
                </pic:pic>
              </a:graphicData>
            </a:graphic>
          </wp:inline>
        </w:drawing>
      </w:r>
    </w:p>
    <w:p w14:paraId="58265CB7" w14:textId="77777777" w:rsidR="00546C63" w:rsidRPr="00DD7866" w:rsidRDefault="6FF22B4A" w:rsidP="00DD7866">
      <w:pPr>
        <w:spacing w:line="360" w:lineRule="auto"/>
        <w:ind w:firstLine="720"/>
        <w:rPr>
          <w:rFonts w:ascii="Times New Roman" w:eastAsia="Calibri" w:hAnsi="Times New Roman" w:cs="Times New Roman"/>
          <w:sz w:val="24"/>
          <w:szCs w:val="24"/>
        </w:rPr>
      </w:pPr>
      <w:r w:rsidRPr="00DD7866">
        <w:rPr>
          <w:rFonts w:ascii="Times New Roman" w:eastAsia="Calibri" w:hAnsi="Times New Roman" w:cs="Times New Roman"/>
          <w:sz w:val="24"/>
          <w:szCs w:val="24"/>
        </w:rPr>
        <w:t xml:space="preserve">The Tableau dashboard consists of graphs created using the financial data mentioned above and a graph for each company is placed on a dashboard for easy comparison. </w:t>
      </w:r>
      <w:r w:rsidR="004F5A84" w:rsidRPr="00DD7866">
        <w:rPr>
          <w:rFonts w:ascii="Times New Roman" w:eastAsia="Calibri" w:hAnsi="Times New Roman" w:cs="Times New Roman"/>
          <w:sz w:val="24"/>
          <w:szCs w:val="24"/>
        </w:rPr>
        <w:t xml:space="preserve">In </w:t>
      </w:r>
      <w:r w:rsidR="004F5A84" w:rsidRPr="00DD7866">
        <w:rPr>
          <w:rFonts w:ascii="Times New Roman" w:eastAsia="Calibri" w:hAnsi="Times New Roman" w:cs="Times New Roman"/>
          <w:i/>
          <w:iCs/>
          <w:sz w:val="24"/>
          <w:szCs w:val="24"/>
        </w:rPr>
        <w:t>Figure 14</w:t>
      </w:r>
      <w:r w:rsidR="004F5A84" w:rsidRPr="00DD7866">
        <w:rPr>
          <w:rFonts w:ascii="Times New Roman" w:eastAsia="Calibri" w:hAnsi="Times New Roman" w:cs="Times New Roman"/>
          <w:sz w:val="24"/>
          <w:szCs w:val="24"/>
        </w:rPr>
        <w:t xml:space="preserve"> </w:t>
      </w:r>
      <w:r w:rsidRPr="00DD7866">
        <w:rPr>
          <w:rFonts w:ascii="Times New Roman" w:eastAsia="Calibri" w:hAnsi="Times New Roman" w:cs="Times New Roman"/>
          <w:sz w:val="24"/>
          <w:szCs w:val="24"/>
        </w:rPr>
        <w:t xml:space="preserve">we can see that Microsoft focuses more on services while apple focuses on products. Then a Tableau extension is utilized to bridge the connection between tableau and the NLG. By creating our own custom extension in line with the framework required by Tableau we can have Tableau connect to our model by providing the port to connect to. </w:t>
      </w:r>
    </w:p>
    <w:p w14:paraId="7BDB3B6D" w14:textId="7D238EB3" w:rsidR="6FF22B4A" w:rsidRPr="00611AD5" w:rsidRDefault="6FF22B4A" w:rsidP="00DD7866">
      <w:pPr>
        <w:spacing w:line="360" w:lineRule="auto"/>
        <w:ind w:firstLine="720"/>
        <w:jc w:val="center"/>
        <w:rPr>
          <w:rFonts w:ascii="Times New Roman" w:eastAsia="Calibri Light" w:hAnsi="Times New Roman" w:cs="Times New Roman"/>
          <w:b/>
          <w:sz w:val="24"/>
          <w:szCs w:val="24"/>
        </w:rPr>
      </w:pPr>
      <w:r w:rsidRPr="00DD7866">
        <w:rPr>
          <w:rFonts w:ascii="Times New Roman" w:eastAsia="Calibri Light" w:hAnsi="Times New Roman" w:cs="Times New Roman"/>
          <w:b/>
          <w:bCs/>
          <w:sz w:val="24"/>
          <w:szCs w:val="24"/>
        </w:rPr>
        <w:t>Conclusion</w:t>
      </w:r>
    </w:p>
    <w:p w14:paraId="70655FB7" w14:textId="0540AEF5" w:rsidR="3F182FD8" w:rsidRPr="00DD7866" w:rsidRDefault="00276A9A" w:rsidP="00DD7866">
      <w:pPr>
        <w:spacing w:line="360" w:lineRule="auto"/>
        <w:rPr>
          <w:rFonts w:ascii="Times New Roman" w:hAnsi="Times New Roman" w:cs="Times New Roman"/>
          <w:i/>
          <w:iCs/>
          <w:sz w:val="24"/>
          <w:szCs w:val="24"/>
        </w:rPr>
      </w:pPr>
      <w:r w:rsidRPr="00DD7866">
        <w:rPr>
          <w:rFonts w:ascii="Times New Roman" w:eastAsia="Calibri" w:hAnsi="Times New Roman" w:cs="Times New Roman"/>
          <w:i/>
          <w:iCs/>
          <w:sz w:val="24"/>
          <w:szCs w:val="24"/>
        </w:rPr>
        <w:t>Overview</w:t>
      </w:r>
    </w:p>
    <w:p w14:paraId="02DF8DF0" w14:textId="36AC2EA1" w:rsidR="00276A9A" w:rsidRPr="00DD7866" w:rsidRDefault="6FF22B4A" w:rsidP="00DD7866">
      <w:pPr>
        <w:spacing w:line="360" w:lineRule="auto"/>
        <w:rPr>
          <w:rFonts w:ascii="Times New Roman" w:hAnsi="Times New Roman" w:cs="Times New Roman"/>
          <w:sz w:val="24"/>
          <w:szCs w:val="24"/>
        </w:rPr>
      </w:pPr>
      <w:r w:rsidRPr="00DD7866">
        <w:rPr>
          <w:rFonts w:ascii="Times New Roman" w:eastAsia="Calibri" w:hAnsi="Times New Roman" w:cs="Times New Roman"/>
          <w:sz w:val="24"/>
          <w:szCs w:val="24"/>
        </w:rPr>
        <w:t>The NLG dashboard was a challenging and rewarding project that allowed our group to utilize and combine the expertise of each group member. We started by deciding to use Microsoft’s financial data as the foundation of the project. Processed the data in a manner so that it could be utilized by both Tableau and the Python data processor. During this time, we went through many iterations to create a functional NLG. Including trying an LSTM model before converting to a RNN model. As well as training the model on ten years of shareholder's letters before creating a training set using the financial data. After making several continual adjustments and improvements, the Python data processor was able to consistently provide legible and accurate results. Though there are a few minor flaws like the sentence ending in the middle of a word or date. These are a result of the time constraint of a one semester project and could resolved over time. Related to the time constraint, Dr. Shang informed us that it would be ok if we did not get the NLG processor integrated with Tableau, so we recreated the Tableau graphs in the Python NLG processor. This worked great but, in the end, we were able to create a functional extension and integrate the NLG Processer into Tableau and combine the two.</w:t>
      </w:r>
    </w:p>
    <w:p w14:paraId="363890B7" w14:textId="10D8A154" w:rsidR="00276A9A" w:rsidRPr="00DD7866" w:rsidRDefault="00276A9A" w:rsidP="00DD7866">
      <w:pPr>
        <w:spacing w:line="360" w:lineRule="auto"/>
        <w:rPr>
          <w:rFonts w:ascii="Times New Roman" w:eastAsia="Calibri" w:hAnsi="Times New Roman" w:cs="Times New Roman"/>
          <w:i/>
          <w:iCs/>
          <w:sz w:val="24"/>
          <w:szCs w:val="24"/>
        </w:rPr>
      </w:pPr>
      <w:r w:rsidRPr="00DD7866">
        <w:rPr>
          <w:rFonts w:ascii="Times New Roman" w:eastAsia="Calibri" w:hAnsi="Times New Roman" w:cs="Times New Roman"/>
          <w:i/>
          <w:iCs/>
          <w:sz w:val="24"/>
          <w:szCs w:val="24"/>
        </w:rPr>
        <w:t>Limitations</w:t>
      </w:r>
    </w:p>
    <w:p w14:paraId="05C1B74D" w14:textId="3C06ADF2" w:rsidR="6FF22B4A" w:rsidRPr="00DD7866" w:rsidRDefault="6FF22B4A" w:rsidP="00DD7866">
      <w:pPr>
        <w:spacing w:line="360" w:lineRule="auto"/>
        <w:jc w:val="both"/>
        <w:rPr>
          <w:rFonts w:ascii="Times New Roman" w:eastAsia="Calibri" w:hAnsi="Times New Roman" w:cs="Times New Roman"/>
          <w:sz w:val="24"/>
          <w:szCs w:val="24"/>
        </w:rPr>
      </w:pPr>
      <w:r w:rsidRPr="00DD7866">
        <w:rPr>
          <w:rFonts w:ascii="Times New Roman" w:eastAsia="Calibri" w:hAnsi="Times New Roman" w:cs="Times New Roman"/>
          <w:sz w:val="24"/>
          <w:szCs w:val="24"/>
        </w:rPr>
        <w:t xml:space="preserve">Though it is a great dashboard, there are a few limitations. The first limitation is that the model is trained on Microsoft and Apple data and would have to be modified for other companies. </w:t>
      </w:r>
      <w:r w:rsidR="00783F40" w:rsidRPr="00DD7866">
        <w:rPr>
          <w:rFonts w:ascii="Times New Roman" w:eastAsia="Calibri" w:hAnsi="Times New Roman" w:cs="Times New Roman"/>
          <w:sz w:val="24"/>
          <w:szCs w:val="24"/>
        </w:rPr>
        <w:t>Integration of another company’s financial data might cause graph issues depending on the classification of certain financial information t</w:t>
      </w:r>
      <w:r w:rsidRPr="00DD7866">
        <w:rPr>
          <w:rFonts w:ascii="Times New Roman" w:eastAsia="Calibri" w:hAnsi="Times New Roman" w:cs="Times New Roman"/>
          <w:sz w:val="24"/>
          <w:szCs w:val="24"/>
        </w:rPr>
        <w:t>hough it is a simple modification that we already made to include Apple data. Additionally, we only have a text description for one company on the Tableau dashboard though we include a graph for each company. This again could be upgraded with more time. When looking at the text data itself, there is always room for more data to create a more robust model as well as finishing a sentence at the exact location rather than cutting off the last work or adding extra. In the end, the NLG dashboard was a challenging and rewarding project that meets all the desired requirements, is fully functional, easily adjustable, and upgradable to suit the needs of many users when it comes to analyzing financial data.</w:t>
      </w:r>
    </w:p>
    <w:p w14:paraId="61FA63C9" w14:textId="6E689C37" w:rsidR="00DC7C81" w:rsidRPr="00920B9A" w:rsidRDefault="00DC7C81" w:rsidP="00DD7866">
      <w:pPr>
        <w:spacing w:line="360" w:lineRule="auto"/>
        <w:rPr>
          <w:rFonts w:ascii="Times New Roman" w:eastAsia="Calibri" w:hAnsi="Times New Roman" w:cs="Times New Roman"/>
          <w:i/>
          <w:sz w:val="24"/>
          <w:szCs w:val="24"/>
        </w:rPr>
      </w:pPr>
      <w:r w:rsidRPr="00920B9A">
        <w:rPr>
          <w:rFonts w:ascii="Times New Roman" w:eastAsia="Calibri" w:hAnsi="Times New Roman" w:cs="Times New Roman"/>
          <w:i/>
          <w:sz w:val="24"/>
          <w:szCs w:val="24"/>
        </w:rPr>
        <w:t>Future Additions</w:t>
      </w:r>
    </w:p>
    <w:p w14:paraId="7AA391BD" w14:textId="0F235164" w:rsidR="00920B9A" w:rsidRPr="00920B9A" w:rsidRDefault="00920B9A" w:rsidP="00DD7866">
      <w:pPr>
        <w:spacing w:line="360" w:lineRule="auto"/>
        <w:rPr>
          <w:rFonts w:ascii="Times New Roman" w:eastAsia="Calibri" w:hAnsi="Times New Roman" w:cs="Times New Roman"/>
          <w:iCs/>
          <w:sz w:val="24"/>
          <w:szCs w:val="24"/>
        </w:rPr>
      </w:pPr>
      <w:r w:rsidRPr="00920B9A">
        <w:rPr>
          <w:rFonts w:ascii="Times New Roman" w:eastAsia="Calibri" w:hAnsi="Times New Roman" w:cs="Times New Roman"/>
          <w:iCs/>
          <w:sz w:val="24"/>
          <w:szCs w:val="24"/>
        </w:rPr>
        <w:t>After completion of the project our group</w:t>
      </w:r>
      <w:r>
        <w:rPr>
          <w:rFonts w:ascii="Times New Roman" w:eastAsia="Calibri" w:hAnsi="Times New Roman" w:cs="Times New Roman"/>
          <w:iCs/>
          <w:sz w:val="24"/>
          <w:szCs w:val="24"/>
        </w:rPr>
        <w:t xml:space="preserve"> </w:t>
      </w:r>
      <w:r w:rsidR="00D454C2">
        <w:rPr>
          <w:rFonts w:ascii="Times New Roman" w:eastAsia="Calibri" w:hAnsi="Times New Roman" w:cs="Times New Roman"/>
          <w:iCs/>
          <w:sz w:val="24"/>
          <w:szCs w:val="24"/>
        </w:rPr>
        <w:t>reflected on future improvemen</w:t>
      </w:r>
      <w:r w:rsidR="00A314D1">
        <w:rPr>
          <w:rFonts w:ascii="Times New Roman" w:eastAsia="Calibri" w:hAnsi="Times New Roman" w:cs="Times New Roman"/>
          <w:iCs/>
          <w:sz w:val="24"/>
          <w:szCs w:val="24"/>
        </w:rPr>
        <w:t xml:space="preserve">ts/updates </w:t>
      </w:r>
      <w:r w:rsidR="003131E2">
        <w:rPr>
          <w:rFonts w:ascii="Times New Roman" w:eastAsia="Calibri" w:hAnsi="Times New Roman" w:cs="Times New Roman"/>
          <w:iCs/>
          <w:sz w:val="24"/>
          <w:szCs w:val="24"/>
        </w:rPr>
        <w:t>and provided the following:</w:t>
      </w:r>
      <w:r w:rsidRPr="00920B9A">
        <w:rPr>
          <w:rFonts w:ascii="Times New Roman" w:eastAsia="Calibri" w:hAnsi="Times New Roman" w:cs="Times New Roman"/>
          <w:iCs/>
          <w:sz w:val="24"/>
          <w:szCs w:val="24"/>
        </w:rPr>
        <w:t xml:space="preserve"> </w:t>
      </w:r>
    </w:p>
    <w:p w14:paraId="7A9872A7" w14:textId="77777777" w:rsidR="006D7138" w:rsidRPr="003131E2" w:rsidRDefault="006D7138" w:rsidP="003131E2">
      <w:pPr>
        <w:pStyle w:val="ListParagraph"/>
        <w:numPr>
          <w:ilvl w:val="0"/>
          <w:numId w:val="36"/>
        </w:numPr>
        <w:spacing w:line="360" w:lineRule="auto"/>
        <w:jc w:val="both"/>
        <w:rPr>
          <w:rFonts w:ascii="Times New Roman" w:eastAsia="Calibri" w:hAnsi="Times New Roman" w:cs="Times New Roman"/>
          <w:sz w:val="24"/>
          <w:szCs w:val="24"/>
        </w:rPr>
      </w:pPr>
      <w:r w:rsidRPr="003131E2">
        <w:rPr>
          <w:rFonts w:ascii="Times New Roman" w:eastAsia="Calibri" w:hAnsi="Times New Roman" w:cs="Times New Roman"/>
          <w:sz w:val="24"/>
          <w:szCs w:val="24"/>
        </w:rPr>
        <w:t xml:space="preserve">Expansion on the current NLG approach with a more robust model trained and operated on significantly more robust hardware. For example, Using AWS or GCP cloud instances to have access to Nvidia A100s or similarly spec’d GPUs.  </w:t>
      </w:r>
    </w:p>
    <w:p w14:paraId="45737B5C" w14:textId="7547F664" w:rsidR="006D7138" w:rsidRPr="003131E2" w:rsidRDefault="006D7138" w:rsidP="003131E2">
      <w:pPr>
        <w:pStyle w:val="ListParagraph"/>
        <w:numPr>
          <w:ilvl w:val="0"/>
          <w:numId w:val="36"/>
        </w:numPr>
        <w:spacing w:line="360" w:lineRule="auto"/>
        <w:jc w:val="both"/>
        <w:rPr>
          <w:rFonts w:ascii="Times New Roman" w:eastAsia="Calibri" w:hAnsi="Times New Roman" w:cs="Times New Roman"/>
          <w:sz w:val="24"/>
          <w:szCs w:val="24"/>
        </w:rPr>
      </w:pPr>
      <w:r w:rsidRPr="003131E2">
        <w:rPr>
          <w:rFonts w:ascii="Times New Roman" w:eastAsia="Calibri" w:hAnsi="Times New Roman" w:cs="Times New Roman"/>
          <w:sz w:val="24"/>
          <w:szCs w:val="24"/>
        </w:rPr>
        <w:t>Further augmentation tactics may explore adding additional phrases to our list of current phrases and the possible shuffling of each of the phrases. This may increase the training time but may also lead to a more applicable model.</w:t>
      </w:r>
    </w:p>
    <w:p w14:paraId="7A505AA6" w14:textId="77777777" w:rsidR="006D7138" w:rsidRPr="003131E2" w:rsidRDefault="006D7138" w:rsidP="003131E2">
      <w:pPr>
        <w:pStyle w:val="ListParagraph"/>
        <w:numPr>
          <w:ilvl w:val="0"/>
          <w:numId w:val="36"/>
        </w:numPr>
        <w:spacing w:line="360" w:lineRule="auto"/>
        <w:jc w:val="both"/>
        <w:rPr>
          <w:rFonts w:ascii="Times New Roman" w:eastAsia="Calibri" w:hAnsi="Times New Roman" w:cs="Times New Roman"/>
          <w:sz w:val="24"/>
          <w:szCs w:val="24"/>
        </w:rPr>
      </w:pPr>
      <w:r w:rsidRPr="003131E2">
        <w:rPr>
          <w:rFonts w:ascii="Times New Roman" w:eastAsia="Calibri" w:hAnsi="Times New Roman" w:cs="Times New Roman"/>
          <w:sz w:val="24"/>
          <w:szCs w:val="24"/>
        </w:rPr>
        <w:t xml:space="preserve">Another improvement could be the automation of data processing, At the moment, our solution requires a specific format for financial documents, in the future, machine learning could be used to automatically process various documents.  </w:t>
      </w:r>
    </w:p>
    <w:p w14:paraId="3BBE911B" w14:textId="3F751C6C" w:rsidR="00803300" w:rsidRPr="00DD7866" w:rsidRDefault="00803300" w:rsidP="00E25A26">
      <w:pPr>
        <w:pStyle w:val="Heading1"/>
        <w:spacing w:line="360" w:lineRule="auto"/>
        <w:rPr>
          <w:rFonts w:ascii="Times New Roman" w:eastAsia="MS Gothic" w:hAnsi="Times New Roman" w:cs="Times New Roman"/>
          <w:b/>
          <w:i/>
          <w:color w:val="auto"/>
          <w:sz w:val="24"/>
          <w:szCs w:val="24"/>
        </w:rPr>
      </w:pPr>
    </w:p>
    <w:p w14:paraId="57BC989A" w14:textId="77777777" w:rsidR="00276A9A" w:rsidRDefault="00276A9A" w:rsidP="00E25A26">
      <w:pPr>
        <w:spacing w:line="360" w:lineRule="auto"/>
        <w:rPr>
          <w:rFonts w:ascii="Times New Roman" w:eastAsia="Calibri" w:hAnsi="Times New Roman" w:cs="Times New Roman"/>
          <w:sz w:val="24"/>
          <w:szCs w:val="24"/>
        </w:rPr>
      </w:pPr>
    </w:p>
    <w:p w14:paraId="49FA22AC" w14:textId="77777777" w:rsidR="009C03E2" w:rsidRDefault="009C03E2" w:rsidP="00E25A26">
      <w:pPr>
        <w:spacing w:line="360" w:lineRule="auto"/>
        <w:rPr>
          <w:rFonts w:ascii="Times New Roman" w:eastAsia="Calibri" w:hAnsi="Times New Roman" w:cs="Times New Roman"/>
          <w:sz w:val="24"/>
          <w:szCs w:val="24"/>
        </w:rPr>
      </w:pPr>
    </w:p>
    <w:p w14:paraId="50074EDA" w14:textId="77777777" w:rsidR="009C03E2" w:rsidRDefault="009C03E2" w:rsidP="00E25A26">
      <w:pPr>
        <w:spacing w:line="360" w:lineRule="auto"/>
        <w:rPr>
          <w:rFonts w:ascii="Times New Roman" w:eastAsia="Calibri" w:hAnsi="Times New Roman" w:cs="Times New Roman"/>
          <w:sz w:val="24"/>
          <w:szCs w:val="24"/>
        </w:rPr>
      </w:pPr>
    </w:p>
    <w:p w14:paraId="6CD60865" w14:textId="77777777" w:rsidR="009C03E2" w:rsidRDefault="009C03E2" w:rsidP="00E25A26">
      <w:pPr>
        <w:spacing w:line="360" w:lineRule="auto"/>
        <w:rPr>
          <w:rFonts w:ascii="Times New Roman" w:eastAsia="Calibri" w:hAnsi="Times New Roman" w:cs="Times New Roman"/>
          <w:sz w:val="24"/>
          <w:szCs w:val="24"/>
        </w:rPr>
      </w:pPr>
    </w:p>
    <w:p w14:paraId="2B68E7D8" w14:textId="77777777" w:rsidR="009C03E2" w:rsidRDefault="009C03E2" w:rsidP="00E25A26">
      <w:pPr>
        <w:spacing w:line="360" w:lineRule="auto"/>
        <w:rPr>
          <w:rFonts w:ascii="Times New Roman" w:eastAsia="Calibri" w:hAnsi="Times New Roman" w:cs="Times New Roman"/>
          <w:sz w:val="24"/>
          <w:szCs w:val="24"/>
        </w:rPr>
      </w:pPr>
    </w:p>
    <w:p w14:paraId="79352EE8" w14:textId="77777777" w:rsidR="009C03E2" w:rsidRDefault="009C03E2" w:rsidP="00E25A26">
      <w:pPr>
        <w:spacing w:line="360" w:lineRule="auto"/>
        <w:rPr>
          <w:rFonts w:ascii="Times New Roman" w:eastAsia="Calibri" w:hAnsi="Times New Roman" w:cs="Times New Roman"/>
          <w:sz w:val="24"/>
          <w:szCs w:val="24"/>
        </w:rPr>
      </w:pPr>
    </w:p>
    <w:p w14:paraId="0B78242A" w14:textId="77777777" w:rsidR="009C03E2" w:rsidRDefault="009C03E2" w:rsidP="00E25A26">
      <w:pPr>
        <w:spacing w:line="360" w:lineRule="auto"/>
        <w:rPr>
          <w:rFonts w:ascii="Times New Roman" w:eastAsia="Calibri" w:hAnsi="Times New Roman" w:cs="Times New Roman"/>
          <w:sz w:val="24"/>
          <w:szCs w:val="24"/>
        </w:rPr>
      </w:pPr>
    </w:p>
    <w:p w14:paraId="21C3E030" w14:textId="77777777" w:rsidR="009C03E2" w:rsidRDefault="009C03E2" w:rsidP="00E25A26">
      <w:pPr>
        <w:spacing w:line="360" w:lineRule="auto"/>
        <w:rPr>
          <w:rFonts w:ascii="Times New Roman" w:eastAsia="Calibri" w:hAnsi="Times New Roman" w:cs="Times New Roman"/>
          <w:sz w:val="24"/>
          <w:szCs w:val="24"/>
        </w:rPr>
      </w:pPr>
    </w:p>
    <w:p w14:paraId="23F7EF03" w14:textId="77777777" w:rsidR="009C03E2" w:rsidRDefault="009C03E2" w:rsidP="00E25A26">
      <w:pPr>
        <w:spacing w:line="360" w:lineRule="auto"/>
        <w:rPr>
          <w:rFonts w:ascii="Times New Roman" w:eastAsia="Calibri" w:hAnsi="Times New Roman" w:cs="Times New Roman"/>
          <w:sz w:val="24"/>
          <w:szCs w:val="24"/>
        </w:rPr>
      </w:pPr>
    </w:p>
    <w:p w14:paraId="4DF1245B" w14:textId="77777777" w:rsidR="009C03E2" w:rsidRDefault="009C03E2" w:rsidP="00E25A26">
      <w:pPr>
        <w:spacing w:line="360" w:lineRule="auto"/>
        <w:rPr>
          <w:rFonts w:ascii="Times New Roman" w:eastAsia="Calibri" w:hAnsi="Times New Roman" w:cs="Times New Roman"/>
          <w:sz w:val="24"/>
          <w:szCs w:val="24"/>
        </w:rPr>
      </w:pPr>
    </w:p>
    <w:p w14:paraId="108CAA37" w14:textId="77777777" w:rsidR="009C03E2" w:rsidRDefault="009C03E2" w:rsidP="00E25A26">
      <w:pPr>
        <w:spacing w:line="360" w:lineRule="auto"/>
        <w:rPr>
          <w:rFonts w:ascii="Times New Roman" w:eastAsia="Calibri" w:hAnsi="Times New Roman" w:cs="Times New Roman"/>
          <w:sz w:val="24"/>
          <w:szCs w:val="24"/>
        </w:rPr>
      </w:pPr>
    </w:p>
    <w:p w14:paraId="0A3A8373" w14:textId="77777777" w:rsidR="009C03E2" w:rsidRDefault="009C03E2" w:rsidP="00E25A26">
      <w:pPr>
        <w:spacing w:line="360" w:lineRule="auto"/>
        <w:rPr>
          <w:rFonts w:ascii="Times New Roman" w:eastAsia="Calibri" w:hAnsi="Times New Roman" w:cs="Times New Roman"/>
          <w:sz w:val="24"/>
          <w:szCs w:val="24"/>
        </w:rPr>
      </w:pPr>
    </w:p>
    <w:p w14:paraId="54AD4A21" w14:textId="77777777" w:rsidR="009C03E2" w:rsidRDefault="009C03E2" w:rsidP="00E25A26">
      <w:pPr>
        <w:spacing w:line="360" w:lineRule="auto"/>
        <w:rPr>
          <w:rFonts w:ascii="Times New Roman" w:eastAsia="Calibri" w:hAnsi="Times New Roman" w:cs="Times New Roman"/>
          <w:sz w:val="24"/>
          <w:szCs w:val="24"/>
        </w:rPr>
      </w:pPr>
    </w:p>
    <w:p w14:paraId="6D8349B7" w14:textId="77777777" w:rsidR="009C03E2" w:rsidRDefault="009C03E2" w:rsidP="00E25A26">
      <w:pPr>
        <w:spacing w:line="360" w:lineRule="auto"/>
        <w:rPr>
          <w:rFonts w:ascii="Times New Roman" w:eastAsia="Calibri" w:hAnsi="Times New Roman" w:cs="Times New Roman"/>
          <w:sz w:val="24"/>
          <w:szCs w:val="24"/>
        </w:rPr>
      </w:pPr>
    </w:p>
    <w:p w14:paraId="03ECAB31" w14:textId="77777777" w:rsidR="009C03E2" w:rsidRDefault="009C03E2" w:rsidP="00E25A26">
      <w:pPr>
        <w:spacing w:line="360" w:lineRule="auto"/>
        <w:rPr>
          <w:rFonts w:ascii="Times New Roman" w:eastAsia="Calibri" w:hAnsi="Times New Roman" w:cs="Times New Roman"/>
          <w:sz w:val="24"/>
          <w:szCs w:val="24"/>
        </w:rPr>
      </w:pPr>
    </w:p>
    <w:p w14:paraId="3E54B5FF" w14:textId="77777777" w:rsidR="009C03E2" w:rsidRDefault="009C03E2" w:rsidP="00E25A26">
      <w:pPr>
        <w:spacing w:line="360" w:lineRule="auto"/>
        <w:rPr>
          <w:rFonts w:ascii="Times New Roman" w:eastAsia="Calibri" w:hAnsi="Times New Roman" w:cs="Times New Roman"/>
          <w:sz w:val="24"/>
          <w:szCs w:val="24"/>
        </w:rPr>
      </w:pPr>
    </w:p>
    <w:p w14:paraId="2F48F9CD" w14:textId="77777777" w:rsidR="009C03E2" w:rsidRPr="00DD7866" w:rsidRDefault="009C03E2" w:rsidP="00E25A26">
      <w:pPr>
        <w:spacing w:line="360" w:lineRule="auto"/>
        <w:rPr>
          <w:rFonts w:ascii="Times New Roman" w:eastAsia="Calibri" w:hAnsi="Times New Roman" w:cs="Times New Roman"/>
          <w:sz w:val="24"/>
          <w:szCs w:val="24"/>
        </w:rPr>
      </w:pPr>
    </w:p>
    <w:p w14:paraId="1804B365" w14:textId="216C0B1B" w:rsidR="000D12B5" w:rsidRPr="00DD7866" w:rsidRDefault="000D12B5" w:rsidP="00304DDE">
      <w:pPr>
        <w:pStyle w:val="Heading1"/>
        <w:spacing w:line="360" w:lineRule="auto"/>
        <w:jc w:val="center"/>
        <w:rPr>
          <w:rFonts w:ascii="Times New Roman" w:hAnsi="Times New Roman" w:cs="Times New Roman"/>
          <w:b/>
          <w:bCs/>
          <w:color w:val="auto"/>
          <w:sz w:val="24"/>
          <w:szCs w:val="24"/>
        </w:rPr>
      </w:pPr>
      <w:bookmarkStart w:id="7" w:name="_Toc102322866"/>
      <w:r w:rsidRPr="00DD7866">
        <w:rPr>
          <w:rFonts w:ascii="Times New Roman" w:hAnsi="Times New Roman" w:cs="Times New Roman"/>
          <w:b/>
          <w:bCs/>
          <w:color w:val="auto"/>
          <w:sz w:val="24"/>
          <w:szCs w:val="24"/>
        </w:rPr>
        <w:t>References</w:t>
      </w:r>
      <w:bookmarkEnd w:id="7"/>
    </w:p>
    <w:p w14:paraId="35FEC9E4" w14:textId="77777777" w:rsidR="00BA678F" w:rsidRPr="00DD7866" w:rsidRDefault="00BA678F" w:rsidP="00BA678F">
      <w:pPr>
        <w:pStyle w:val="NormalWeb"/>
        <w:ind w:left="567" w:hanging="567"/>
      </w:pPr>
      <w:proofErr w:type="spellStart"/>
      <w:r w:rsidRPr="00DD7866">
        <w:t>Adaloglou</w:t>
      </w:r>
      <w:proofErr w:type="spellEnd"/>
      <w:r w:rsidRPr="00DD7866">
        <w:t xml:space="preserve">, N. (2020, December 24). </w:t>
      </w:r>
      <w:r w:rsidRPr="00DD7866">
        <w:rPr>
          <w:i/>
          <w:iCs/>
        </w:rPr>
        <w:t>How transformers work in Deep Learning and NLP: An intuitive introduction</w:t>
      </w:r>
      <w:r w:rsidRPr="00DD7866">
        <w:t xml:space="preserve">. AI Summer. Retrieved April 28, 2022, from https://theaisummer.com/transformer/ </w:t>
      </w:r>
    </w:p>
    <w:p w14:paraId="0A940972" w14:textId="77777777" w:rsidR="00BA678F" w:rsidRPr="00DD7866" w:rsidRDefault="00BA678F" w:rsidP="00BA678F">
      <w:pPr>
        <w:pStyle w:val="NormalWeb"/>
        <w:ind w:left="567" w:hanging="567"/>
      </w:pPr>
      <w:r w:rsidRPr="00DD7866">
        <w:t xml:space="preserve">Create a 'Hello World" Dashboard extension. (n.d.). Retrieved April 28, 2022, from https://tableau.github.io/extensions-api/docs/trex_create.html </w:t>
      </w:r>
    </w:p>
    <w:p w14:paraId="6C3B172E" w14:textId="77777777" w:rsidR="00BA678F" w:rsidRPr="00DD7866" w:rsidRDefault="00BA678F" w:rsidP="00BA678F">
      <w:pPr>
        <w:pStyle w:val="NormalWeb"/>
        <w:ind w:left="567" w:hanging="567"/>
      </w:pPr>
      <w:r w:rsidRPr="00DD7866">
        <w:rPr>
          <w:i/>
          <w:iCs/>
        </w:rPr>
        <w:t>EBA launches 2021 EU-Wide Stress Test Exercise</w:t>
      </w:r>
      <w:r w:rsidRPr="00DD7866">
        <w:t xml:space="preserve">. (n.d.). Retrieved April 28, 2022, from https://www2.deloitte.com/content/dam/Deloitte/bg/Documents/risk/EBA%20launches%202021%20EU-wide%20stress%20test%20exercise_FSI_newsletter.pdf </w:t>
      </w:r>
    </w:p>
    <w:p w14:paraId="31F52577" w14:textId="77777777" w:rsidR="00BA678F" w:rsidRPr="00DD7866" w:rsidRDefault="00BA678F" w:rsidP="00BA678F">
      <w:pPr>
        <w:pStyle w:val="NormalWeb"/>
        <w:ind w:left="567" w:hanging="567"/>
      </w:pPr>
      <w:r w:rsidRPr="00DD7866">
        <w:t xml:space="preserve">Google. (n.d.). </w:t>
      </w:r>
      <w:proofErr w:type="spellStart"/>
      <w:r w:rsidRPr="00DD7866">
        <w:rPr>
          <w:i/>
          <w:iCs/>
        </w:rPr>
        <w:t>Quickstart</w:t>
      </w:r>
      <w:proofErr w:type="spellEnd"/>
      <w:r w:rsidRPr="00DD7866">
        <w:rPr>
          <w:i/>
          <w:iCs/>
        </w:rPr>
        <w:t xml:space="preserve">: Train an ML model with </w:t>
      </w:r>
      <w:proofErr w:type="spellStart"/>
      <w:r w:rsidRPr="00DD7866">
        <w:rPr>
          <w:i/>
          <w:iCs/>
        </w:rPr>
        <w:t>pytorch</w:t>
      </w:r>
      <w:proofErr w:type="spellEnd"/>
      <w:r w:rsidRPr="00DD7866">
        <w:rPr>
          <w:i/>
          <w:iCs/>
        </w:rPr>
        <w:t xml:space="preserve">  |  AI platform training  |  google cloud</w:t>
      </w:r>
      <w:r w:rsidRPr="00DD7866">
        <w:t xml:space="preserve">. Google. Retrieved April 28, 2022, from https://cloud.google.com/ai-platform/training/docs/train-ml-model-pytorch </w:t>
      </w:r>
    </w:p>
    <w:p w14:paraId="24AB137C" w14:textId="77777777" w:rsidR="00BA678F" w:rsidRPr="00DD7866" w:rsidRDefault="00BA678F" w:rsidP="00BA678F">
      <w:pPr>
        <w:pStyle w:val="NormalWeb"/>
        <w:ind w:left="567" w:hanging="567"/>
      </w:pPr>
      <w:r w:rsidRPr="00DD7866">
        <w:t xml:space="preserve">Houck, T. (2021, February 1). </w:t>
      </w:r>
      <w:proofErr w:type="spellStart"/>
      <w:r w:rsidRPr="00DD7866">
        <w:rPr>
          <w:i/>
          <w:iCs/>
        </w:rPr>
        <w:t>Arria</w:t>
      </w:r>
      <w:proofErr w:type="spellEnd"/>
      <w:r w:rsidRPr="00DD7866">
        <w:rPr>
          <w:i/>
          <w:iCs/>
        </w:rPr>
        <w:t xml:space="preserve"> Natural Language Generation for </w:t>
      </w:r>
      <w:proofErr w:type="spellStart"/>
      <w:r w:rsidRPr="00DD7866">
        <w:rPr>
          <w:i/>
          <w:iCs/>
        </w:rPr>
        <w:t>microstrategy</w:t>
      </w:r>
      <w:proofErr w:type="spellEnd"/>
      <w:r w:rsidRPr="00DD7866">
        <w:t xml:space="preserve">. Medium. Retrieved April 28, 2022, from https://blog.microstrategy.com/arria-natural-language-generation-for-microstrategy-9c04f008dbc0 </w:t>
      </w:r>
    </w:p>
    <w:p w14:paraId="521739F0" w14:textId="77777777" w:rsidR="00BA678F" w:rsidRPr="00DD7866" w:rsidRDefault="00BA678F" w:rsidP="00BA678F">
      <w:pPr>
        <w:pStyle w:val="NormalWeb"/>
        <w:ind w:left="567" w:hanging="567"/>
      </w:pPr>
      <w:r w:rsidRPr="00DD7866">
        <w:t xml:space="preserve">Inc, P. T. (2022, April 25). </w:t>
      </w:r>
      <w:r w:rsidRPr="00DD7866">
        <w:rPr>
          <w:i/>
          <w:iCs/>
        </w:rPr>
        <w:t>Tableau vs. Power Bi: Key differentiators and similarities</w:t>
      </w:r>
      <w:r w:rsidRPr="00DD7866">
        <w:t xml:space="preserve">. Medium. Retrieved April 28, 2022, from https://payodatechnologyinc.medium.com/tableau-vs-power-bi-key-differentiators-and-similarities-f7afdaf0f6ce </w:t>
      </w:r>
    </w:p>
    <w:p w14:paraId="60168760" w14:textId="77777777" w:rsidR="00BA678F" w:rsidRPr="00DD7866" w:rsidRDefault="00BA678F" w:rsidP="00BA678F">
      <w:pPr>
        <w:pStyle w:val="NormalWeb"/>
        <w:ind w:left="567" w:hanging="567"/>
      </w:pPr>
      <w:r w:rsidRPr="00DD7866">
        <w:t xml:space="preserve">Irizarry, R. A. (2022, April 23). </w:t>
      </w:r>
      <w:r w:rsidRPr="00DD7866">
        <w:rPr>
          <w:i/>
          <w:iCs/>
        </w:rPr>
        <w:t>Introduction to data science</w:t>
      </w:r>
      <w:r w:rsidRPr="00DD7866">
        <w:t xml:space="preserve">. </w:t>
      </w:r>
      <w:proofErr w:type="spellStart"/>
      <w:r w:rsidRPr="00DD7866">
        <w:t>rafalab</w:t>
      </w:r>
      <w:proofErr w:type="spellEnd"/>
      <w:r w:rsidRPr="00DD7866">
        <w:t xml:space="preserve">. Retrieved April 28, 2022, from https://rafalab.github.io/dsbook/ </w:t>
      </w:r>
    </w:p>
    <w:p w14:paraId="5B5449E3" w14:textId="77777777" w:rsidR="00BA678F" w:rsidRPr="00DD7866" w:rsidRDefault="00BA678F" w:rsidP="00BA678F">
      <w:pPr>
        <w:pStyle w:val="NormalWeb"/>
        <w:ind w:left="567" w:hanging="567"/>
      </w:pPr>
      <w:proofErr w:type="spellStart"/>
      <w:r w:rsidRPr="00DD7866">
        <w:rPr>
          <w:i/>
          <w:iCs/>
        </w:rPr>
        <w:t>Ludan</w:t>
      </w:r>
      <w:proofErr w:type="spellEnd"/>
      <w:r w:rsidRPr="00DD7866">
        <w:rPr>
          <w:i/>
          <w:iCs/>
        </w:rPr>
        <w:t xml:space="preserve"> </w:t>
      </w:r>
      <w:proofErr w:type="spellStart"/>
      <w:r w:rsidRPr="00DD7866">
        <w:rPr>
          <w:i/>
          <w:iCs/>
        </w:rPr>
        <w:t>Stoecklé</w:t>
      </w:r>
      <w:proofErr w:type="spellEnd"/>
      <w:r w:rsidRPr="00DD7866">
        <w:t xml:space="preserve">. Medium. (n.d.). Retrieved April 28, 2022, from https://ludan-stoeckle.medium.com/ </w:t>
      </w:r>
    </w:p>
    <w:p w14:paraId="4BA36567" w14:textId="77777777" w:rsidR="00BA678F" w:rsidRPr="00DD7866" w:rsidRDefault="00BA678F" w:rsidP="00BA678F">
      <w:pPr>
        <w:pStyle w:val="NormalWeb"/>
        <w:ind w:left="567" w:hanging="567"/>
      </w:pPr>
      <w:r w:rsidRPr="00DD7866">
        <w:rPr>
          <w:i/>
          <w:iCs/>
        </w:rPr>
        <w:t>Microsoft</w:t>
      </w:r>
      <w:r w:rsidRPr="00DD7866">
        <w:t xml:space="preserve">. Microsoft Investor Relations - SEC Filings. (n.d.). Retrieved April 28, 2022, from https://www.microsoft.com/en-us/Investor/sec-filings.aspx </w:t>
      </w:r>
    </w:p>
    <w:p w14:paraId="5675F563" w14:textId="77777777" w:rsidR="00BA678F" w:rsidRPr="00DD7866" w:rsidRDefault="00BA678F" w:rsidP="00BA678F">
      <w:pPr>
        <w:pStyle w:val="NormalWeb"/>
        <w:ind w:left="567" w:hanging="567"/>
      </w:pPr>
      <w:r w:rsidRPr="00DD7866">
        <w:t xml:space="preserve">Molnar, C. (2022, March 29). </w:t>
      </w:r>
      <w:r w:rsidRPr="00DD7866">
        <w:rPr>
          <w:i/>
          <w:iCs/>
        </w:rPr>
        <w:t>Interpretable machine learning</w:t>
      </w:r>
      <w:r w:rsidRPr="00DD7866">
        <w:t xml:space="preserve">. Christoph Molnar. Retrieved April 28, 2022, from https://christophm.github.io/interpretable-ml-book/ </w:t>
      </w:r>
    </w:p>
    <w:p w14:paraId="0653B00F" w14:textId="77777777" w:rsidR="00BA678F" w:rsidRPr="00DD7866" w:rsidRDefault="00BA678F" w:rsidP="00BA678F">
      <w:pPr>
        <w:pStyle w:val="NormalWeb"/>
        <w:ind w:left="567" w:hanging="567"/>
      </w:pPr>
      <w:r w:rsidRPr="00DD7866">
        <w:rPr>
          <w:i/>
          <w:iCs/>
        </w:rPr>
        <w:t>NLP vs. NLU vs. NLG: The differences between three Natural Language Processing Concepts</w:t>
      </w:r>
      <w:r w:rsidRPr="00DD7866">
        <w:t xml:space="preserve">. Watson Blog. (2020, November 12). Retrieved April 28, 2022, from https://www.ibm.com/blogs/watson/2020/11/nlp-vs-nlu-vs-nlg-the-differences-between-three-natural-language-processing-concepts/ </w:t>
      </w:r>
    </w:p>
    <w:p w14:paraId="5395E1CD" w14:textId="77777777" w:rsidR="00BA678F" w:rsidRPr="00DD7866" w:rsidRDefault="00BA678F" w:rsidP="00BA678F">
      <w:pPr>
        <w:pStyle w:val="NormalWeb"/>
        <w:ind w:left="567" w:hanging="567"/>
      </w:pPr>
      <w:proofErr w:type="spellStart"/>
      <w:r w:rsidRPr="00DD7866">
        <w:t>Stoecklé</w:t>
      </w:r>
      <w:proofErr w:type="spellEnd"/>
      <w:r w:rsidRPr="00DD7866">
        <w:t xml:space="preserve">, L. (2020, October 26). </w:t>
      </w:r>
      <w:r w:rsidRPr="00DD7866">
        <w:rPr>
          <w:i/>
          <w:iCs/>
        </w:rPr>
        <w:t xml:space="preserve">Generate textual narratives in power BI using </w:t>
      </w:r>
      <w:proofErr w:type="spellStart"/>
      <w:r w:rsidRPr="00DD7866">
        <w:rPr>
          <w:i/>
          <w:iCs/>
        </w:rPr>
        <w:t>rosaenlg</w:t>
      </w:r>
      <w:proofErr w:type="spellEnd"/>
      <w:r w:rsidRPr="00DD7866">
        <w:t xml:space="preserve">. Medium. Retrieved April 28, 2022, from https://ludan-stoeckle.medium.com/generate-textual-narratives-in-power-bi-using-rosaenlg-48f81c53db39 </w:t>
      </w:r>
    </w:p>
    <w:p w14:paraId="380451B6" w14:textId="77777777" w:rsidR="00BA678F" w:rsidRPr="00DD7866" w:rsidRDefault="00BA678F" w:rsidP="00BA678F">
      <w:pPr>
        <w:pStyle w:val="NormalWeb"/>
        <w:ind w:left="567" w:hanging="567"/>
      </w:pPr>
      <w:r w:rsidRPr="00DD7866">
        <w:t xml:space="preserve">Venkat, E. (2020, May 26). </w:t>
      </w:r>
      <w:r w:rsidRPr="00DD7866">
        <w:rPr>
          <w:i/>
          <w:iCs/>
        </w:rPr>
        <w:t>Automating analytics in tableau</w:t>
      </w:r>
      <w:r w:rsidRPr="00DD7866">
        <w:t xml:space="preserve">. Medium. Retrieved April 28, 2022, from https://towardsdatascience.com/automating-analytics-in-tableau-5516e1e7134c </w:t>
      </w:r>
    </w:p>
    <w:p w14:paraId="2C078E63" w14:textId="59F280B3" w:rsidR="00803300" w:rsidRPr="00DD7866" w:rsidRDefault="00BA678F" w:rsidP="00146C76">
      <w:pPr>
        <w:pStyle w:val="NormalWeb"/>
        <w:ind w:left="567" w:hanging="567"/>
      </w:pPr>
      <w:r w:rsidRPr="00DD7866">
        <w:t xml:space="preserve">Zach. (2021, May 31). </w:t>
      </w:r>
      <w:r w:rsidRPr="00DD7866">
        <w:rPr>
          <w:i/>
          <w:iCs/>
        </w:rPr>
        <w:t>The easiest way to use pandas in python: Import pandas as pd</w:t>
      </w:r>
      <w:r w:rsidRPr="00DD7866">
        <w:t xml:space="preserve">. </w:t>
      </w:r>
      <w:proofErr w:type="spellStart"/>
      <w:r w:rsidRPr="00DD7866">
        <w:t>Statology</w:t>
      </w:r>
      <w:proofErr w:type="spellEnd"/>
      <w:r w:rsidRPr="00DD7866">
        <w:t xml:space="preserve">. Retrieved April 28, 2022, from https://www.statology.org/import-pandas-as-pd/ </w:t>
      </w:r>
    </w:p>
    <w:p w14:paraId="19D7FCD5" w14:textId="77777777" w:rsidR="00223851" w:rsidRPr="00DD7866" w:rsidRDefault="00223851" w:rsidP="3F182FD8">
      <w:pPr>
        <w:rPr>
          <w:rFonts w:ascii="Times New Roman" w:hAnsi="Times New Roman" w:cs="Times New Roman"/>
          <w:sz w:val="24"/>
          <w:szCs w:val="24"/>
        </w:rPr>
      </w:pPr>
    </w:p>
    <w:p w14:paraId="5EFBFF45" w14:textId="77777777" w:rsidR="00223851" w:rsidRPr="00DD7866" w:rsidRDefault="00223851" w:rsidP="3F182FD8">
      <w:pPr>
        <w:rPr>
          <w:rFonts w:ascii="Times New Roman" w:hAnsi="Times New Roman" w:cs="Times New Roman"/>
          <w:sz w:val="24"/>
          <w:szCs w:val="24"/>
        </w:rPr>
      </w:pPr>
    </w:p>
    <w:p w14:paraId="48D7F36E" w14:textId="77777777" w:rsidR="00223851" w:rsidRPr="00DD7866" w:rsidRDefault="00223851" w:rsidP="3F182FD8">
      <w:pPr>
        <w:rPr>
          <w:rFonts w:ascii="Times New Roman" w:hAnsi="Times New Roman" w:cs="Times New Roman"/>
          <w:sz w:val="24"/>
          <w:szCs w:val="24"/>
        </w:rPr>
      </w:pPr>
    </w:p>
    <w:p w14:paraId="3D40AC51" w14:textId="77777777" w:rsidR="00223851" w:rsidRPr="00DD7866" w:rsidRDefault="00223851" w:rsidP="3F182FD8">
      <w:pPr>
        <w:rPr>
          <w:rFonts w:ascii="Times New Roman" w:hAnsi="Times New Roman" w:cs="Times New Roman"/>
          <w:sz w:val="24"/>
          <w:szCs w:val="24"/>
        </w:rPr>
      </w:pPr>
    </w:p>
    <w:p w14:paraId="52794303" w14:textId="77777777" w:rsidR="00223851" w:rsidRPr="00DD7866" w:rsidRDefault="00223851" w:rsidP="3F182FD8">
      <w:pPr>
        <w:rPr>
          <w:rFonts w:ascii="Times New Roman" w:hAnsi="Times New Roman" w:cs="Times New Roman"/>
          <w:sz w:val="24"/>
          <w:szCs w:val="24"/>
        </w:rPr>
      </w:pPr>
    </w:p>
    <w:p w14:paraId="30BF87AE" w14:textId="77777777" w:rsidR="00223851" w:rsidRPr="00DD7866" w:rsidRDefault="00223851" w:rsidP="3F182FD8">
      <w:pPr>
        <w:rPr>
          <w:rFonts w:ascii="Times New Roman" w:hAnsi="Times New Roman" w:cs="Times New Roman"/>
          <w:sz w:val="24"/>
          <w:szCs w:val="24"/>
        </w:rPr>
      </w:pPr>
    </w:p>
    <w:p w14:paraId="24D1A361" w14:textId="77777777" w:rsidR="00223851" w:rsidRPr="00DD7866" w:rsidRDefault="00223851" w:rsidP="3F182FD8">
      <w:pPr>
        <w:rPr>
          <w:rFonts w:ascii="Times New Roman" w:hAnsi="Times New Roman" w:cs="Times New Roman"/>
          <w:sz w:val="24"/>
          <w:szCs w:val="24"/>
        </w:rPr>
      </w:pPr>
    </w:p>
    <w:p w14:paraId="4E6E50E7" w14:textId="77777777" w:rsidR="00223851" w:rsidRPr="00DD7866" w:rsidRDefault="00223851" w:rsidP="3F182FD8">
      <w:pPr>
        <w:rPr>
          <w:rFonts w:ascii="Times New Roman" w:hAnsi="Times New Roman" w:cs="Times New Roman"/>
          <w:sz w:val="24"/>
          <w:szCs w:val="24"/>
        </w:rPr>
      </w:pPr>
    </w:p>
    <w:p w14:paraId="40230818" w14:textId="77777777" w:rsidR="00223851" w:rsidRPr="00DD7866" w:rsidRDefault="00223851" w:rsidP="3F182FD8">
      <w:pPr>
        <w:rPr>
          <w:rFonts w:ascii="Times New Roman" w:hAnsi="Times New Roman" w:cs="Times New Roman"/>
          <w:sz w:val="24"/>
          <w:szCs w:val="24"/>
        </w:rPr>
      </w:pPr>
    </w:p>
    <w:p w14:paraId="0ED60FA1" w14:textId="77777777" w:rsidR="00223851" w:rsidRPr="00DD7866" w:rsidRDefault="00223851" w:rsidP="3F182FD8">
      <w:pPr>
        <w:rPr>
          <w:rFonts w:ascii="Times New Roman" w:hAnsi="Times New Roman" w:cs="Times New Roman"/>
          <w:sz w:val="24"/>
          <w:szCs w:val="24"/>
        </w:rPr>
      </w:pPr>
    </w:p>
    <w:p w14:paraId="4E85095A" w14:textId="77777777" w:rsidR="00223851" w:rsidRPr="00DD7866" w:rsidRDefault="00223851" w:rsidP="3F182FD8">
      <w:pPr>
        <w:rPr>
          <w:rFonts w:ascii="Times New Roman" w:hAnsi="Times New Roman" w:cs="Times New Roman"/>
          <w:sz w:val="24"/>
          <w:szCs w:val="24"/>
        </w:rPr>
      </w:pPr>
    </w:p>
    <w:p w14:paraId="71282D18" w14:textId="77777777" w:rsidR="00223851" w:rsidRPr="00DD7866" w:rsidRDefault="00223851" w:rsidP="3F182FD8">
      <w:pPr>
        <w:rPr>
          <w:rFonts w:ascii="Times New Roman" w:hAnsi="Times New Roman" w:cs="Times New Roman"/>
          <w:sz w:val="24"/>
          <w:szCs w:val="24"/>
        </w:rPr>
      </w:pPr>
    </w:p>
    <w:p w14:paraId="7AB7060C" w14:textId="77777777" w:rsidR="00223851" w:rsidRPr="00DD7866" w:rsidRDefault="00223851" w:rsidP="3F182FD8">
      <w:pPr>
        <w:rPr>
          <w:rFonts w:ascii="Times New Roman" w:hAnsi="Times New Roman" w:cs="Times New Roman"/>
          <w:sz w:val="24"/>
          <w:szCs w:val="24"/>
        </w:rPr>
      </w:pPr>
    </w:p>
    <w:p w14:paraId="159B9019" w14:textId="77777777" w:rsidR="00223851" w:rsidRPr="00DD7866" w:rsidRDefault="00223851" w:rsidP="3F182FD8">
      <w:pPr>
        <w:rPr>
          <w:rFonts w:ascii="Times New Roman" w:hAnsi="Times New Roman" w:cs="Times New Roman"/>
          <w:sz w:val="24"/>
          <w:szCs w:val="24"/>
        </w:rPr>
      </w:pPr>
    </w:p>
    <w:p w14:paraId="23FCBCC9" w14:textId="77777777" w:rsidR="00223851" w:rsidRPr="00DD7866" w:rsidRDefault="00223851" w:rsidP="3F182FD8">
      <w:pPr>
        <w:rPr>
          <w:rFonts w:ascii="Times New Roman" w:hAnsi="Times New Roman" w:cs="Times New Roman"/>
          <w:sz w:val="24"/>
          <w:szCs w:val="24"/>
        </w:rPr>
      </w:pPr>
    </w:p>
    <w:p w14:paraId="71469D9B" w14:textId="77777777" w:rsidR="00223851" w:rsidRPr="00DD7866" w:rsidRDefault="00223851" w:rsidP="3F182FD8">
      <w:pPr>
        <w:rPr>
          <w:rFonts w:ascii="Times New Roman" w:hAnsi="Times New Roman" w:cs="Times New Roman"/>
          <w:sz w:val="24"/>
          <w:szCs w:val="24"/>
        </w:rPr>
      </w:pPr>
    </w:p>
    <w:p w14:paraId="0E2E5FAE" w14:textId="77777777" w:rsidR="00223851" w:rsidRPr="00DD7866" w:rsidRDefault="00223851" w:rsidP="3F182FD8">
      <w:pPr>
        <w:rPr>
          <w:rFonts w:ascii="Times New Roman" w:hAnsi="Times New Roman" w:cs="Times New Roman"/>
          <w:sz w:val="24"/>
          <w:szCs w:val="24"/>
        </w:rPr>
      </w:pPr>
    </w:p>
    <w:p w14:paraId="7BADB9C4" w14:textId="77777777" w:rsidR="00223851" w:rsidRPr="00DD7866" w:rsidRDefault="00223851" w:rsidP="3F182FD8">
      <w:pPr>
        <w:rPr>
          <w:rFonts w:ascii="Times New Roman" w:hAnsi="Times New Roman" w:cs="Times New Roman"/>
          <w:sz w:val="24"/>
          <w:szCs w:val="24"/>
        </w:rPr>
      </w:pPr>
    </w:p>
    <w:p w14:paraId="27C70942" w14:textId="77777777" w:rsidR="00223851" w:rsidRPr="00DD7866" w:rsidRDefault="00223851" w:rsidP="3F182FD8">
      <w:pPr>
        <w:rPr>
          <w:rFonts w:ascii="Times New Roman" w:hAnsi="Times New Roman" w:cs="Times New Roman"/>
          <w:sz w:val="24"/>
          <w:szCs w:val="24"/>
        </w:rPr>
      </w:pPr>
    </w:p>
    <w:p w14:paraId="3196B514" w14:textId="77777777" w:rsidR="00223851" w:rsidRPr="00DD7866" w:rsidRDefault="00223851" w:rsidP="3F182FD8">
      <w:pPr>
        <w:rPr>
          <w:rFonts w:ascii="Times New Roman" w:hAnsi="Times New Roman" w:cs="Times New Roman"/>
          <w:sz w:val="24"/>
          <w:szCs w:val="24"/>
        </w:rPr>
      </w:pPr>
    </w:p>
    <w:p w14:paraId="08682AB3" w14:textId="77777777" w:rsidR="00223851" w:rsidRPr="00DD7866" w:rsidRDefault="00223851" w:rsidP="3F182FD8">
      <w:pPr>
        <w:rPr>
          <w:rFonts w:ascii="Times New Roman" w:hAnsi="Times New Roman" w:cs="Times New Roman"/>
          <w:sz w:val="24"/>
          <w:szCs w:val="24"/>
        </w:rPr>
      </w:pPr>
    </w:p>
    <w:p w14:paraId="2D41CD81" w14:textId="77777777" w:rsidR="00223851" w:rsidRPr="00DD7866" w:rsidRDefault="00223851" w:rsidP="3F182FD8">
      <w:pPr>
        <w:rPr>
          <w:rFonts w:ascii="Times New Roman" w:hAnsi="Times New Roman" w:cs="Times New Roman"/>
          <w:sz w:val="24"/>
          <w:szCs w:val="24"/>
        </w:rPr>
      </w:pPr>
    </w:p>
    <w:p w14:paraId="47AD6FBE" w14:textId="77777777" w:rsidR="00223851" w:rsidRPr="00DD7866" w:rsidRDefault="00223851" w:rsidP="3F182FD8">
      <w:pPr>
        <w:rPr>
          <w:rFonts w:ascii="Times New Roman" w:hAnsi="Times New Roman" w:cs="Times New Roman"/>
          <w:sz w:val="24"/>
          <w:szCs w:val="24"/>
        </w:rPr>
      </w:pPr>
    </w:p>
    <w:p w14:paraId="3DE667AF" w14:textId="77777777" w:rsidR="00223851" w:rsidRPr="00DD7866" w:rsidRDefault="00223851" w:rsidP="3F182FD8">
      <w:pPr>
        <w:rPr>
          <w:rFonts w:ascii="Times New Roman" w:hAnsi="Times New Roman" w:cs="Times New Roman"/>
          <w:sz w:val="24"/>
          <w:szCs w:val="24"/>
        </w:rPr>
      </w:pPr>
    </w:p>
    <w:p w14:paraId="2B083778" w14:textId="77777777" w:rsidR="00223851" w:rsidRPr="00DD7866" w:rsidRDefault="00223851" w:rsidP="3F182FD8">
      <w:pPr>
        <w:rPr>
          <w:rFonts w:ascii="Times New Roman" w:hAnsi="Times New Roman" w:cs="Times New Roman"/>
          <w:sz w:val="24"/>
          <w:szCs w:val="24"/>
        </w:rPr>
      </w:pPr>
    </w:p>
    <w:p w14:paraId="775407BD" w14:textId="0CF7304F" w:rsidR="00223851" w:rsidRPr="00DD7866" w:rsidRDefault="00223851" w:rsidP="00223851">
      <w:pPr>
        <w:pStyle w:val="Heading1"/>
        <w:jc w:val="center"/>
        <w:rPr>
          <w:rFonts w:ascii="Times New Roman" w:hAnsi="Times New Roman" w:cs="Times New Roman"/>
          <w:b/>
          <w:bCs/>
          <w:color w:val="auto"/>
          <w:sz w:val="24"/>
          <w:szCs w:val="24"/>
        </w:rPr>
      </w:pPr>
      <w:bookmarkStart w:id="8" w:name="_Toc102322867"/>
      <w:r w:rsidRPr="00DD7866">
        <w:rPr>
          <w:rFonts w:ascii="Times New Roman" w:hAnsi="Times New Roman" w:cs="Times New Roman"/>
          <w:b/>
          <w:bCs/>
          <w:color w:val="auto"/>
          <w:sz w:val="24"/>
          <w:szCs w:val="24"/>
        </w:rPr>
        <w:t xml:space="preserve">Appendix </w:t>
      </w:r>
      <w:r w:rsidR="009C7538" w:rsidRPr="00DD7866">
        <w:rPr>
          <w:rFonts w:ascii="Times New Roman" w:hAnsi="Times New Roman" w:cs="Times New Roman"/>
          <w:b/>
          <w:bCs/>
          <w:color w:val="auto"/>
          <w:sz w:val="24"/>
          <w:szCs w:val="24"/>
        </w:rPr>
        <w:t>A</w:t>
      </w:r>
      <w:bookmarkEnd w:id="8"/>
    </w:p>
    <w:p w14:paraId="60FA61B4" w14:textId="524EBB46" w:rsidR="00223851" w:rsidRPr="00DD7866" w:rsidRDefault="00146C76" w:rsidP="3F182FD8">
      <w:pPr>
        <w:rPr>
          <w:rFonts w:ascii="Times New Roman" w:hAnsi="Times New Roman" w:cs="Times New Roman"/>
          <w:i/>
          <w:iCs/>
          <w:sz w:val="24"/>
          <w:szCs w:val="24"/>
        </w:rPr>
      </w:pPr>
      <w:r w:rsidRPr="00980B79">
        <w:rPr>
          <w:rFonts w:ascii="Times New Roman" w:hAnsi="Times New Roman" w:cs="Times New Roman"/>
          <w:i/>
          <w:iCs/>
          <w:sz w:val="24"/>
          <w:szCs w:val="24"/>
        </w:rPr>
        <w:t>Microsoft and Apple Data</w:t>
      </w:r>
    </w:p>
    <w:p w14:paraId="15D6B92A" w14:textId="56B0E969" w:rsidR="00972AA6" w:rsidRPr="00DD7866" w:rsidRDefault="00102FD8" w:rsidP="3F182FD8">
      <w:pPr>
        <w:rPr>
          <w:rFonts w:ascii="Times New Roman" w:hAnsi="Times New Roman" w:cs="Times New Roman"/>
          <w:sz w:val="24"/>
          <w:szCs w:val="24"/>
        </w:rPr>
      </w:pPr>
      <w:r>
        <w:rPr>
          <w:rFonts w:ascii="Times New Roman" w:hAnsi="Times New Roman" w:cs="Times New Roman"/>
          <w:sz w:val="24"/>
          <w:szCs w:val="24"/>
        </w:rPr>
        <w:t>Microsoft Income Statement</w:t>
      </w:r>
    </w:p>
    <w:p w14:paraId="747AB030" w14:textId="21C61787" w:rsidR="00972AA6" w:rsidRPr="00DD7866" w:rsidRDefault="00972AA6" w:rsidP="3F182FD8">
      <w:pPr>
        <w:rPr>
          <w:rFonts w:ascii="Times New Roman" w:hAnsi="Times New Roman" w:cs="Times New Roman"/>
          <w:sz w:val="24"/>
          <w:szCs w:val="24"/>
        </w:rPr>
      </w:pPr>
      <w:r w:rsidRPr="00DD7866">
        <w:rPr>
          <w:rFonts w:ascii="Times New Roman" w:hAnsi="Times New Roman" w:cs="Times New Roman"/>
          <w:noProof/>
          <w:sz w:val="24"/>
          <w:szCs w:val="24"/>
        </w:rPr>
        <w:drawing>
          <wp:inline distT="0" distB="0" distL="0" distR="0" wp14:anchorId="478153B5" wp14:editId="47753366">
            <wp:extent cx="3829050" cy="3276600"/>
            <wp:effectExtent l="0" t="0" r="0" b="0"/>
            <wp:docPr id="997364104" name="Picture 99736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29050" cy="3276600"/>
                    </a:xfrm>
                    <a:prstGeom prst="rect">
                      <a:avLst/>
                    </a:prstGeom>
                  </pic:spPr>
                </pic:pic>
              </a:graphicData>
            </a:graphic>
          </wp:inline>
        </w:drawing>
      </w:r>
    </w:p>
    <w:p w14:paraId="6E1EE4E8" w14:textId="74934383" w:rsidR="003D6762" w:rsidRPr="00DD7866" w:rsidRDefault="00871C6F" w:rsidP="3F182FD8">
      <w:pPr>
        <w:rPr>
          <w:rFonts w:ascii="Times New Roman" w:hAnsi="Times New Roman" w:cs="Times New Roman"/>
          <w:sz w:val="24"/>
          <w:szCs w:val="24"/>
        </w:rPr>
      </w:pPr>
      <w:r>
        <w:rPr>
          <w:rFonts w:ascii="Times New Roman" w:hAnsi="Times New Roman" w:cs="Times New Roman"/>
          <w:sz w:val="24"/>
          <w:szCs w:val="24"/>
        </w:rPr>
        <w:t>Microsoft Balance Sheet</w:t>
      </w:r>
    </w:p>
    <w:p w14:paraId="0B9AD1CB" w14:textId="4DC3F70E" w:rsidR="00146C76" w:rsidRDefault="00972AA6" w:rsidP="3F182FD8">
      <w:pPr>
        <w:rPr>
          <w:rFonts w:ascii="Times New Roman" w:hAnsi="Times New Roman" w:cs="Times New Roman"/>
          <w:sz w:val="24"/>
          <w:szCs w:val="24"/>
        </w:rPr>
      </w:pPr>
      <w:r w:rsidRPr="00DD7866">
        <w:rPr>
          <w:rFonts w:ascii="Times New Roman" w:hAnsi="Times New Roman" w:cs="Times New Roman"/>
          <w:noProof/>
          <w:sz w:val="24"/>
          <w:szCs w:val="24"/>
        </w:rPr>
        <w:drawing>
          <wp:inline distT="0" distB="0" distL="0" distR="0" wp14:anchorId="3AB005B3" wp14:editId="1A1C9C49">
            <wp:extent cx="5943600" cy="293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5098" cy="2937904"/>
                    </a:xfrm>
                    <a:prstGeom prst="rect">
                      <a:avLst/>
                    </a:prstGeom>
                  </pic:spPr>
                </pic:pic>
              </a:graphicData>
            </a:graphic>
          </wp:inline>
        </w:drawing>
      </w:r>
    </w:p>
    <w:p w14:paraId="17E63004" w14:textId="77777777" w:rsidR="00571145" w:rsidRDefault="00571145" w:rsidP="00571145">
      <w:pPr>
        <w:rPr>
          <w:rFonts w:ascii="Times New Roman" w:hAnsi="Times New Roman" w:cs="Times New Roman"/>
          <w:sz w:val="24"/>
          <w:szCs w:val="24"/>
        </w:rPr>
      </w:pPr>
    </w:p>
    <w:p w14:paraId="6739700B" w14:textId="77777777" w:rsidR="00571145" w:rsidRDefault="00571145" w:rsidP="00571145">
      <w:pPr>
        <w:rPr>
          <w:rFonts w:ascii="Times New Roman" w:hAnsi="Times New Roman" w:cs="Times New Roman"/>
          <w:sz w:val="24"/>
          <w:szCs w:val="24"/>
        </w:rPr>
      </w:pPr>
    </w:p>
    <w:p w14:paraId="026BE92E" w14:textId="3AD5260A" w:rsidR="00571145" w:rsidRDefault="00571145" w:rsidP="00571145">
      <w:pPr>
        <w:rPr>
          <w:rFonts w:ascii="Times New Roman" w:hAnsi="Times New Roman" w:cs="Times New Roman"/>
          <w:sz w:val="24"/>
          <w:szCs w:val="24"/>
        </w:rPr>
      </w:pPr>
      <w:r>
        <w:rPr>
          <w:rFonts w:ascii="Times New Roman" w:hAnsi="Times New Roman" w:cs="Times New Roman"/>
          <w:sz w:val="24"/>
          <w:szCs w:val="24"/>
        </w:rPr>
        <w:t>Microsoft Stock Price</w:t>
      </w:r>
    </w:p>
    <w:p w14:paraId="75EEE16A" w14:textId="1134426C" w:rsidR="00571145" w:rsidRPr="00DD7866" w:rsidRDefault="00571145" w:rsidP="0057114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4E93A" wp14:editId="6722855E">
            <wp:extent cx="3163614" cy="3681483"/>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67530" cy="3686039"/>
                    </a:xfrm>
                    <a:prstGeom prst="rect">
                      <a:avLst/>
                    </a:prstGeom>
                  </pic:spPr>
                </pic:pic>
              </a:graphicData>
            </a:graphic>
          </wp:inline>
        </w:drawing>
      </w:r>
    </w:p>
    <w:p w14:paraId="2D17E453" w14:textId="59CCCD2B" w:rsidR="00207BC7" w:rsidRPr="00DD7866" w:rsidRDefault="00207BC7" w:rsidP="00207BC7">
      <w:pPr>
        <w:rPr>
          <w:rFonts w:ascii="Times New Roman" w:hAnsi="Times New Roman" w:cs="Times New Roman"/>
          <w:sz w:val="24"/>
          <w:szCs w:val="24"/>
        </w:rPr>
      </w:pPr>
      <w:r>
        <w:rPr>
          <w:rFonts w:ascii="Times New Roman" w:hAnsi="Times New Roman" w:cs="Times New Roman"/>
          <w:sz w:val="24"/>
          <w:szCs w:val="24"/>
        </w:rPr>
        <w:t>Apple Income Statement</w:t>
      </w:r>
    </w:p>
    <w:p w14:paraId="037A35BB" w14:textId="5779773B" w:rsidR="00571145" w:rsidRDefault="000A78D0" w:rsidP="3F182F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FF3C3" wp14:editId="144B2C5B">
            <wp:extent cx="3069021" cy="2739727"/>
            <wp:effectExtent l="0" t="0" r="0" b="381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81118" cy="2750526"/>
                    </a:xfrm>
                    <a:prstGeom prst="rect">
                      <a:avLst/>
                    </a:prstGeom>
                  </pic:spPr>
                </pic:pic>
              </a:graphicData>
            </a:graphic>
          </wp:inline>
        </w:drawing>
      </w:r>
    </w:p>
    <w:p w14:paraId="1E236D04" w14:textId="77777777" w:rsidR="000A78D0" w:rsidRDefault="000A78D0" w:rsidP="00207BC7">
      <w:pPr>
        <w:rPr>
          <w:rFonts w:ascii="Times New Roman" w:hAnsi="Times New Roman" w:cs="Times New Roman"/>
          <w:sz w:val="24"/>
          <w:szCs w:val="24"/>
        </w:rPr>
      </w:pPr>
    </w:p>
    <w:p w14:paraId="0C3AB146" w14:textId="77777777" w:rsidR="000A78D0" w:rsidRDefault="000A78D0" w:rsidP="00207BC7">
      <w:pPr>
        <w:rPr>
          <w:rFonts w:ascii="Times New Roman" w:hAnsi="Times New Roman" w:cs="Times New Roman"/>
          <w:sz w:val="24"/>
          <w:szCs w:val="24"/>
        </w:rPr>
      </w:pPr>
    </w:p>
    <w:p w14:paraId="63F0A2C2" w14:textId="77777777" w:rsidR="000A78D0" w:rsidRDefault="000A78D0" w:rsidP="00207BC7">
      <w:pPr>
        <w:rPr>
          <w:rFonts w:ascii="Times New Roman" w:hAnsi="Times New Roman" w:cs="Times New Roman"/>
          <w:sz w:val="24"/>
          <w:szCs w:val="24"/>
        </w:rPr>
      </w:pPr>
    </w:p>
    <w:p w14:paraId="4D2040A8" w14:textId="42AF8E3D" w:rsidR="00207BC7" w:rsidRPr="00DD7866" w:rsidRDefault="00207BC7" w:rsidP="00207BC7">
      <w:pPr>
        <w:rPr>
          <w:rFonts w:ascii="Times New Roman" w:hAnsi="Times New Roman" w:cs="Times New Roman"/>
          <w:sz w:val="24"/>
          <w:szCs w:val="24"/>
        </w:rPr>
      </w:pPr>
      <w:r>
        <w:rPr>
          <w:rFonts w:ascii="Times New Roman" w:hAnsi="Times New Roman" w:cs="Times New Roman"/>
          <w:sz w:val="24"/>
          <w:szCs w:val="24"/>
        </w:rPr>
        <w:t>Apple Balance Sheet</w:t>
      </w:r>
    </w:p>
    <w:p w14:paraId="0AAA94EF" w14:textId="7359D86B" w:rsidR="00207BC7" w:rsidRPr="00DD7866" w:rsidRDefault="00207BC7" w:rsidP="3F182F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D080EC" wp14:editId="587F6516">
            <wp:extent cx="3472122" cy="2837793"/>
            <wp:effectExtent l="0" t="0" r="0" b="127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84044" cy="2847537"/>
                    </a:xfrm>
                    <a:prstGeom prst="rect">
                      <a:avLst/>
                    </a:prstGeom>
                  </pic:spPr>
                </pic:pic>
              </a:graphicData>
            </a:graphic>
          </wp:inline>
        </w:drawing>
      </w:r>
    </w:p>
    <w:p w14:paraId="2CF02CB4" w14:textId="0079B8A0" w:rsidR="00146C76" w:rsidRDefault="000A78D0" w:rsidP="3F182FD8">
      <w:pPr>
        <w:rPr>
          <w:rFonts w:ascii="Times New Roman" w:hAnsi="Times New Roman" w:cs="Times New Roman"/>
          <w:sz w:val="24"/>
          <w:szCs w:val="24"/>
        </w:rPr>
      </w:pPr>
      <w:r>
        <w:rPr>
          <w:rFonts w:ascii="Times New Roman" w:hAnsi="Times New Roman" w:cs="Times New Roman"/>
          <w:sz w:val="24"/>
          <w:szCs w:val="24"/>
        </w:rPr>
        <w:t>Apple Stock Price</w:t>
      </w:r>
    </w:p>
    <w:p w14:paraId="6A46DC61" w14:textId="331AA360" w:rsidR="000A78D0" w:rsidRDefault="000948F2" w:rsidP="3F182F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FA5D8A" wp14:editId="126723F6">
            <wp:extent cx="2995448" cy="3447683"/>
            <wp:effectExtent l="0" t="0" r="0" b="63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00173" cy="3453121"/>
                    </a:xfrm>
                    <a:prstGeom prst="rect">
                      <a:avLst/>
                    </a:prstGeom>
                  </pic:spPr>
                </pic:pic>
              </a:graphicData>
            </a:graphic>
          </wp:inline>
        </w:drawing>
      </w:r>
    </w:p>
    <w:p w14:paraId="369EA738" w14:textId="77777777" w:rsidR="00102FD8" w:rsidRDefault="00102FD8" w:rsidP="3F182FD8">
      <w:pPr>
        <w:rPr>
          <w:rFonts w:ascii="Times New Roman" w:hAnsi="Times New Roman" w:cs="Times New Roman"/>
          <w:sz w:val="24"/>
          <w:szCs w:val="24"/>
        </w:rPr>
      </w:pPr>
    </w:p>
    <w:p w14:paraId="35CA4286" w14:textId="77777777" w:rsidR="00102FD8" w:rsidRDefault="00102FD8" w:rsidP="3F182FD8">
      <w:pPr>
        <w:rPr>
          <w:rFonts w:ascii="Times New Roman" w:hAnsi="Times New Roman" w:cs="Times New Roman"/>
          <w:sz w:val="24"/>
          <w:szCs w:val="24"/>
        </w:rPr>
      </w:pPr>
    </w:p>
    <w:p w14:paraId="0A6BC815" w14:textId="77777777" w:rsidR="00102FD8" w:rsidRDefault="00102FD8" w:rsidP="3F182FD8">
      <w:pPr>
        <w:rPr>
          <w:rFonts w:ascii="Times New Roman" w:hAnsi="Times New Roman" w:cs="Times New Roman"/>
          <w:sz w:val="24"/>
          <w:szCs w:val="24"/>
        </w:rPr>
      </w:pPr>
    </w:p>
    <w:p w14:paraId="34725BA3" w14:textId="77777777" w:rsidR="00102FD8" w:rsidRPr="00DD7866" w:rsidRDefault="00102FD8" w:rsidP="3F182FD8">
      <w:pPr>
        <w:rPr>
          <w:rFonts w:ascii="Times New Roman" w:hAnsi="Times New Roman" w:cs="Times New Roman"/>
          <w:sz w:val="24"/>
          <w:szCs w:val="24"/>
        </w:rPr>
      </w:pPr>
    </w:p>
    <w:p w14:paraId="694913DE" w14:textId="01F5607A" w:rsidR="00FF4A3C" w:rsidRPr="00DD7866" w:rsidRDefault="00FF4A3C" w:rsidP="00FF4A3C">
      <w:pPr>
        <w:pStyle w:val="Heading1"/>
        <w:jc w:val="center"/>
        <w:rPr>
          <w:rFonts w:ascii="Times New Roman" w:hAnsi="Times New Roman" w:cs="Times New Roman"/>
          <w:b/>
          <w:bCs/>
          <w:color w:val="auto"/>
          <w:sz w:val="24"/>
          <w:szCs w:val="24"/>
        </w:rPr>
      </w:pPr>
      <w:bookmarkStart w:id="9" w:name="_Toc102322868"/>
      <w:r w:rsidRPr="00DD7866">
        <w:rPr>
          <w:rFonts w:ascii="Times New Roman" w:hAnsi="Times New Roman" w:cs="Times New Roman"/>
          <w:b/>
          <w:bCs/>
          <w:color w:val="auto"/>
          <w:sz w:val="24"/>
          <w:szCs w:val="24"/>
        </w:rPr>
        <w:t>Appendix B</w:t>
      </w:r>
      <w:bookmarkEnd w:id="9"/>
    </w:p>
    <w:p w14:paraId="73ACD363" w14:textId="28BA3D1B" w:rsidR="00236CA8" w:rsidRPr="00BF4468" w:rsidRDefault="00980B79" w:rsidP="00FF4A3C">
      <w:pPr>
        <w:rPr>
          <w:rFonts w:ascii="Times New Roman" w:hAnsi="Times New Roman" w:cs="Times New Roman"/>
          <w:i/>
          <w:iCs/>
          <w:sz w:val="24"/>
          <w:szCs w:val="24"/>
        </w:rPr>
      </w:pPr>
      <w:r>
        <w:rPr>
          <w:rFonts w:ascii="Times New Roman" w:hAnsi="Times New Roman" w:cs="Times New Roman"/>
          <w:i/>
          <w:iCs/>
          <w:sz w:val="24"/>
          <w:szCs w:val="24"/>
        </w:rPr>
        <w:t xml:space="preserve">Microsoft and Apple </w:t>
      </w:r>
      <w:r w:rsidR="00FF4A3C" w:rsidRPr="00BF4468">
        <w:rPr>
          <w:rFonts w:ascii="Times New Roman" w:hAnsi="Times New Roman" w:cs="Times New Roman"/>
          <w:i/>
          <w:iCs/>
          <w:sz w:val="24"/>
          <w:szCs w:val="24"/>
        </w:rPr>
        <w:t>Training Sets</w:t>
      </w:r>
    </w:p>
    <w:p w14:paraId="7F261FBE" w14:textId="13783F0D" w:rsidR="00FF4A3C" w:rsidRPr="00DD7866" w:rsidRDefault="00955256" w:rsidP="00FF4A3C">
      <w:pPr>
        <w:rPr>
          <w:rFonts w:ascii="Times New Roman" w:hAnsi="Times New Roman" w:cs="Times New Roman"/>
          <w:sz w:val="24"/>
          <w:szCs w:val="24"/>
        </w:rPr>
      </w:pPr>
      <w:r w:rsidRPr="00DD7866">
        <w:rPr>
          <w:rFonts w:ascii="Times New Roman" w:hAnsi="Times New Roman" w:cs="Times New Roman"/>
          <w:sz w:val="24"/>
          <w:szCs w:val="24"/>
        </w:rPr>
        <w:t>Microsoft Income Statement</w:t>
      </w:r>
      <w:r w:rsidR="00980B79">
        <w:rPr>
          <w:rFonts w:ascii="Times New Roman" w:hAnsi="Times New Roman" w:cs="Times New Roman"/>
          <w:sz w:val="24"/>
          <w:szCs w:val="24"/>
        </w:rPr>
        <w:t xml:space="preserve"> Training Set</w:t>
      </w:r>
    </w:p>
    <w:p w14:paraId="697A7835" w14:textId="532133B4" w:rsidR="00190F9C" w:rsidRPr="00DD7866" w:rsidRDefault="00190F9C" w:rsidP="00FF4A3C">
      <w:pPr>
        <w:rPr>
          <w:rFonts w:ascii="Times New Roman" w:hAnsi="Times New Roman" w:cs="Times New Roman"/>
          <w:sz w:val="24"/>
          <w:szCs w:val="24"/>
        </w:rPr>
      </w:pPr>
      <w:r w:rsidRPr="00DD7866">
        <w:rPr>
          <w:rFonts w:ascii="Times New Roman" w:hAnsi="Times New Roman" w:cs="Times New Roman"/>
          <w:noProof/>
          <w:sz w:val="24"/>
          <w:szCs w:val="24"/>
        </w:rPr>
        <w:drawing>
          <wp:inline distT="0" distB="0" distL="0" distR="0" wp14:anchorId="421D49FA" wp14:editId="1CF9F0BE">
            <wp:extent cx="5943600" cy="1661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661795"/>
                    </a:xfrm>
                    <a:prstGeom prst="rect">
                      <a:avLst/>
                    </a:prstGeom>
                    <a:noFill/>
                    <a:ln>
                      <a:noFill/>
                    </a:ln>
                  </pic:spPr>
                </pic:pic>
              </a:graphicData>
            </a:graphic>
          </wp:inline>
        </w:drawing>
      </w:r>
    </w:p>
    <w:p w14:paraId="3D18C15E" w14:textId="5668F93C" w:rsidR="00FF4A3C" w:rsidRPr="00DD7866" w:rsidRDefault="00201C13" w:rsidP="00FF4A3C">
      <w:pPr>
        <w:rPr>
          <w:rFonts w:ascii="Times New Roman" w:hAnsi="Times New Roman" w:cs="Times New Roman"/>
          <w:sz w:val="24"/>
          <w:szCs w:val="24"/>
        </w:rPr>
      </w:pPr>
      <w:r w:rsidRPr="00DD7866">
        <w:rPr>
          <w:rFonts w:ascii="Times New Roman" w:hAnsi="Times New Roman" w:cs="Times New Roman"/>
          <w:sz w:val="24"/>
          <w:szCs w:val="24"/>
        </w:rPr>
        <w:t xml:space="preserve">Microsoft </w:t>
      </w:r>
      <w:r w:rsidR="00190F9C" w:rsidRPr="00DD7866">
        <w:rPr>
          <w:rFonts w:ascii="Times New Roman" w:hAnsi="Times New Roman" w:cs="Times New Roman"/>
          <w:sz w:val="24"/>
          <w:szCs w:val="24"/>
        </w:rPr>
        <w:t>Balance Sheet and Stock Price</w:t>
      </w:r>
      <w:r w:rsidR="00980B79">
        <w:rPr>
          <w:rFonts w:ascii="Times New Roman" w:hAnsi="Times New Roman" w:cs="Times New Roman"/>
          <w:sz w:val="24"/>
          <w:szCs w:val="24"/>
        </w:rPr>
        <w:t xml:space="preserve"> Training Set</w:t>
      </w:r>
    </w:p>
    <w:p w14:paraId="31621795" w14:textId="247C867B" w:rsidR="00FF4A3C" w:rsidRPr="00DD7866" w:rsidRDefault="00201C13" w:rsidP="00FF4A3C">
      <w:pPr>
        <w:rPr>
          <w:rFonts w:ascii="Times New Roman" w:hAnsi="Times New Roman" w:cs="Times New Roman"/>
          <w:i/>
          <w:iCs/>
          <w:sz w:val="24"/>
          <w:szCs w:val="24"/>
        </w:rPr>
      </w:pPr>
      <w:r w:rsidRPr="00DD7866">
        <w:rPr>
          <w:rFonts w:ascii="Times New Roman" w:hAnsi="Times New Roman" w:cs="Times New Roman"/>
          <w:i/>
          <w:iCs/>
          <w:noProof/>
          <w:sz w:val="24"/>
          <w:szCs w:val="24"/>
        </w:rPr>
        <w:drawing>
          <wp:inline distT="0" distB="0" distL="0" distR="0" wp14:anchorId="05F3A724" wp14:editId="1A680B0C">
            <wp:extent cx="5943600" cy="18522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852295"/>
                    </a:xfrm>
                    <a:prstGeom prst="rect">
                      <a:avLst/>
                    </a:prstGeom>
                    <a:noFill/>
                    <a:ln>
                      <a:noFill/>
                    </a:ln>
                  </pic:spPr>
                </pic:pic>
              </a:graphicData>
            </a:graphic>
          </wp:inline>
        </w:drawing>
      </w:r>
      <w:r w:rsidRPr="00DD7866">
        <w:rPr>
          <w:rFonts w:ascii="Times New Roman" w:hAnsi="Times New Roman" w:cs="Times New Roman"/>
          <w:color w:val="000000"/>
          <w:sz w:val="24"/>
          <w:szCs w:val="24"/>
          <w:shd w:val="clear" w:color="auto" w:fill="FFFFFF"/>
        </w:rPr>
        <w:br/>
      </w:r>
    </w:p>
    <w:p w14:paraId="6CE9E9E8" w14:textId="77777777" w:rsidR="00BF4468" w:rsidRDefault="00BF4468" w:rsidP="00FF4A3C">
      <w:pPr>
        <w:rPr>
          <w:rFonts w:ascii="Times New Roman" w:hAnsi="Times New Roman" w:cs="Times New Roman"/>
          <w:sz w:val="24"/>
          <w:szCs w:val="24"/>
        </w:rPr>
      </w:pPr>
    </w:p>
    <w:p w14:paraId="1A4D991D" w14:textId="77777777" w:rsidR="00BF4468" w:rsidRDefault="00BF4468" w:rsidP="00FF4A3C">
      <w:pPr>
        <w:rPr>
          <w:rFonts w:ascii="Times New Roman" w:hAnsi="Times New Roman" w:cs="Times New Roman"/>
          <w:sz w:val="24"/>
          <w:szCs w:val="24"/>
        </w:rPr>
      </w:pPr>
    </w:p>
    <w:p w14:paraId="13E533DB" w14:textId="77777777" w:rsidR="00BF4468" w:rsidRDefault="00BF4468" w:rsidP="00FF4A3C">
      <w:pPr>
        <w:rPr>
          <w:rFonts w:ascii="Times New Roman" w:hAnsi="Times New Roman" w:cs="Times New Roman"/>
          <w:sz w:val="24"/>
          <w:szCs w:val="24"/>
        </w:rPr>
      </w:pPr>
    </w:p>
    <w:p w14:paraId="1E19F0A5" w14:textId="77777777" w:rsidR="00BF4468" w:rsidRDefault="00BF4468" w:rsidP="00FF4A3C">
      <w:pPr>
        <w:rPr>
          <w:rFonts w:ascii="Times New Roman" w:hAnsi="Times New Roman" w:cs="Times New Roman"/>
          <w:sz w:val="24"/>
          <w:szCs w:val="24"/>
        </w:rPr>
      </w:pPr>
    </w:p>
    <w:p w14:paraId="5EB30091" w14:textId="77777777" w:rsidR="00BF4468" w:rsidRDefault="00BF4468" w:rsidP="00FF4A3C">
      <w:pPr>
        <w:rPr>
          <w:rFonts w:ascii="Times New Roman" w:hAnsi="Times New Roman" w:cs="Times New Roman"/>
          <w:sz w:val="24"/>
          <w:szCs w:val="24"/>
        </w:rPr>
      </w:pPr>
    </w:p>
    <w:p w14:paraId="1D2D1B5B" w14:textId="77777777" w:rsidR="00BF4468" w:rsidRDefault="00BF4468" w:rsidP="00FF4A3C">
      <w:pPr>
        <w:rPr>
          <w:rFonts w:ascii="Times New Roman" w:hAnsi="Times New Roman" w:cs="Times New Roman"/>
          <w:sz w:val="24"/>
          <w:szCs w:val="24"/>
        </w:rPr>
      </w:pPr>
    </w:p>
    <w:p w14:paraId="39CF47E9" w14:textId="77777777" w:rsidR="00BF4468" w:rsidRDefault="00BF4468" w:rsidP="00FF4A3C">
      <w:pPr>
        <w:rPr>
          <w:rFonts w:ascii="Times New Roman" w:hAnsi="Times New Roman" w:cs="Times New Roman"/>
          <w:sz w:val="24"/>
          <w:szCs w:val="24"/>
        </w:rPr>
      </w:pPr>
    </w:p>
    <w:p w14:paraId="787EA569" w14:textId="77777777" w:rsidR="00BF4468" w:rsidRDefault="00BF4468" w:rsidP="00FF4A3C">
      <w:pPr>
        <w:rPr>
          <w:rFonts w:ascii="Times New Roman" w:hAnsi="Times New Roman" w:cs="Times New Roman"/>
          <w:sz w:val="24"/>
          <w:szCs w:val="24"/>
        </w:rPr>
      </w:pPr>
    </w:p>
    <w:p w14:paraId="6F681901" w14:textId="77777777" w:rsidR="00BF4468" w:rsidRDefault="00BF4468" w:rsidP="00FF4A3C">
      <w:pPr>
        <w:rPr>
          <w:rFonts w:ascii="Times New Roman" w:hAnsi="Times New Roman" w:cs="Times New Roman"/>
          <w:sz w:val="24"/>
          <w:szCs w:val="24"/>
        </w:rPr>
      </w:pPr>
    </w:p>
    <w:p w14:paraId="5A59B70B" w14:textId="77777777" w:rsidR="00BF4468" w:rsidRDefault="00BF4468" w:rsidP="00FF4A3C">
      <w:pPr>
        <w:rPr>
          <w:rFonts w:ascii="Times New Roman" w:hAnsi="Times New Roman" w:cs="Times New Roman"/>
          <w:sz w:val="24"/>
          <w:szCs w:val="24"/>
        </w:rPr>
      </w:pPr>
    </w:p>
    <w:p w14:paraId="5B0F99E8" w14:textId="77777777" w:rsidR="00BF4468" w:rsidRDefault="00BF4468" w:rsidP="00FF4A3C">
      <w:pPr>
        <w:rPr>
          <w:rFonts w:ascii="Times New Roman" w:hAnsi="Times New Roman" w:cs="Times New Roman"/>
          <w:sz w:val="24"/>
          <w:szCs w:val="24"/>
        </w:rPr>
      </w:pPr>
    </w:p>
    <w:p w14:paraId="785367A1" w14:textId="26044FE3" w:rsidR="00FF4A3C" w:rsidRPr="00BF4468" w:rsidRDefault="00BA2458" w:rsidP="00FF4A3C">
      <w:pPr>
        <w:rPr>
          <w:rFonts w:ascii="Times New Roman" w:hAnsi="Times New Roman" w:cs="Times New Roman"/>
          <w:sz w:val="24"/>
          <w:szCs w:val="24"/>
        </w:rPr>
      </w:pPr>
      <w:r w:rsidRPr="0016012F">
        <w:rPr>
          <w:rFonts w:ascii="Times New Roman" w:hAnsi="Times New Roman" w:cs="Times New Roman"/>
          <w:sz w:val="24"/>
          <w:szCs w:val="24"/>
        </w:rPr>
        <w:t>Apple</w:t>
      </w:r>
      <w:r w:rsidR="0016012F" w:rsidRPr="0016012F">
        <w:rPr>
          <w:rFonts w:ascii="Times New Roman" w:hAnsi="Times New Roman" w:cs="Times New Roman"/>
          <w:sz w:val="24"/>
          <w:szCs w:val="24"/>
        </w:rPr>
        <w:t xml:space="preserve"> Overall </w:t>
      </w:r>
      <w:r w:rsidR="000870F0">
        <w:rPr>
          <w:rFonts w:ascii="Times New Roman" w:hAnsi="Times New Roman" w:cs="Times New Roman"/>
          <w:sz w:val="24"/>
          <w:szCs w:val="24"/>
        </w:rPr>
        <w:t>Training Set</w:t>
      </w:r>
    </w:p>
    <w:p w14:paraId="62C01EAD" w14:textId="2B2AB977" w:rsidR="00FF4A3C" w:rsidRDefault="0016012F" w:rsidP="00FF4A3C">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2119C593" wp14:editId="608EF6BA">
            <wp:extent cx="5324475" cy="3652613"/>
            <wp:effectExtent l="0" t="0" r="0" b="508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31163" cy="3657201"/>
                    </a:xfrm>
                    <a:prstGeom prst="rect">
                      <a:avLst/>
                    </a:prstGeom>
                  </pic:spPr>
                </pic:pic>
              </a:graphicData>
            </a:graphic>
          </wp:inline>
        </w:drawing>
      </w:r>
    </w:p>
    <w:p w14:paraId="5D63B703" w14:textId="5A528A9C" w:rsidR="00F6616C" w:rsidRDefault="00F6616C" w:rsidP="00F6616C">
      <w:pPr>
        <w:rPr>
          <w:rFonts w:ascii="Times New Roman" w:hAnsi="Times New Roman" w:cs="Times New Roman"/>
          <w:sz w:val="24"/>
          <w:szCs w:val="24"/>
        </w:rPr>
      </w:pPr>
      <w:r w:rsidRPr="0016012F">
        <w:rPr>
          <w:rFonts w:ascii="Times New Roman" w:hAnsi="Times New Roman" w:cs="Times New Roman"/>
          <w:sz w:val="24"/>
          <w:szCs w:val="24"/>
        </w:rPr>
        <w:t xml:space="preserve">Apple Overall </w:t>
      </w:r>
      <w:r w:rsidR="000870F0">
        <w:rPr>
          <w:rFonts w:ascii="Times New Roman" w:hAnsi="Times New Roman" w:cs="Times New Roman"/>
          <w:sz w:val="24"/>
          <w:szCs w:val="24"/>
        </w:rPr>
        <w:t>Training Set</w:t>
      </w:r>
      <w:r>
        <w:rPr>
          <w:rFonts w:ascii="Times New Roman" w:hAnsi="Times New Roman" w:cs="Times New Roman"/>
          <w:sz w:val="24"/>
          <w:szCs w:val="24"/>
        </w:rPr>
        <w:t xml:space="preserve"> Continued</w:t>
      </w:r>
    </w:p>
    <w:p w14:paraId="4AEC85CE" w14:textId="0AE30CF6" w:rsidR="0016012F" w:rsidRPr="00DD7866" w:rsidRDefault="00F6616C" w:rsidP="00FF4A3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11BBB5" wp14:editId="08301D3C">
            <wp:extent cx="5303520" cy="3658636"/>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04515" cy="3659322"/>
                    </a:xfrm>
                    <a:prstGeom prst="rect">
                      <a:avLst/>
                    </a:prstGeom>
                  </pic:spPr>
                </pic:pic>
              </a:graphicData>
            </a:graphic>
          </wp:inline>
        </w:drawing>
      </w:r>
    </w:p>
    <w:p w14:paraId="7C0EE96D" w14:textId="335AF0A6" w:rsidR="00146C76" w:rsidRPr="00DD7866" w:rsidRDefault="00146C76" w:rsidP="00146C76">
      <w:pPr>
        <w:pStyle w:val="Heading1"/>
        <w:jc w:val="center"/>
        <w:rPr>
          <w:rFonts w:ascii="Times New Roman" w:hAnsi="Times New Roman" w:cs="Times New Roman"/>
          <w:b/>
          <w:bCs/>
          <w:color w:val="auto"/>
          <w:sz w:val="24"/>
          <w:szCs w:val="24"/>
        </w:rPr>
      </w:pPr>
      <w:bookmarkStart w:id="10" w:name="_Toc102322869"/>
      <w:r w:rsidRPr="00DD7866">
        <w:rPr>
          <w:rFonts w:ascii="Times New Roman" w:hAnsi="Times New Roman" w:cs="Times New Roman"/>
          <w:b/>
          <w:bCs/>
          <w:color w:val="auto"/>
          <w:sz w:val="24"/>
          <w:szCs w:val="24"/>
        </w:rPr>
        <w:t xml:space="preserve">Appendix </w:t>
      </w:r>
      <w:r w:rsidR="00FF4A3C" w:rsidRPr="00DD7866">
        <w:rPr>
          <w:rFonts w:ascii="Times New Roman" w:hAnsi="Times New Roman" w:cs="Times New Roman"/>
          <w:b/>
          <w:bCs/>
          <w:color w:val="auto"/>
          <w:sz w:val="24"/>
          <w:szCs w:val="24"/>
        </w:rPr>
        <w:t>C</w:t>
      </w:r>
      <w:bookmarkEnd w:id="10"/>
    </w:p>
    <w:p w14:paraId="631DFB8C" w14:textId="45D1C444" w:rsidR="00146C76" w:rsidRPr="00DD7866" w:rsidRDefault="00523AEB" w:rsidP="00146C76">
      <w:pPr>
        <w:rPr>
          <w:rFonts w:ascii="Times New Roman" w:hAnsi="Times New Roman" w:cs="Times New Roman"/>
          <w:i/>
          <w:iCs/>
          <w:sz w:val="24"/>
          <w:szCs w:val="24"/>
        </w:rPr>
      </w:pPr>
      <w:r w:rsidRPr="00DD7866">
        <w:rPr>
          <w:rFonts w:ascii="Times New Roman" w:hAnsi="Times New Roman" w:cs="Times New Roman"/>
          <w:i/>
          <w:iCs/>
          <w:sz w:val="24"/>
          <w:szCs w:val="24"/>
        </w:rPr>
        <w:t>Django</w:t>
      </w:r>
      <w:r w:rsidR="00BF1FB9" w:rsidRPr="00DD7866">
        <w:rPr>
          <w:rFonts w:ascii="Times New Roman" w:hAnsi="Times New Roman" w:cs="Times New Roman"/>
          <w:i/>
          <w:iCs/>
          <w:sz w:val="24"/>
          <w:szCs w:val="24"/>
        </w:rPr>
        <w:t xml:space="preserve"> Process and Implementation</w:t>
      </w:r>
    </w:p>
    <w:p w14:paraId="0204FA8E" w14:textId="74583890" w:rsidR="009C7538" w:rsidRPr="00DD7866" w:rsidRDefault="00BF1FB9" w:rsidP="009C7538">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T</w:t>
      </w:r>
      <w:r w:rsidR="009C7538" w:rsidRPr="00DD7866">
        <w:rPr>
          <w:rFonts w:ascii="Times New Roman" w:eastAsia="Calibri" w:hAnsi="Times New Roman" w:cs="Times New Roman"/>
          <w:sz w:val="24"/>
          <w:szCs w:val="24"/>
        </w:rPr>
        <w:t>he prediction function used to generate text. </w:t>
      </w:r>
    </w:p>
    <w:p w14:paraId="140CC160" w14:textId="777EEAA3" w:rsidR="009C7538" w:rsidRPr="00DD7866" w:rsidRDefault="009C7538" w:rsidP="009C7538">
      <w:pPr>
        <w:spacing w:line="360" w:lineRule="auto"/>
        <w:rPr>
          <w:rFonts w:ascii="Times New Roman" w:eastAsia="Calibri" w:hAnsi="Times New Roman" w:cs="Times New Roman"/>
          <w:sz w:val="24"/>
          <w:szCs w:val="24"/>
        </w:rPr>
      </w:pPr>
      <w:r w:rsidRPr="00DD7866">
        <w:rPr>
          <w:rFonts w:ascii="Times New Roman" w:hAnsi="Times New Roman" w:cs="Times New Roman"/>
          <w:noProof/>
          <w:sz w:val="24"/>
          <w:szCs w:val="24"/>
        </w:rPr>
        <w:drawing>
          <wp:inline distT="0" distB="0" distL="0" distR="0" wp14:anchorId="3B3087B0" wp14:editId="4FD24261">
            <wp:extent cx="5943600" cy="5353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5353048"/>
                    </a:xfrm>
                    <a:prstGeom prst="rect">
                      <a:avLst/>
                    </a:prstGeom>
                  </pic:spPr>
                </pic:pic>
              </a:graphicData>
            </a:graphic>
          </wp:inline>
        </w:drawing>
      </w:r>
    </w:p>
    <w:p w14:paraId="486344A9" w14:textId="77777777" w:rsidR="009C7538" w:rsidRPr="00DD7866" w:rsidRDefault="009C7538" w:rsidP="009C7538">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 How to run. </w:t>
      </w:r>
    </w:p>
    <w:p w14:paraId="7FC35593" w14:textId="77D7518F" w:rsidR="009C7538" w:rsidRPr="00DD7866" w:rsidRDefault="009C7538" w:rsidP="009C7538">
      <w:pPr>
        <w:spacing w:line="360" w:lineRule="auto"/>
        <w:rPr>
          <w:rFonts w:ascii="Times New Roman" w:eastAsia="Calibri" w:hAnsi="Times New Roman" w:cs="Times New Roman"/>
          <w:sz w:val="24"/>
          <w:szCs w:val="24"/>
        </w:rPr>
      </w:pPr>
      <w:r w:rsidRPr="00DD7866">
        <w:rPr>
          <w:rFonts w:ascii="Times New Roman" w:hAnsi="Times New Roman" w:cs="Times New Roman"/>
          <w:noProof/>
          <w:sz w:val="24"/>
          <w:szCs w:val="24"/>
        </w:rPr>
        <w:drawing>
          <wp:inline distT="0" distB="0" distL="0" distR="0" wp14:anchorId="50495C1A" wp14:editId="295F3B9F">
            <wp:extent cx="5943600" cy="123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03B6E7A2" w14:textId="77777777" w:rsidR="009C7538" w:rsidRPr="00DD7866" w:rsidRDefault="009C7538" w:rsidP="009C7538">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Server running and listening on port 8000: </w:t>
      </w:r>
    </w:p>
    <w:p w14:paraId="1AE0F5D0" w14:textId="11A112A1" w:rsidR="009C7538" w:rsidRPr="00DD7866" w:rsidRDefault="009C7538" w:rsidP="009C7538">
      <w:pPr>
        <w:spacing w:line="360" w:lineRule="auto"/>
        <w:rPr>
          <w:rFonts w:ascii="Times New Roman" w:eastAsia="Calibri" w:hAnsi="Times New Roman" w:cs="Times New Roman"/>
          <w:sz w:val="24"/>
          <w:szCs w:val="24"/>
        </w:rPr>
      </w:pPr>
      <w:r w:rsidRPr="00DD7866">
        <w:rPr>
          <w:rFonts w:ascii="Times New Roman" w:hAnsi="Times New Roman" w:cs="Times New Roman"/>
          <w:noProof/>
          <w:sz w:val="24"/>
          <w:szCs w:val="24"/>
        </w:rPr>
        <w:drawing>
          <wp:inline distT="0" distB="0" distL="0" distR="0" wp14:anchorId="457F0500" wp14:editId="34EF9A5B">
            <wp:extent cx="5943600" cy="2943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4342FCBC" w14:textId="77777777" w:rsidR="009C7538" w:rsidRPr="00DD7866" w:rsidRDefault="009C7538" w:rsidP="009C7538">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Web page before pressing execute </w:t>
      </w:r>
    </w:p>
    <w:p w14:paraId="74ED6974" w14:textId="6409214B" w:rsidR="009C7538" w:rsidRPr="00DD7866" w:rsidRDefault="009C7538" w:rsidP="00430816">
      <w:pPr>
        <w:spacing w:line="360" w:lineRule="auto"/>
        <w:rPr>
          <w:rFonts w:ascii="Times New Roman" w:eastAsia="Calibri" w:hAnsi="Times New Roman" w:cs="Times New Roman"/>
          <w:sz w:val="24"/>
          <w:szCs w:val="24"/>
        </w:rPr>
      </w:pPr>
      <w:r w:rsidRPr="00DD7866">
        <w:rPr>
          <w:rFonts w:ascii="Times New Roman" w:hAnsi="Times New Roman" w:cs="Times New Roman"/>
          <w:noProof/>
          <w:sz w:val="24"/>
          <w:szCs w:val="24"/>
        </w:rPr>
        <w:drawing>
          <wp:inline distT="0" distB="0" distL="0" distR="0" wp14:anchorId="6701683A" wp14:editId="052D4DA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3275"/>
                    </a:xfrm>
                    <a:prstGeom prst="rect">
                      <a:avLst/>
                    </a:prstGeom>
                    <a:effectLst/>
                  </pic:spPr>
                </pic:pic>
              </a:graphicData>
            </a:graphic>
          </wp:inline>
        </w:drawing>
      </w:r>
    </w:p>
    <w:p w14:paraId="52F37330" w14:textId="2CF9BCDD" w:rsidR="009C7538" w:rsidRPr="00DD7866" w:rsidRDefault="009C7538" w:rsidP="009C7538">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 xml:space="preserve">Console shows the work after pressing execute, calls the prediction function, loads trained model from file, then uses the user supplied seed string (Initial character or string of characters that the NGL builds on top of) to build the output </w:t>
      </w:r>
      <w:r w:rsidR="00581A89" w:rsidRPr="00DD7866">
        <w:rPr>
          <w:rFonts w:ascii="Times New Roman" w:eastAsia="Calibri" w:hAnsi="Times New Roman" w:cs="Times New Roman"/>
          <w:sz w:val="24"/>
          <w:szCs w:val="24"/>
        </w:rPr>
        <w:t>text.</w:t>
      </w:r>
      <w:r w:rsidRPr="00DD7866">
        <w:rPr>
          <w:rFonts w:ascii="Times New Roman" w:eastAsia="Calibri" w:hAnsi="Times New Roman" w:cs="Times New Roman"/>
          <w:sz w:val="24"/>
          <w:szCs w:val="24"/>
        </w:rPr>
        <w:t xml:space="preserve"> </w:t>
      </w:r>
    </w:p>
    <w:p w14:paraId="6096CF94" w14:textId="03CF2F73" w:rsidR="009C7538" w:rsidRPr="00DD7866" w:rsidRDefault="009C7538" w:rsidP="009C7538">
      <w:pPr>
        <w:spacing w:line="360" w:lineRule="auto"/>
        <w:rPr>
          <w:rFonts w:ascii="Times New Roman" w:eastAsia="Calibri" w:hAnsi="Times New Roman" w:cs="Times New Roman"/>
          <w:sz w:val="24"/>
          <w:szCs w:val="24"/>
        </w:rPr>
      </w:pPr>
      <w:r w:rsidRPr="00DD7866">
        <w:rPr>
          <w:rFonts w:ascii="Times New Roman" w:hAnsi="Times New Roman" w:cs="Times New Roman"/>
          <w:noProof/>
          <w:sz w:val="24"/>
          <w:szCs w:val="24"/>
        </w:rPr>
        <w:drawing>
          <wp:inline distT="0" distB="0" distL="0" distR="0" wp14:anchorId="29F39D31" wp14:editId="01E2340D">
            <wp:extent cx="5943600" cy="1276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p>
    <w:p w14:paraId="14A64420" w14:textId="77777777" w:rsidR="009C7538" w:rsidRPr="00DD7866" w:rsidRDefault="009C7538" w:rsidP="009C7538">
      <w:pPr>
        <w:spacing w:line="360" w:lineRule="auto"/>
        <w:rPr>
          <w:rFonts w:ascii="Times New Roman" w:eastAsia="Calibri" w:hAnsi="Times New Roman" w:cs="Times New Roman"/>
          <w:sz w:val="24"/>
          <w:szCs w:val="24"/>
        </w:rPr>
      </w:pPr>
      <w:r w:rsidRPr="00DD7866">
        <w:rPr>
          <w:rFonts w:ascii="Times New Roman" w:eastAsia="Calibri" w:hAnsi="Times New Roman" w:cs="Times New Roman"/>
          <w:sz w:val="24"/>
          <w:szCs w:val="24"/>
        </w:rPr>
        <w:t>Output Text </w:t>
      </w:r>
    </w:p>
    <w:p w14:paraId="49902D8E" w14:textId="77777777" w:rsidR="009C7538" w:rsidRPr="00DD7866" w:rsidRDefault="009C7538" w:rsidP="009C7538">
      <w:pPr>
        <w:spacing w:line="360" w:lineRule="auto"/>
        <w:rPr>
          <w:rFonts w:ascii="Times New Roman" w:eastAsia="Calibri" w:hAnsi="Times New Roman" w:cs="Times New Roman"/>
          <w:sz w:val="24"/>
          <w:szCs w:val="24"/>
        </w:rPr>
      </w:pPr>
      <w:r w:rsidRPr="00DD7866">
        <w:rPr>
          <w:rFonts w:ascii="Times New Roman" w:hAnsi="Times New Roman" w:cs="Times New Roman"/>
          <w:noProof/>
          <w:sz w:val="24"/>
          <w:szCs w:val="24"/>
        </w:rPr>
        <w:drawing>
          <wp:inline distT="0" distB="0" distL="0" distR="0" wp14:anchorId="5DF382A1" wp14:editId="61E74543">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DD7866">
        <w:rPr>
          <w:rFonts w:ascii="Times New Roman" w:eastAsia="Calibri" w:hAnsi="Times New Roman" w:cs="Times New Roman"/>
          <w:sz w:val="24"/>
          <w:szCs w:val="24"/>
        </w:rPr>
        <w:t> </w:t>
      </w:r>
    </w:p>
    <w:p w14:paraId="1FA4459A" w14:textId="77777777" w:rsidR="00146C76" w:rsidRPr="00DD7866" w:rsidRDefault="00146C76" w:rsidP="3F182FD8">
      <w:pPr>
        <w:rPr>
          <w:rFonts w:ascii="Times New Roman" w:hAnsi="Times New Roman" w:cs="Times New Roman"/>
          <w:sz w:val="24"/>
          <w:szCs w:val="24"/>
        </w:rPr>
      </w:pPr>
    </w:p>
    <w:p w14:paraId="390A3543" w14:textId="77777777" w:rsidR="00EB2CD6" w:rsidRPr="00DD7866" w:rsidRDefault="00EB2CD6" w:rsidP="3F182FD8">
      <w:pPr>
        <w:rPr>
          <w:rFonts w:ascii="Times New Roman" w:hAnsi="Times New Roman" w:cs="Times New Roman"/>
          <w:sz w:val="24"/>
          <w:szCs w:val="24"/>
        </w:rPr>
      </w:pPr>
    </w:p>
    <w:p w14:paraId="364FBCA6" w14:textId="77777777" w:rsidR="00EB2CD6" w:rsidRPr="00DD7866" w:rsidRDefault="00EB2CD6" w:rsidP="3F182FD8">
      <w:pPr>
        <w:rPr>
          <w:rFonts w:ascii="Times New Roman" w:hAnsi="Times New Roman" w:cs="Times New Roman"/>
          <w:sz w:val="24"/>
          <w:szCs w:val="24"/>
        </w:rPr>
      </w:pPr>
    </w:p>
    <w:p w14:paraId="5833E654" w14:textId="77777777" w:rsidR="00EB2CD6" w:rsidRPr="00DD7866" w:rsidRDefault="00EB2CD6" w:rsidP="3F182FD8">
      <w:pPr>
        <w:rPr>
          <w:rFonts w:ascii="Times New Roman" w:hAnsi="Times New Roman" w:cs="Times New Roman"/>
          <w:sz w:val="24"/>
          <w:szCs w:val="24"/>
        </w:rPr>
      </w:pPr>
    </w:p>
    <w:p w14:paraId="6599D9D3" w14:textId="77777777" w:rsidR="00EB2CD6" w:rsidRPr="00DD7866" w:rsidRDefault="00EB2CD6" w:rsidP="3F182FD8">
      <w:pPr>
        <w:rPr>
          <w:rFonts w:ascii="Times New Roman" w:hAnsi="Times New Roman" w:cs="Times New Roman"/>
          <w:sz w:val="24"/>
          <w:szCs w:val="24"/>
        </w:rPr>
      </w:pPr>
    </w:p>
    <w:p w14:paraId="7353DA54" w14:textId="77777777" w:rsidR="00EB2CD6" w:rsidRPr="00DD7866" w:rsidRDefault="00EB2CD6" w:rsidP="3F182FD8">
      <w:pPr>
        <w:rPr>
          <w:rFonts w:ascii="Times New Roman" w:hAnsi="Times New Roman" w:cs="Times New Roman"/>
          <w:sz w:val="24"/>
          <w:szCs w:val="24"/>
        </w:rPr>
      </w:pPr>
    </w:p>
    <w:p w14:paraId="68D2802C" w14:textId="77777777" w:rsidR="00222F6D" w:rsidRPr="00DD7866" w:rsidRDefault="00222F6D" w:rsidP="3F182FD8">
      <w:pPr>
        <w:rPr>
          <w:rFonts w:ascii="Times New Roman" w:hAnsi="Times New Roman" w:cs="Times New Roman"/>
          <w:sz w:val="24"/>
          <w:szCs w:val="24"/>
        </w:rPr>
      </w:pPr>
    </w:p>
    <w:p w14:paraId="0F8B9AFC" w14:textId="77777777" w:rsidR="00222F6D" w:rsidRPr="00DD7866" w:rsidRDefault="00222F6D" w:rsidP="3F182FD8">
      <w:pPr>
        <w:rPr>
          <w:rFonts w:ascii="Times New Roman" w:hAnsi="Times New Roman" w:cs="Times New Roman"/>
          <w:sz w:val="24"/>
          <w:szCs w:val="24"/>
        </w:rPr>
      </w:pPr>
    </w:p>
    <w:p w14:paraId="427243E7" w14:textId="143BFEAC" w:rsidR="00EB2CD6" w:rsidRPr="00DD7866" w:rsidRDefault="00EB2CD6" w:rsidP="00EB2CD6">
      <w:pPr>
        <w:pStyle w:val="Heading1"/>
        <w:jc w:val="center"/>
        <w:rPr>
          <w:rFonts w:ascii="Times New Roman" w:hAnsi="Times New Roman" w:cs="Times New Roman"/>
          <w:b/>
          <w:bCs/>
          <w:color w:val="auto"/>
          <w:sz w:val="24"/>
          <w:szCs w:val="24"/>
        </w:rPr>
      </w:pPr>
      <w:bookmarkStart w:id="11" w:name="_Toc102322870"/>
      <w:r w:rsidRPr="00DD7866">
        <w:rPr>
          <w:rFonts w:ascii="Times New Roman" w:hAnsi="Times New Roman" w:cs="Times New Roman"/>
          <w:b/>
          <w:bCs/>
          <w:color w:val="auto"/>
          <w:sz w:val="24"/>
          <w:szCs w:val="24"/>
        </w:rPr>
        <w:t xml:space="preserve">Appendix </w:t>
      </w:r>
      <w:r w:rsidR="00FF4A3C" w:rsidRPr="00DD7866">
        <w:rPr>
          <w:rFonts w:ascii="Times New Roman" w:hAnsi="Times New Roman" w:cs="Times New Roman"/>
          <w:b/>
          <w:bCs/>
          <w:color w:val="auto"/>
          <w:sz w:val="24"/>
          <w:szCs w:val="24"/>
        </w:rPr>
        <w:t>D</w:t>
      </w:r>
      <w:bookmarkEnd w:id="11"/>
    </w:p>
    <w:p w14:paraId="2B359A6E" w14:textId="5344D1C4" w:rsidR="00EB2CD6" w:rsidRPr="00DD7866" w:rsidRDefault="00F03BD9" w:rsidP="3F182FD8">
      <w:pPr>
        <w:rPr>
          <w:rFonts w:ascii="Times New Roman" w:hAnsi="Times New Roman" w:cs="Times New Roman"/>
          <w:i/>
          <w:iCs/>
          <w:sz w:val="24"/>
          <w:szCs w:val="24"/>
        </w:rPr>
      </w:pPr>
      <w:r w:rsidRPr="00DD7866">
        <w:rPr>
          <w:rFonts w:ascii="Times New Roman" w:hAnsi="Times New Roman" w:cs="Times New Roman"/>
          <w:i/>
          <w:iCs/>
          <w:sz w:val="24"/>
          <w:szCs w:val="24"/>
        </w:rPr>
        <w:t>Dictionary for NLG</w:t>
      </w:r>
    </w:p>
    <w:p w14:paraId="5F0D44B0" w14:textId="1B1104A2" w:rsidR="00F03BD9" w:rsidRPr="00DD7866" w:rsidRDefault="00F03BD9" w:rsidP="3F182FD8">
      <w:pPr>
        <w:rPr>
          <w:rFonts w:ascii="Times New Roman" w:hAnsi="Times New Roman" w:cs="Times New Roman"/>
          <w:sz w:val="24"/>
          <w:szCs w:val="24"/>
        </w:rPr>
      </w:pPr>
      <w:r w:rsidRPr="00DD7866">
        <w:rPr>
          <w:rFonts w:ascii="Times New Roman" w:hAnsi="Times New Roman" w:cs="Times New Roman"/>
          <w:noProof/>
          <w:sz w:val="24"/>
          <w:szCs w:val="24"/>
        </w:rPr>
        <w:drawing>
          <wp:inline distT="0" distB="0" distL="0" distR="0" wp14:anchorId="76EB7584" wp14:editId="1D4AC47C">
            <wp:extent cx="5943600" cy="62528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252845"/>
                    </a:xfrm>
                    <a:prstGeom prst="rect">
                      <a:avLst/>
                    </a:prstGeom>
                    <a:noFill/>
                    <a:ln>
                      <a:noFill/>
                    </a:ln>
                  </pic:spPr>
                </pic:pic>
              </a:graphicData>
            </a:graphic>
          </wp:inline>
        </w:drawing>
      </w:r>
    </w:p>
    <w:p w14:paraId="02390D4D" w14:textId="19D1AFB9" w:rsidR="00B941F7" w:rsidRPr="00DD7866" w:rsidRDefault="00B941F7" w:rsidP="3F182FD8">
      <w:pPr>
        <w:rPr>
          <w:rFonts w:ascii="Times New Roman" w:hAnsi="Times New Roman" w:cs="Times New Roman"/>
          <w:sz w:val="24"/>
          <w:szCs w:val="24"/>
        </w:rPr>
      </w:pPr>
      <w:proofErr w:type="spellStart"/>
      <w:r w:rsidRPr="00DD7866">
        <w:rPr>
          <w:rFonts w:ascii="Times New Roman" w:hAnsi="Times New Roman" w:cs="Times New Roman"/>
          <w:sz w:val="24"/>
          <w:szCs w:val="24"/>
        </w:rPr>
        <w:t>toDict</w:t>
      </w:r>
      <w:proofErr w:type="spellEnd"/>
      <w:r w:rsidRPr="00DD7866">
        <w:rPr>
          <w:rFonts w:ascii="Times New Roman" w:hAnsi="Times New Roman" w:cs="Times New Roman"/>
          <w:sz w:val="24"/>
          <w:szCs w:val="24"/>
        </w:rPr>
        <w:t xml:space="preserve"> Function</w:t>
      </w:r>
    </w:p>
    <w:p w14:paraId="1DCD8D16" w14:textId="1E842449" w:rsidR="00972AA6" w:rsidRPr="00DD7866" w:rsidRDefault="0099052D" w:rsidP="3F182FD8">
      <w:pPr>
        <w:rPr>
          <w:rFonts w:ascii="Times New Roman" w:hAnsi="Times New Roman" w:cs="Times New Roman"/>
          <w:sz w:val="24"/>
          <w:szCs w:val="24"/>
        </w:rPr>
      </w:pPr>
      <w:r w:rsidRPr="00DD7866">
        <w:rPr>
          <w:rFonts w:ascii="Times New Roman" w:hAnsi="Times New Roman" w:cs="Times New Roman"/>
          <w:noProof/>
          <w:sz w:val="24"/>
          <w:szCs w:val="24"/>
        </w:rPr>
        <w:drawing>
          <wp:inline distT="0" distB="0" distL="0" distR="0" wp14:anchorId="3FD7079B" wp14:editId="56F56081">
            <wp:extent cx="4881245" cy="52844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1245" cy="5284470"/>
                    </a:xfrm>
                    <a:prstGeom prst="rect">
                      <a:avLst/>
                    </a:prstGeom>
                    <a:noFill/>
                    <a:ln>
                      <a:noFill/>
                    </a:ln>
                  </pic:spPr>
                </pic:pic>
              </a:graphicData>
            </a:graphic>
          </wp:inline>
        </w:drawing>
      </w:r>
      <w:r w:rsidRPr="00DD7866">
        <w:rPr>
          <w:rFonts w:ascii="Times New Roman" w:hAnsi="Times New Roman" w:cs="Times New Roman"/>
          <w:color w:val="000000"/>
          <w:sz w:val="24"/>
          <w:szCs w:val="24"/>
          <w:shd w:val="clear" w:color="auto" w:fill="FFFFFF"/>
        </w:rPr>
        <w:br/>
      </w:r>
    </w:p>
    <w:sectPr w:rsidR="00972AA6" w:rsidRPr="00DD7866" w:rsidSect="002F26BA">
      <w:headerReference w:type="even" r:id="rId42"/>
      <w:headerReference w:type="default" r:id="rId43"/>
      <w:footerReference w:type="even" r:id="rId44"/>
      <w:footerReference w:type="default" r:id="rId45"/>
      <w:headerReference w:type="first" r:id="rId46"/>
      <w:footerReference w:type="first" r:id="rId47"/>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52585" w14:textId="77777777" w:rsidR="00712569" w:rsidRDefault="00712569" w:rsidP="00B97986">
      <w:pPr>
        <w:spacing w:after="0" w:line="240" w:lineRule="auto"/>
      </w:pPr>
      <w:r>
        <w:separator/>
      </w:r>
    </w:p>
  </w:endnote>
  <w:endnote w:type="continuationSeparator" w:id="0">
    <w:p w14:paraId="41F84D1C" w14:textId="77777777" w:rsidR="00712569" w:rsidRDefault="00712569" w:rsidP="00B97986">
      <w:pPr>
        <w:spacing w:after="0" w:line="240" w:lineRule="auto"/>
      </w:pPr>
      <w:r>
        <w:continuationSeparator/>
      </w:r>
    </w:p>
  </w:endnote>
  <w:endnote w:type="continuationNotice" w:id="1">
    <w:p w14:paraId="063068A6" w14:textId="77777777" w:rsidR="00712569" w:rsidRDefault="007125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6CE91" w14:textId="77777777" w:rsidR="00313D30" w:rsidRDefault="00313D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2403" w14:textId="77777777" w:rsidR="00313D30" w:rsidRDefault="00313D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D4CDF" w14:textId="77777777" w:rsidR="00313D30" w:rsidRDefault="00313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43971" w14:textId="77777777" w:rsidR="00712569" w:rsidRDefault="00712569" w:rsidP="00B97986">
      <w:pPr>
        <w:spacing w:after="0" w:line="240" w:lineRule="auto"/>
      </w:pPr>
      <w:r>
        <w:separator/>
      </w:r>
    </w:p>
  </w:footnote>
  <w:footnote w:type="continuationSeparator" w:id="0">
    <w:p w14:paraId="15BBA8DE" w14:textId="77777777" w:rsidR="00712569" w:rsidRDefault="00712569" w:rsidP="00B97986">
      <w:pPr>
        <w:spacing w:after="0" w:line="240" w:lineRule="auto"/>
      </w:pPr>
      <w:r>
        <w:continuationSeparator/>
      </w:r>
    </w:p>
  </w:footnote>
  <w:footnote w:type="continuationNotice" w:id="1">
    <w:p w14:paraId="3FB1ABC8" w14:textId="77777777" w:rsidR="00712569" w:rsidRDefault="007125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EE63" w14:textId="77777777" w:rsidR="00313D30" w:rsidRDefault="00313D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108847"/>
      <w:docPartObj>
        <w:docPartGallery w:val="Page Numbers (Top of Page)"/>
        <w:docPartUnique/>
      </w:docPartObj>
    </w:sdtPr>
    <w:sdtEndPr>
      <w:rPr>
        <w:noProof/>
      </w:rPr>
    </w:sdtEndPr>
    <w:sdtContent>
      <w:p w14:paraId="1D0E2CAB" w14:textId="07180F1A" w:rsidR="00B97986" w:rsidRDefault="00B97986">
        <w:pPr>
          <w:pStyle w:val="Header"/>
        </w:pPr>
        <w:r>
          <w:fldChar w:fldCharType="begin"/>
        </w:r>
        <w:r>
          <w:instrText xml:space="preserve"> PAGE   \* MERGEFORMAT </w:instrText>
        </w:r>
        <w:r>
          <w:fldChar w:fldCharType="separate"/>
        </w:r>
        <w:r>
          <w:rPr>
            <w:noProof/>
          </w:rPr>
          <w:t>2</w:t>
        </w:r>
        <w:r>
          <w:rPr>
            <w:noProof/>
          </w:rPr>
          <w:fldChar w:fldCharType="end"/>
        </w:r>
        <w:r>
          <w:rPr>
            <w:noProof/>
          </w:rPr>
          <w:tab/>
        </w:r>
        <w:r>
          <w:rPr>
            <w:noProof/>
          </w:rPr>
          <w:tab/>
        </w:r>
        <w:r w:rsidR="009660E7">
          <w:rPr>
            <w:noProof/>
          </w:rPr>
          <w:t>NLG Term Project Report</w:t>
        </w:r>
      </w:p>
    </w:sdtContent>
  </w:sdt>
  <w:p w14:paraId="78E944E7" w14:textId="77777777" w:rsidR="00B97986" w:rsidRDefault="00B979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C2772" w14:textId="77777777" w:rsidR="00313D30" w:rsidRDefault="00313D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AB6"/>
    <w:multiLevelType w:val="multilevel"/>
    <w:tmpl w:val="278A1B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AA3508D"/>
    <w:multiLevelType w:val="multilevel"/>
    <w:tmpl w:val="E4C01FE8"/>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BB30508"/>
    <w:multiLevelType w:val="hybridMultilevel"/>
    <w:tmpl w:val="A116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27919"/>
    <w:multiLevelType w:val="multilevel"/>
    <w:tmpl w:val="0134845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D8602D3"/>
    <w:multiLevelType w:val="multilevel"/>
    <w:tmpl w:val="245074B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F4B6C02"/>
    <w:multiLevelType w:val="multilevel"/>
    <w:tmpl w:val="C37E55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FB464A"/>
    <w:multiLevelType w:val="multilevel"/>
    <w:tmpl w:val="99B40594"/>
    <w:lvl w:ilvl="0">
      <w:start w:val="7"/>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7" w15:restartNumberingAfterBreak="0">
    <w:nsid w:val="10425407"/>
    <w:multiLevelType w:val="multilevel"/>
    <w:tmpl w:val="B192D1E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15D5802"/>
    <w:multiLevelType w:val="multilevel"/>
    <w:tmpl w:val="3044090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8AC37CC"/>
    <w:multiLevelType w:val="multilevel"/>
    <w:tmpl w:val="B96E2752"/>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30C4512"/>
    <w:multiLevelType w:val="multilevel"/>
    <w:tmpl w:val="1152E9D4"/>
    <w:lvl w:ilvl="0">
      <w:start w:val="5"/>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1" w15:restartNumberingAfterBreak="0">
    <w:nsid w:val="29665B72"/>
    <w:multiLevelType w:val="hybridMultilevel"/>
    <w:tmpl w:val="4DCE4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8F4E14"/>
    <w:multiLevelType w:val="multilevel"/>
    <w:tmpl w:val="563E123A"/>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2BEF2392"/>
    <w:multiLevelType w:val="multilevel"/>
    <w:tmpl w:val="A502ED30"/>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4" w15:restartNumberingAfterBreak="0">
    <w:nsid w:val="340D0456"/>
    <w:multiLevelType w:val="multilevel"/>
    <w:tmpl w:val="104EBC2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4A428F9"/>
    <w:multiLevelType w:val="multilevel"/>
    <w:tmpl w:val="248A048E"/>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373412C0"/>
    <w:multiLevelType w:val="multilevel"/>
    <w:tmpl w:val="1542C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D8249D"/>
    <w:multiLevelType w:val="multilevel"/>
    <w:tmpl w:val="B0EE2F70"/>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8" w15:restartNumberingAfterBreak="0">
    <w:nsid w:val="37D94345"/>
    <w:multiLevelType w:val="multilevel"/>
    <w:tmpl w:val="ECDA110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397E506D"/>
    <w:multiLevelType w:val="multilevel"/>
    <w:tmpl w:val="685618C8"/>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0" w15:restartNumberingAfterBreak="0">
    <w:nsid w:val="3B364984"/>
    <w:multiLevelType w:val="hybridMultilevel"/>
    <w:tmpl w:val="37F2A69C"/>
    <w:lvl w:ilvl="0" w:tplc="1CD0C5F6">
      <w:start w:val="1"/>
      <w:numFmt w:val="bullet"/>
      <w:lvlText w:val=""/>
      <w:lvlJc w:val="left"/>
      <w:pPr>
        <w:ind w:left="720" w:hanging="360"/>
      </w:pPr>
      <w:rPr>
        <w:rFonts w:ascii="Symbol" w:hAnsi="Symbol" w:hint="default"/>
      </w:rPr>
    </w:lvl>
    <w:lvl w:ilvl="1" w:tplc="1068BB86">
      <w:start w:val="1"/>
      <w:numFmt w:val="bullet"/>
      <w:lvlText w:val="o"/>
      <w:lvlJc w:val="left"/>
      <w:pPr>
        <w:ind w:left="1440" w:hanging="360"/>
      </w:pPr>
      <w:rPr>
        <w:rFonts w:ascii="Courier New" w:hAnsi="Courier New" w:hint="default"/>
      </w:rPr>
    </w:lvl>
    <w:lvl w:ilvl="2" w:tplc="80B8A7C2">
      <w:start w:val="1"/>
      <w:numFmt w:val="bullet"/>
      <w:lvlText w:val=""/>
      <w:lvlJc w:val="left"/>
      <w:pPr>
        <w:ind w:left="2160" w:hanging="360"/>
      </w:pPr>
      <w:rPr>
        <w:rFonts w:ascii="Wingdings" w:hAnsi="Wingdings" w:hint="default"/>
      </w:rPr>
    </w:lvl>
    <w:lvl w:ilvl="3" w:tplc="6BD4FED4">
      <w:start w:val="1"/>
      <w:numFmt w:val="bullet"/>
      <w:lvlText w:val=""/>
      <w:lvlJc w:val="left"/>
      <w:pPr>
        <w:ind w:left="2880" w:hanging="360"/>
      </w:pPr>
      <w:rPr>
        <w:rFonts w:ascii="Symbol" w:hAnsi="Symbol" w:hint="default"/>
      </w:rPr>
    </w:lvl>
    <w:lvl w:ilvl="4" w:tplc="98BAA8F6">
      <w:start w:val="1"/>
      <w:numFmt w:val="bullet"/>
      <w:lvlText w:val="o"/>
      <w:lvlJc w:val="left"/>
      <w:pPr>
        <w:ind w:left="3600" w:hanging="360"/>
      </w:pPr>
      <w:rPr>
        <w:rFonts w:ascii="Courier New" w:hAnsi="Courier New" w:hint="default"/>
      </w:rPr>
    </w:lvl>
    <w:lvl w:ilvl="5" w:tplc="5E767292">
      <w:start w:val="1"/>
      <w:numFmt w:val="bullet"/>
      <w:lvlText w:val=""/>
      <w:lvlJc w:val="left"/>
      <w:pPr>
        <w:ind w:left="4320" w:hanging="360"/>
      </w:pPr>
      <w:rPr>
        <w:rFonts w:ascii="Wingdings" w:hAnsi="Wingdings" w:hint="default"/>
      </w:rPr>
    </w:lvl>
    <w:lvl w:ilvl="6" w:tplc="CDA61330">
      <w:start w:val="1"/>
      <w:numFmt w:val="bullet"/>
      <w:lvlText w:val=""/>
      <w:lvlJc w:val="left"/>
      <w:pPr>
        <w:ind w:left="5040" w:hanging="360"/>
      </w:pPr>
      <w:rPr>
        <w:rFonts w:ascii="Symbol" w:hAnsi="Symbol" w:hint="default"/>
      </w:rPr>
    </w:lvl>
    <w:lvl w:ilvl="7" w:tplc="8FD68BC6">
      <w:start w:val="1"/>
      <w:numFmt w:val="bullet"/>
      <w:lvlText w:val="o"/>
      <w:lvlJc w:val="left"/>
      <w:pPr>
        <w:ind w:left="5760" w:hanging="360"/>
      </w:pPr>
      <w:rPr>
        <w:rFonts w:ascii="Courier New" w:hAnsi="Courier New" w:hint="default"/>
      </w:rPr>
    </w:lvl>
    <w:lvl w:ilvl="8" w:tplc="8B1ADA4A">
      <w:start w:val="1"/>
      <w:numFmt w:val="bullet"/>
      <w:lvlText w:val=""/>
      <w:lvlJc w:val="left"/>
      <w:pPr>
        <w:ind w:left="6480" w:hanging="360"/>
      </w:pPr>
      <w:rPr>
        <w:rFonts w:ascii="Wingdings" w:hAnsi="Wingdings" w:hint="default"/>
      </w:rPr>
    </w:lvl>
  </w:abstractNum>
  <w:abstractNum w:abstractNumId="21" w15:restartNumberingAfterBreak="0">
    <w:nsid w:val="3BEB6BCF"/>
    <w:multiLevelType w:val="multilevel"/>
    <w:tmpl w:val="6C2E9994"/>
    <w:lvl w:ilvl="0">
      <w:start w:val="6"/>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2" w15:restartNumberingAfterBreak="0">
    <w:nsid w:val="42381E76"/>
    <w:multiLevelType w:val="multilevel"/>
    <w:tmpl w:val="9A3C957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426432D1"/>
    <w:multiLevelType w:val="multilevel"/>
    <w:tmpl w:val="8C30AAF4"/>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43BE0870"/>
    <w:multiLevelType w:val="multilevel"/>
    <w:tmpl w:val="D99CD5B6"/>
    <w:lvl w:ilvl="0">
      <w:start w:val="4"/>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5" w15:restartNumberingAfterBreak="0">
    <w:nsid w:val="4B985641"/>
    <w:multiLevelType w:val="hybridMultilevel"/>
    <w:tmpl w:val="E702B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20F1F"/>
    <w:multiLevelType w:val="hybridMultilevel"/>
    <w:tmpl w:val="B726C9EE"/>
    <w:lvl w:ilvl="0" w:tplc="25BC1DBC">
      <w:start w:val="1"/>
      <w:numFmt w:val="bullet"/>
      <w:lvlText w:val=""/>
      <w:lvlJc w:val="left"/>
      <w:pPr>
        <w:ind w:left="720" w:hanging="360"/>
      </w:pPr>
      <w:rPr>
        <w:rFonts w:ascii="Symbol" w:hAnsi="Symbol" w:hint="default"/>
      </w:rPr>
    </w:lvl>
    <w:lvl w:ilvl="1" w:tplc="242C1AE0">
      <w:start w:val="1"/>
      <w:numFmt w:val="bullet"/>
      <w:lvlText w:val="o"/>
      <w:lvlJc w:val="left"/>
      <w:pPr>
        <w:ind w:left="1440" w:hanging="360"/>
      </w:pPr>
      <w:rPr>
        <w:rFonts w:ascii="Courier New" w:hAnsi="Courier New" w:hint="default"/>
      </w:rPr>
    </w:lvl>
    <w:lvl w:ilvl="2" w:tplc="58589096">
      <w:start w:val="1"/>
      <w:numFmt w:val="bullet"/>
      <w:lvlText w:val=""/>
      <w:lvlJc w:val="left"/>
      <w:pPr>
        <w:ind w:left="2160" w:hanging="360"/>
      </w:pPr>
      <w:rPr>
        <w:rFonts w:ascii="Wingdings" w:hAnsi="Wingdings" w:hint="default"/>
      </w:rPr>
    </w:lvl>
    <w:lvl w:ilvl="3" w:tplc="35D47F98">
      <w:start w:val="1"/>
      <w:numFmt w:val="bullet"/>
      <w:lvlText w:val=""/>
      <w:lvlJc w:val="left"/>
      <w:pPr>
        <w:ind w:left="2880" w:hanging="360"/>
      </w:pPr>
      <w:rPr>
        <w:rFonts w:ascii="Symbol" w:hAnsi="Symbol" w:hint="default"/>
      </w:rPr>
    </w:lvl>
    <w:lvl w:ilvl="4" w:tplc="4994236A">
      <w:start w:val="1"/>
      <w:numFmt w:val="bullet"/>
      <w:lvlText w:val="o"/>
      <w:lvlJc w:val="left"/>
      <w:pPr>
        <w:ind w:left="3600" w:hanging="360"/>
      </w:pPr>
      <w:rPr>
        <w:rFonts w:ascii="Courier New" w:hAnsi="Courier New" w:hint="default"/>
      </w:rPr>
    </w:lvl>
    <w:lvl w:ilvl="5" w:tplc="F1527F9E">
      <w:start w:val="1"/>
      <w:numFmt w:val="bullet"/>
      <w:lvlText w:val=""/>
      <w:lvlJc w:val="left"/>
      <w:pPr>
        <w:ind w:left="4320" w:hanging="360"/>
      </w:pPr>
      <w:rPr>
        <w:rFonts w:ascii="Wingdings" w:hAnsi="Wingdings" w:hint="default"/>
      </w:rPr>
    </w:lvl>
    <w:lvl w:ilvl="6" w:tplc="6568DBC4">
      <w:start w:val="1"/>
      <w:numFmt w:val="bullet"/>
      <w:lvlText w:val=""/>
      <w:lvlJc w:val="left"/>
      <w:pPr>
        <w:ind w:left="5040" w:hanging="360"/>
      </w:pPr>
      <w:rPr>
        <w:rFonts w:ascii="Symbol" w:hAnsi="Symbol" w:hint="default"/>
      </w:rPr>
    </w:lvl>
    <w:lvl w:ilvl="7" w:tplc="9E128AE6">
      <w:start w:val="1"/>
      <w:numFmt w:val="bullet"/>
      <w:lvlText w:val="o"/>
      <w:lvlJc w:val="left"/>
      <w:pPr>
        <w:ind w:left="5760" w:hanging="360"/>
      </w:pPr>
      <w:rPr>
        <w:rFonts w:ascii="Courier New" w:hAnsi="Courier New" w:hint="default"/>
      </w:rPr>
    </w:lvl>
    <w:lvl w:ilvl="8" w:tplc="27764C3E">
      <w:start w:val="1"/>
      <w:numFmt w:val="bullet"/>
      <w:lvlText w:val=""/>
      <w:lvlJc w:val="left"/>
      <w:pPr>
        <w:ind w:left="6480" w:hanging="360"/>
      </w:pPr>
      <w:rPr>
        <w:rFonts w:ascii="Wingdings" w:hAnsi="Wingdings" w:hint="default"/>
      </w:rPr>
    </w:lvl>
  </w:abstractNum>
  <w:abstractNum w:abstractNumId="27" w15:restartNumberingAfterBreak="0">
    <w:nsid w:val="554740FB"/>
    <w:multiLevelType w:val="multilevel"/>
    <w:tmpl w:val="497686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58F5736D"/>
    <w:multiLevelType w:val="hybridMultilevel"/>
    <w:tmpl w:val="26D63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073E8"/>
    <w:multiLevelType w:val="multilevel"/>
    <w:tmpl w:val="CD8ADBD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5E371E88"/>
    <w:multiLevelType w:val="multilevel"/>
    <w:tmpl w:val="E632A6FA"/>
    <w:lvl w:ilvl="0">
      <w:start w:val="8"/>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1" w15:restartNumberingAfterBreak="0">
    <w:nsid w:val="632C60A2"/>
    <w:multiLevelType w:val="multilevel"/>
    <w:tmpl w:val="08F04F50"/>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69484E39"/>
    <w:multiLevelType w:val="multilevel"/>
    <w:tmpl w:val="61DA666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69D5516F"/>
    <w:multiLevelType w:val="multilevel"/>
    <w:tmpl w:val="C56E85C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6A8F4708"/>
    <w:multiLevelType w:val="multilevel"/>
    <w:tmpl w:val="7362E00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73D73F27"/>
    <w:multiLevelType w:val="hybridMultilevel"/>
    <w:tmpl w:val="EA96F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6793316">
    <w:abstractNumId w:val="26"/>
  </w:num>
  <w:num w:numId="2" w16cid:durableId="1032389056">
    <w:abstractNumId w:val="20"/>
  </w:num>
  <w:num w:numId="3" w16cid:durableId="1584101156">
    <w:abstractNumId w:val="16"/>
  </w:num>
  <w:num w:numId="4" w16cid:durableId="2129425589">
    <w:abstractNumId w:val="27"/>
  </w:num>
  <w:num w:numId="5" w16cid:durableId="191961845">
    <w:abstractNumId w:val="3"/>
  </w:num>
  <w:num w:numId="6" w16cid:durableId="1696032940">
    <w:abstractNumId w:val="8"/>
  </w:num>
  <w:num w:numId="7" w16cid:durableId="1400782565">
    <w:abstractNumId w:val="22"/>
  </w:num>
  <w:num w:numId="8" w16cid:durableId="640622440">
    <w:abstractNumId w:val="31"/>
  </w:num>
  <w:num w:numId="9" w16cid:durableId="266163587">
    <w:abstractNumId w:val="15"/>
  </w:num>
  <w:num w:numId="10" w16cid:durableId="1393652811">
    <w:abstractNumId w:val="5"/>
  </w:num>
  <w:num w:numId="11" w16cid:durableId="959266878">
    <w:abstractNumId w:val="33"/>
  </w:num>
  <w:num w:numId="12" w16cid:durableId="1021856877">
    <w:abstractNumId w:val="29"/>
  </w:num>
  <w:num w:numId="13" w16cid:durableId="1099527076">
    <w:abstractNumId w:val="32"/>
  </w:num>
  <w:num w:numId="14" w16cid:durableId="730690445">
    <w:abstractNumId w:val="4"/>
  </w:num>
  <w:num w:numId="15" w16cid:durableId="702827039">
    <w:abstractNumId w:val="0"/>
  </w:num>
  <w:num w:numId="16" w16cid:durableId="989551903">
    <w:abstractNumId w:val="18"/>
  </w:num>
  <w:num w:numId="17" w16cid:durableId="946304979">
    <w:abstractNumId w:val="34"/>
  </w:num>
  <w:num w:numId="18" w16cid:durableId="874538796">
    <w:abstractNumId w:val="7"/>
  </w:num>
  <w:num w:numId="19" w16cid:durableId="1595550657">
    <w:abstractNumId w:val="14"/>
  </w:num>
  <w:num w:numId="20" w16cid:durableId="1298337793">
    <w:abstractNumId w:val="1"/>
  </w:num>
  <w:num w:numId="21" w16cid:durableId="974136642">
    <w:abstractNumId w:val="9"/>
  </w:num>
  <w:num w:numId="22" w16cid:durableId="184442396">
    <w:abstractNumId w:val="12"/>
  </w:num>
  <w:num w:numId="23" w16cid:durableId="871261059">
    <w:abstractNumId w:val="23"/>
  </w:num>
  <w:num w:numId="24" w16cid:durableId="1889952579">
    <w:abstractNumId w:val="17"/>
  </w:num>
  <w:num w:numId="25" w16cid:durableId="1362895917">
    <w:abstractNumId w:val="19"/>
  </w:num>
  <w:num w:numId="26" w16cid:durableId="2146654529">
    <w:abstractNumId w:val="13"/>
  </w:num>
  <w:num w:numId="27" w16cid:durableId="1351638799">
    <w:abstractNumId w:val="24"/>
  </w:num>
  <w:num w:numId="28" w16cid:durableId="157813353">
    <w:abstractNumId w:val="10"/>
  </w:num>
  <w:num w:numId="29" w16cid:durableId="46465408">
    <w:abstractNumId w:val="21"/>
  </w:num>
  <w:num w:numId="30" w16cid:durableId="1257405478">
    <w:abstractNumId w:val="6"/>
  </w:num>
  <w:num w:numId="31" w16cid:durableId="110127099">
    <w:abstractNumId w:val="30"/>
  </w:num>
  <w:num w:numId="32" w16cid:durableId="1404713867">
    <w:abstractNumId w:val="11"/>
  </w:num>
  <w:num w:numId="33" w16cid:durableId="124585952">
    <w:abstractNumId w:val="25"/>
  </w:num>
  <w:num w:numId="34" w16cid:durableId="1185241236">
    <w:abstractNumId w:val="35"/>
  </w:num>
  <w:num w:numId="35" w16cid:durableId="1595089694">
    <w:abstractNumId w:val="2"/>
  </w:num>
  <w:num w:numId="36" w16cid:durableId="164195855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U0NLM0NDUztLC0MDZS0lEKTi0uzszPAykwrAUAFgZk4CwAAAA="/>
  </w:docVars>
  <w:rsids>
    <w:rsidRoot w:val="07433A6B"/>
    <w:rsid w:val="000052AA"/>
    <w:rsid w:val="00006C18"/>
    <w:rsid w:val="00007513"/>
    <w:rsid w:val="000137DB"/>
    <w:rsid w:val="00013EED"/>
    <w:rsid w:val="00017685"/>
    <w:rsid w:val="00030F94"/>
    <w:rsid w:val="00031EE2"/>
    <w:rsid w:val="000421A4"/>
    <w:rsid w:val="00053918"/>
    <w:rsid w:val="000560FF"/>
    <w:rsid w:val="0006085A"/>
    <w:rsid w:val="00061E61"/>
    <w:rsid w:val="00072BD9"/>
    <w:rsid w:val="00075489"/>
    <w:rsid w:val="00077C4F"/>
    <w:rsid w:val="000870F0"/>
    <w:rsid w:val="0009024B"/>
    <w:rsid w:val="00090919"/>
    <w:rsid w:val="00092BF6"/>
    <w:rsid w:val="0009446D"/>
    <w:rsid w:val="000948F2"/>
    <w:rsid w:val="0009762A"/>
    <w:rsid w:val="000A004D"/>
    <w:rsid w:val="000A78D0"/>
    <w:rsid w:val="000A7D03"/>
    <w:rsid w:val="000B432E"/>
    <w:rsid w:val="000C345A"/>
    <w:rsid w:val="000C3CFA"/>
    <w:rsid w:val="000C50DE"/>
    <w:rsid w:val="000D12B5"/>
    <w:rsid w:val="000D3DA2"/>
    <w:rsid w:val="000E08C7"/>
    <w:rsid w:val="000F2AF5"/>
    <w:rsid w:val="00101D71"/>
    <w:rsid w:val="001029CA"/>
    <w:rsid w:val="00102FD8"/>
    <w:rsid w:val="00105FC9"/>
    <w:rsid w:val="0011439B"/>
    <w:rsid w:val="00115B0E"/>
    <w:rsid w:val="001161B1"/>
    <w:rsid w:val="00130A95"/>
    <w:rsid w:val="00141451"/>
    <w:rsid w:val="0014191A"/>
    <w:rsid w:val="00144508"/>
    <w:rsid w:val="00146C76"/>
    <w:rsid w:val="00147597"/>
    <w:rsid w:val="00153A7D"/>
    <w:rsid w:val="00154BCA"/>
    <w:rsid w:val="001562F8"/>
    <w:rsid w:val="0016012F"/>
    <w:rsid w:val="00161771"/>
    <w:rsid w:val="001644AC"/>
    <w:rsid w:val="001646A1"/>
    <w:rsid w:val="00165812"/>
    <w:rsid w:val="00165EE8"/>
    <w:rsid w:val="00171264"/>
    <w:rsid w:val="00171D04"/>
    <w:rsid w:val="00173F27"/>
    <w:rsid w:val="00184523"/>
    <w:rsid w:val="001872D2"/>
    <w:rsid w:val="00190F9C"/>
    <w:rsid w:val="00193124"/>
    <w:rsid w:val="00193C33"/>
    <w:rsid w:val="001956E9"/>
    <w:rsid w:val="001A1583"/>
    <w:rsid w:val="001B119F"/>
    <w:rsid w:val="001B542A"/>
    <w:rsid w:val="001B57E2"/>
    <w:rsid w:val="001C7322"/>
    <w:rsid w:val="001D06BD"/>
    <w:rsid w:val="001D5DAD"/>
    <w:rsid w:val="001D5F63"/>
    <w:rsid w:val="001D7764"/>
    <w:rsid w:val="001D7934"/>
    <w:rsid w:val="001E070A"/>
    <w:rsid w:val="001E3F74"/>
    <w:rsid w:val="001E4287"/>
    <w:rsid w:val="001F5A58"/>
    <w:rsid w:val="00201C13"/>
    <w:rsid w:val="00207BC7"/>
    <w:rsid w:val="00210106"/>
    <w:rsid w:val="0021163D"/>
    <w:rsid w:val="00213176"/>
    <w:rsid w:val="00222F6D"/>
    <w:rsid w:val="00223851"/>
    <w:rsid w:val="002240BE"/>
    <w:rsid w:val="00224C71"/>
    <w:rsid w:val="002274A7"/>
    <w:rsid w:val="002355B0"/>
    <w:rsid w:val="00236CA8"/>
    <w:rsid w:val="00237EDD"/>
    <w:rsid w:val="00257207"/>
    <w:rsid w:val="00260AB3"/>
    <w:rsid w:val="00262834"/>
    <w:rsid w:val="00265473"/>
    <w:rsid w:val="00266893"/>
    <w:rsid w:val="00274680"/>
    <w:rsid w:val="00276A9A"/>
    <w:rsid w:val="00292148"/>
    <w:rsid w:val="002971FE"/>
    <w:rsid w:val="00297A96"/>
    <w:rsid w:val="002A0639"/>
    <w:rsid w:val="002A2372"/>
    <w:rsid w:val="002A5228"/>
    <w:rsid w:val="002A5D99"/>
    <w:rsid w:val="002B0E00"/>
    <w:rsid w:val="002B2593"/>
    <w:rsid w:val="002B2DD0"/>
    <w:rsid w:val="002B2F92"/>
    <w:rsid w:val="002B47C5"/>
    <w:rsid w:val="002B52DA"/>
    <w:rsid w:val="002B778E"/>
    <w:rsid w:val="002BDD18"/>
    <w:rsid w:val="002C0671"/>
    <w:rsid w:val="002C4A23"/>
    <w:rsid w:val="002D0D21"/>
    <w:rsid w:val="002D2885"/>
    <w:rsid w:val="002D67EF"/>
    <w:rsid w:val="002E1EA7"/>
    <w:rsid w:val="002E2C64"/>
    <w:rsid w:val="002E67FF"/>
    <w:rsid w:val="002E7861"/>
    <w:rsid w:val="002F0C74"/>
    <w:rsid w:val="002F26BA"/>
    <w:rsid w:val="002F3399"/>
    <w:rsid w:val="002F37EB"/>
    <w:rsid w:val="002F58E2"/>
    <w:rsid w:val="00304704"/>
    <w:rsid w:val="00304DDE"/>
    <w:rsid w:val="003101A7"/>
    <w:rsid w:val="003131E2"/>
    <w:rsid w:val="00313D30"/>
    <w:rsid w:val="003204B6"/>
    <w:rsid w:val="00324411"/>
    <w:rsid w:val="0032449F"/>
    <w:rsid w:val="00337768"/>
    <w:rsid w:val="00342546"/>
    <w:rsid w:val="003604C9"/>
    <w:rsid w:val="00361B22"/>
    <w:rsid w:val="0036285F"/>
    <w:rsid w:val="003649A1"/>
    <w:rsid w:val="00373D79"/>
    <w:rsid w:val="003776FC"/>
    <w:rsid w:val="003857D6"/>
    <w:rsid w:val="0038787D"/>
    <w:rsid w:val="00387C96"/>
    <w:rsid w:val="003913DD"/>
    <w:rsid w:val="00394935"/>
    <w:rsid w:val="00394A86"/>
    <w:rsid w:val="003978F0"/>
    <w:rsid w:val="00397FF8"/>
    <w:rsid w:val="003A2B68"/>
    <w:rsid w:val="003A76E0"/>
    <w:rsid w:val="003A7FBE"/>
    <w:rsid w:val="003B0FAA"/>
    <w:rsid w:val="003B4AD0"/>
    <w:rsid w:val="003C07F8"/>
    <w:rsid w:val="003C0F98"/>
    <w:rsid w:val="003C404E"/>
    <w:rsid w:val="003C535B"/>
    <w:rsid w:val="003D3228"/>
    <w:rsid w:val="003D6603"/>
    <w:rsid w:val="003D6762"/>
    <w:rsid w:val="003E07C2"/>
    <w:rsid w:val="003E1911"/>
    <w:rsid w:val="003F001B"/>
    <w:rsid w:val="003F056B"/>
    <w:rsid w:val="003F2DFB"/>
    <w:rsid w:val="0040220E"/>
    <w:rsid w:val="00411510"/>
    <w:rsid w:val="004217FB"/>
    <w:rsid w:val="00421B30"/>
    <w:rsid w:val="00423CCD"/>
    <w:rsid w:val="00423D2B"/>
    <w:rsid w:val="004254C4"/>
    <w:rsid w:val="0042750A"/>
    <w:rsid w:val="00430816"/>
    <w:rsid w:val="0043519F"/>
    <w:rsid w:val="00436B44"/>
    <w:rsid w:val="00440FD3"/>
    <w:rsid w:val="00442DE3"/>
    <w:rsid w:val="00443C01"/>
    <w:rsid w:val="00444047"/>
    <w:rsid w:val="00451C14"/>
    <w:rsid w:val="00453B88"/>
    <w:rsid w:val="00472E6B"/>
    <w:rsid w:val="004748FE"/>
    <w:rsid w:val="00474FF1"/>
    <w:rsid w:val="00481429"/>
    <w:rsid w:val="0048153B"/>
    <w:rsid w:val="004823B6"/>
    <w:rsid w:val="00482B1F"/>
    <w:rsid w:val="00482DD4"/>
    <w:rsid w:val="00487DD5"/>
    <w:rsid w:val="0049357D"/>
    <w:rsid w:val="004A4B21"/>
    <w:rsid w:val="004A66D2"/>
    <w:rsid w:val="004B2811"/>
    <w:rsid w:val="004C1208"/>
    <w:rsid w:val="004C129C"/>
    <w:rsid w:val="004C1F20"/>
    <w:rsid w:val="004C6B1F"/>
    <w:rsid w:val="004C7389"/>
    <w:rsid w:val="004D0B84"/>
    <w:rsid w:val="004D10C3"/>
    <w:rsid w:val="004D4193"/>
    <w:rsid w:val="004D4844"/>
    <w:rsid w:val="004D530A"/>
    <w:rsid w:val="004D662A"/>
    <w:rsid w:val="004D76F3"/>
    <w:rsid w:val="004E135C"/>
    <w:rsid w:val="004E34B4"/>
    <w:rsid w:val="004E3F2A"/>
    <w:rsid w:val="004E553C"/>
    <w:rsid w:val="004E6A6B"/>
    <w:rsid w:val="004F56AA"/>
    <w:rsid w:val="004F5A84"/>
    <w:rsid w:val="004F5E42"/>
    <w:rsid w:val="00523AEB"/>
    <w:rsid w:val="00532972"/>
    <w:rsid w:val="00541B80"/>
    <w:rsid w:val="00544060"/>
    <w:rsid w:val="00546C63"/>
    <w:rsid w:val="0054721B"/>
    <w:rsid w:val="00550A97"/>
    <w:rsid w:val="00562604"/>
    <w:rsid w:val="00563FA5"/>
    <w:rsid w:val="005703AA"/>
    <w:rsid w:val="00571145"/>
    <w:rsid w:val="00574BB9"/>
    <w:rsid w:val="00581A89"/>
    <w:rsid w:val="00584D5A"/>
    <w:rsid w:val="00590941"/>
    <w:rsid w:val="00591DB5"/>
    <w:rsid w:val="00591E60"/>
    <w:rsid w:val="00597E82"/>
    <w:rsid w:val="005A05AE"/>
    <w:rsid w:val="005B1BF1"/>
    <w:rsid w:val="005B4F8A"/>
    <w:rsid w:val="005C716B"/>
    <w:rsid w:val="005C7226"/>
    <w:rsid w:val="005D5B27"/>
    <w:rsid w:val="005D6F99"/>
    <w:rsid w:val="005E3F81"/>
    <w:rsid w:val="005E4557"/>
    <w:rsid w:val="005E7AC7"/>
    <w:rsid w:val="005F30C0"/>
    <w:rsid w:val="00606440"/>
    <w:rsid w:val="00611AD5"/>
    <w:rsid w:val="00614A69"/>
    <w:rsid w:val="0062158E"/>
    <w:rsid w:val="00622BF8"/>
    <w:rsid w:val="006259CC"/>
    <w:rsid w:val="006263A4"/>
    <w:rsid w:val="00630DE9"/>
    <w:rsid w:val="006346D2"/>
    <w:rsid w:val="00636327"/>
    <w:rsid w:val="006435F8"/>
    <w:rsid w:val="006445C5"/>
    <w:rsid w:val="00652129"/>
    <w:rsid w:val="006548A2"/>
    <w:rsid w:val="00655E8C"/>
    <w:rsid w:val="00670CEB"/>
    <w:rsid w:val="006711F6"/>
    <w:rsid w:val="00691B49"/>
    <w:rsid w:val="00694C22"/>
    <w:rsid w:val="0069577A"/>
    <w:rsid w:val="006965C5"/>
    <w:rsid w:val="006A046A"/>
    <w:rsid w:val="006A1341"/>
    <w:rsid w:val="006A3F90"/>
    <w:rsid w:val="006A492F"/>
    <w:rsid w:val="006B017B"/>
    <w:rsid w:val="006B05E4"/>
    <w:rsid w:val="006B50E6"/>
    <w:rsid w:val="006C0A2A"/>
    <w:rsid w:val="006C777B"/>
    <w:rsid w:val="006D7138"/>
    <w:rsid w:val="006E1437"/>
    <w:rsid w:val="006E706E"/>
    <w:rsid w:val="006F02BE"/>
    <w:rsid w:val="006F1B0F"/>
    <w:rsid w:val="006F7758"/>
    <w:rsid w:val="007010C0"/>
    <w:rsid w:val="00702AB0"/>
    <w:rsid w:val="00705751"/>
    <w:rsid w:val="00712569"/>
    <w:rsid w:val="00717597"/>
    <w:rsid w:val="00722B3C"/>
    <w:rsid w:val="007258B8"/>
    <w:rsid w:val="00726765"/>
    <w:rsid w:val="00731D7B"/>
    <w:rsid w:val="0073538A"/>
    <w:rsid w:val="007378DF"/>
    <w:rsid w:val="007408C2"/>
    <w:rsid w:val="0075616B"/>
    <w:rsid w:val="007563D7"/>
    <w:rsid w:val="00756899"/>
    <w:rsid w:val="00760E26"/>
    <w:rsid w:val="00762758"/>
    <w:rsid w:val="00770B9F"/>
    <w:rsid w:val="00772981"/>
    <w:rsid w:val="00774774"/>
    <w:rsid w:val="00775111"/>
    <w:rsid w:val="00783F40"/>
    <w:rsid w:val="00786CF6"/>
    <w:rsid w:val="00786EB8"/>
    <w:rsid w:val="00792B40"/>
    <w:rsid w:val="007A4584"/>
    <w:rsid w:val="007A5BEE"/>
    <w:rsid w:val="007B2A64"/>
    <w:rsid w:val="007B371D"/>
    <w:rsid w:val="007B3DEE"/>
    <w:rsid w:val="007B4697"/>
    <w:rsid w:val="007B51D9"/>
    <w:rsid w:val="007B7322"/>
    <w:rsid w:val="007B7379"/>
    <w:rsid w:val="007C391A"/>
    <w:rsid w:val="007C4A1B"/>
    <w:rsid w:val="007C4C0B"/>
    <w:rsid w:val="007C6A77"/>
    <w:rsid w:val="007D39D3"/>
    <w:rsid w:val="007E5F2A"/>
    <w:rsid w:val="007E75ED"/>
    <w:rsid w:val="007F10C1"/>
    <w:rsid w:val="007F73F2"/>
    <w:rsid w:val="00802A43"/>
    <w:rsid w:val="00803300"/>
    <w:rsid w:val="00811A16"/>
    <w:rsid w:val="0081333B"/>
    <w:rsid w:val="00814B5D"/>
    <w:rsid w:val="0081784E"/>
    <w:rsid w:val="00823D92"/>
    <w:rsid w:val="00831C24"/>
    <w:rsid w:val="008347DA"/>
    <w:rsid w:val="00842144"/>
    <w:rsid w:val="00846CA7"/>
    <w:rsid w:val="0084762E"/>
    <w:rsid w:val="008564A1"/>
    <w:rsid w:val="00861DA1"/>
    <w:rsid w:val="008648EF"/>
    <w:rsid w:val="00865291"/>
    <w:rsid w:val="00871C6F"/>
    <w:rsid w:val="00872937"/>
    <w:rsid w:val="00874547"/>
    <w:rsid w:val="008755EA"/>
    <w:rsid w:val="00892096"/>
    <w:rsid w:val="008B21F8"/>
    <w:rsid w:val="008B25BB"/>
    <w:rsid w:val="008C053C"/>
    <w:rsid w:val="008C27CC"/>
    <w:rsid w:val="008C623B"/>
    <w:rsid w:val="008E0474"/>
    <w:rsid w:val="008E3C71"/>
    <w:rsid w:val="008E52AE"/>
    <w:rsid w:val="008E66DF"/>
    <w:rsid w:val="008F570A"/>
    <w:rsid w:val="008F799A"/>
    <w:rsid w:val="008F7EA4"/>
    <w:rsid w:val="00907C2E"/>
    <w:rsid w:val="00910B0D"/>
    <w:rsid w:val="00910F0C"/>
    <w:rsid w:val="00911511"/>
    <w:rsid w:val="00912C35"/>
    <w:rsid w:val="00914547"/>
    <w:rsid w:val="00915579"/>
    <w:rsid w:val="009162D0"/>
    <w:rsid w:val="00917B83"/>
    <w:rsid w:val="00920B9A"/>
    <w:rsid w:val="0092473B"/>
    <w:rsid w:val="00926795"/>
    <w:rsid w:val="00936D94"/>
    <w:rsid w:val="00936FFD"/>
    <w:rsid w:val="009507E6"/>
    <w:rsid w:val="009524A1"/>
    <w:rsid w:val="00955256"/>
    <w:rsid w:val="009552CF"/>
    <w:rsid w:val="009660E7"/>
    <w:rsid w:val="00970FF9"/>
    <w:rsid w:val="0097103C"/>
    <w:rsid w:val="00972AA6"/>
    <w:rsid w:val="00974C7B"/>
    <w:rsid w:val="00975043"/>
    <w:rsid w:val="00980B79"/>
    <w:rsid w:val="00982430"/>
    <w:rsid w:val="00982E5A"/>
    <w:rsid w:val="00984D89"/>
    <w:rsid w:val="00986C4B"/>
    <w:rsid w:val="0098725A"/>
    <w:rsid w:val="0099052D"/>
    <w:rsid w:val="00997528"/>
    <w:rsid w:val="009A29AA"/>
    <w:rsid w:val="009B3C36"/>
    <w:rsid w:val="009B606B"/>
    <w:rsid w:val="009C03E2"/>
    <w:rsid w:val="009C0FE9"/>
    <w:rsid w:val="009C50CE"/>
    <w:rsid w:val="009C7337"/>
    <w:rsid w:val="009C7538"/>
    <w:rsid w:val="009D39F5"/>
    <w:rsid w:val="009E04EF"/>
    <w:rsid w:val="009F7F48"/>
    <w:rsid w:val="00A02BDC"/>
    <w:rsid w:val="00A058FF"/>
    <w:rsid w:val="00A07C09"/>
    <w:rsid w:val="00A10A87"/>
    <w:rsid w:val="00A1182D"/>
    <w:rsid w:val="00A11F2C"/>
    <w:rsid w:val="00A16272"/>
    <w:rsid w:val="00A16E0F"/>
    <w:rsid w:val="00A20193"/>
    <w:rsid w:val="00A202B0"/>
    <w:rsid w:val="00A21981"/>
    <w:rsid w:val="00A22712"/>
    <w:rsid w:val="00A245C0"/>
    <w:rsid w:val="00A26A59"/>
    <w:rsid w:val="00A2768B"/>
    <w:rsid w:val="00A30066"/>
    <w:rsid w:val="00A3078C"/>
    <w:rsid w:val="00A314D1"/>
    <w:rsid w:val="00A322C1"/>
    <w:rsid w:val="00A3412E"/>
    <w:rsid w:val="00A36E35"/>
    <w:rsid w:val="00A40D70"/>
    <w:rsid w:val="00A43C46"/>
    <w:rsid w:val="00A47819"/>
    <w:rsid w:val="00A54B30"/>
    <w:rsid w:val="00A67B9C"/>
    <w:rsid w:val="00A75AE4"/>
    <w:rsid w:val="00A80E73"/>
    <w:rsid w:val="00A8175E"/>
    <w:rsid w:val="00A850E5"/>
    <w:rsid w:val="00A96F3E"/>
    <w:rsid w:val="00AA0549"/>
    <w:rsid w:val="00AA1D26"/>
    <w:rsid w:val="00AA2FD2"/>
    <w:rsid w:val="00AA5730"/>
    <w:rsid w:val="00AB0D30"/>
    <w:rsid w:val="00AB1747"/>
    <w:rsid w:val="00AB513D"/>
    <w:rsid w:val="00AB5CDD"/>
    <w:rsid w:val="00AB6E9F"/>
    <w:rsid w:val="00AC1D27"/>
    <w:rsid w:val="00AC4B67"/>
    <w:rsid w:val="00AC7E37"/>
    <w:rsid w:val="00AD782B"/>
    <w:rsid w:val="00AF40EB"/>
    <w:rsid w:val="00B003EB"/>
    <w:rsid w:val="00B0076B"/>
    <w:rsid w:val="00B02A2D"/>
    <w:rsid w:val="00B02BD1"/>
    <w:rsid w:val="00B110A5"/>
    <w:rsid w:val="00B11D5B"/>
    <w:rsid w:val="00B15197"/>
    <w:rsid w:val="00B2659F"/>
    <w:rsid w:val="00B34C36"/>
    <w:rsid w:val="00B35866"/>
    <w:rsid w:val="00B41B02"/>
    <w:rsid w:val="00B45975"/>
    <w:rsid w:val="00B472F5"/>
    <w:rsid w:val="00B47B56"/>
    <w:rsid w:val="00B51312"/>
    <w:rsid w:val="00B56C30"/>
    <w:rsid w:val="00B64BCC"/>
    <w:rsid w:val="00B67530"/>
    <w:rsid w:val="00B7504E"/>
    <w:rsid w:val="00B85E58"/>
    <w:rsid w:val="00B86367"/>
    <w:rsid w:val="00B91FB8"/>
    <w:rsid w:val="00B92BE2"/>
    <w:rsid w:val="00B92E71"/>
    <w:rsid w:val="00B941F7"/>
    <w:rsid w:val="00B97986"/>
    <w:rsid w:val="00BA0853"/>
    <w:rsid w:val="00BA2458"/>
    <w:rsid w:val="00BA5C80"/>
    <w:rsid w:val="00BA678F"/>
    <w:rsid w:val="00BA7119"/>
    <w:rsid w:val="00BB2C36"/>
    <w:rsid w:val="00BB69AB"/>
    <w:rsid w:val="00BB7726"/>
    <w:rsid w:val="00BC23C0"/>
    <w:rsid w:val="00BC3037"/>
    <w:rsid w:val="00BC3FC4"/>
    <w:rsid w:val="00BD15BA"/>
    <w:rsid w:val="00BD4BE9"/>
    <w:rsid w:val="00BD6915"/>
    <w:rsid w:val="00BE1C39"/>
    <w:rsid w:val="00BF037A"/>
    <w:rsid w:val="00BF1FB9"/>
    <w:rsid w:val="00BF2F8D"/>
    <w:rsid w:val="00BF4468"/>
    <w:rsid w:val="00BF639A"/>
    <w:rsid w:val="00BF66D6"/>
    <w:rsid w:val="00C0204A"/>
    <w:rsid w:val="00C0378B"/>
    <w:rsid w:val="00C053F7"/>
    <w:rsid w:val="00C17A55"/>
    <w:rsid w:val="00C26FD0"/>
    <w:rsid w:val="00C310C1"/>
    <w:rsid w:val="00C3427A"/>
    <w:rsid w:val="00C34DC0"/>
    <w:rsid w:val="00C378E5"/>
    <w:rsid w:val="00C44E08"/>
    <w:rsid w:val="00C45D54"/>
    <w:rsid w:val="00C45F4A"/>
    <w:rsid w:val="00C46C41"/>
    <w:rsid w:val="00C508F1"/>
    <w:rsid w:val="00C53491"/>
    <w:rsid w:val="00C535A1"/>
    <w:rsid w:val="00C63529"/>
    <w:rsid w:val="00C66FB5"/>
    <w:rsid w:val="00C75E46"/>
    <w:rsid w:val="00C81C11"/>
    <w:rsid w:val="00C821D9"/>
    <w:rsid w:val="00C824BA"/>
    <w:rsid w:val="00C84EFF"/>
    <w:rsid w:val="00C869E7"/>
    <w:rsid w:val="00C90D60"/>
    <w:rsid w:val="00C95C98"/>
    <w:rsid w:val="00CA36E2"/>
    <w:rsid w:val="00CA57BE"/>
    <w:rsid w:val="00CA5EF0"/>
    <w:rsid w:val="00CA645E"/>
    <w:rsid w:val="00CB3453"/>
    <w:rsid w:val="00CB45F5"/>
    <w:rsid w:val="00CB5318"/>
    <w:rsid w:val="00CC42D4"/>
    <w:rsid w:val="00CC5869"/>
    <w:rsid w:val="00CC6864"/>
    <w:rsid w:val="00CC7A56"/>
    <w:rsid w:val="00CC7DA1"/>
    <w:rsid w:val="00CD3527"/>
    <w:rsid w:val="00CD5779"/>
    <w:rsid w:val="00CE0BBE"/>
    <w:rsid w:val="00CE3C74"/>
    <w:rsid w:val="00CE5CEE"/>
    <w:rsid w:val="00CE5FE0"/>
    <w:rsid w:val="00CE6A13"/>
    <w:rsid w:val="00CE763F"/>
    <w:rsid w:val="00CE78C3"/>
    <w:rsid w:val="00CE7D0E"/>
    <w:rsid w:val="00CF5FE4"/>
    <w:rsid w:val="00D030AD"/>
    <w:rsid w:val="00D0411E"/>
    <w:rsid w:val="00D118C0"/>
    <w:rsid w:val="00D162FD"/>
    <w:rsid w:val="00D16B7D"/>
    <w:rsid w:val="00D24EE2"/>
    <w:rsid w:val="00D301BE"/>
    <w:rsid w:val="00D32337"/>
    <w:rsid w:val="00D348C4"/>
    <w:rsid w:val="00D34C70"/>
    <w:rsid w:val="00D41925"/>
    <w:rsid w:val="00D422B4"/>
    <w:rsid w:val="00D43B60"/>
    <w:rsid w:val="00D454C2"/>
    <w:rsid w:val="00D47E1F"/>
    <w:rsid w:val="00D56B52"/>
    <w:rsid w:val="00D60F5D"/>
    <w:rsid w:val="00D61DDE"/>
    <w:rsid w:val="00D644A2"/>
    <w:rsid w:val="00D65570"/>
    <w:rsid w:val="00D66611"/>
    <w:rsid w:val="00D66E38"/>
    <w:rsid w:val="00D9021C"/>
    <w:rsid w:val="00D919B2"/>
    <w:rsid w:val="00D95C91"/>
    <w:rsid w:val="00DA036E"/>
    <w:rsid w:val="00DA069B"/>
    <w:rsid w:val="00DA12DD"/>
    <w:rsid w:val="00DA7AA4"/>
    <w:rsid w:val="00DB24F3"/>
    <w:rsid w:val="00DB4517"/>
    <w:rsid w:val="00DB47DA"/>
    <w:rsid w:val="00DC509F"/>
    <w:rsid w:val="00DC7C81"/>
    <w:rsid w:val="00DD0168"/>
    <w:rsid w:val="00DD3D9D"/>
    <w:rsid w:val="00DD501E"/>
    <w:rsid w:val="00DD7866"/>
    <w:rsid w:val="00DE199A"/>
    <w:rsid w:val="00DE1D88"/>
    <w:rsid w:val="00DE40C2"/>
    <w:rsid w:val="00DE4620"/>
    <w:rsid w:val="00DE659A"/>
    <w:rsid w:val="00DF4809"/>
    <w:rsid w:val="00E125C9"/>
    <w:rsid w:val="00E12AAE"/>
    <w:rsid w:val="00E20C5E"/>
    <w:rsid w:val="00E25A26"/>
    <w:rsid w:val="00E331FA"/>
    <w:rsid w:val="00E3528F"/>
    <w:rsid w:val="00E36CB8"/>
    <w:rsid w:val="00E403D2"/>
    <w:rsid w:val="00E416EF"/>
    <w:rsid w:val="00E417B4"/>
    <w:rsid w:val="00E43C8F"/>
    <w:rsid w:val="00E4610B"/>
    <w:rsid w:val="00E54657"/>
    <w:rsid w:val="00E56AD2"/>
    <w:rsid w:val="00E70DA3"/>
    <w:rsid w:val="00E746EF"/>
    <w:rsid w:val="00E77607"/>
    <w:rsid w:val="00E804A5"/>
    <w:rsid w:val="00E95C20"/>
    <w:rsid w:val="00E97F3E"/>
    <w:rsid w:val="00EA34DB"/>
    <w:rsid w:val="00EA782D"/>
    <w:rsid w:val="00EB1942"/>
    <w:rsid w:val="00EB27CB"/>
    <w:rsid w:val="00EB2CD6"/>
    <w:rsid w:val="00EB6968"/>
    <w:rsid w:val="00EC62F2"/>
    <w:rsid w:val="00ED04B3"/>
    <w:rsid w:val="00ED3679"/>
    <w:rsid w:val="00EE2B20"/>
    <w:rsid w:val="00EE4864"/>
    <w:rsid w:val="00EF35EB"/>
    <w:rsid w:val="00EF41DC"/>
    <w:rsid w:val="00EF5B31"/>
    <w:rsid w:val="00EF6ABC"/>
    <w:rsid w:val="00F00658"/>
    <w:rsid w:val="00F027AB"/>
    <w:rsid w:val="00F03BD9"/>
    <w:rsid w:val="00F0530E"/>
    <w:rsid w:val="00F103BE"/>
    <w:rsid w:val="00F123D2"/>
    <w:rsid w:val="00F17768"/>
    <w:rsid w:val="00F237EF"/>
    <w:rsid w:val="00F26862"/>
    <w:rsid w:val="00F26A72"/>
    <w:rsid w:val="00F27766"/>
    <w:rsid w:val="00F6002E"/>
    <w:rsid w:val="00F6074C"/>
    <w:rsid w:val="00F62432"/>
    <w:rsid w:val="00F6380D"/>
    <w:rsid w:val="00F6616C"/>
    <w:rsid w:val="00F67829"/>
    <w:rsid w:val="00F7394A"/>
    <w:rsid w:val="00F856F6"/>
    <w:rsid w:val="00F85ADB"/>
    <w:rsid w:val="00F9021D"/>
    <w:rsid w:val="00F91A51"/>
    <w:rsid w:val="00F91EE9"/>
    <w:rsid w:val="00F95526"/>
    <w:rsid w:val="00FA2761"/>
    <w:rsid w:val="00FA6C82"/>
    <w:rsid w:val="00FB00EA"/>
    <w:rsid w:val="00FB032F"/>
    <w:rsid w:val="00FC3EBD"/>
    <w:rsid w:val="00FC7F6C"/>
    <w:rsid w:val="00FD2CB2"/>
    <w:rsid w:val="00FD42A9"/>
    <w:rsid w:val="00FD7845"/>
    <w:rsid w:val="00FF06EB"/>
    <w:rsid w:val="00FF1FC3"/>
    <w:rsid w:val="00FF22F7"/>
    <w:rsid w:val="00FF4A3C"/>
    <w:rsid w:val="019F7554"/>
    <w:rsid w:val="01C44B59"/>
    <w:rsid w:val="01D48A11"/>
    <w:rsid w:val="022108E4"/>
    <w:rsid w:val="0243EDD1"/>
    <w:rsid w:val="02ADA008"/>
    <w:rsid w:val="02AF2358"/>
    <w:rsid w:val="033F474C"/>
    <w:rsid w:val="056D4914"/>
    <w:rsid w:val="05E6C41A"/>
    <w:rsid w:val="0676E80E"/>
    <w:rsid w:val="06B415A4"/>
    <w:rsid w:val="07433A6B"/>
    <w:rsid w:val="08A4525E"/>
    <w:rsid w:val="094AEBEC"/>
    <w:rsid w:val="0BB94925"/>
    <w:rsid w:val="0CDF2A82"/>
    <w:rsid w:val="0E4DFD61"/>
    <w:rsid w:val="0F2AB0E7"/>
    <w:rsid w:val="0F8C00FE"/>
    <w:rsid w:val="1006AC43"/>
    <w:rsid w:val="1007BB7C"/>
    <w:rsid w:val="1035A2FE"/>
    <w:rsid w:val="11B256B5"/>
    <w:rsid w:val="11B28986"/>
    <w:rsid w:val="11E5BEC9"/>
    <w:rsid w:val="1206D52D"/>
    <w:rsid w:val="1306CD1B"/>
    <w:rsid w:val="1318B7B0"/>
    <w:rsid w:val="13AA2D72"/>
    <w:rsid w:val="1410743B"/>
    <w:rsid w:val="15A7D343"/>
    <w:rsid w:val="15C58E2C"/>
    <w:rsid w:val="1602AAAF"/>
    <w:rsid w:val="1676FD00"/>
    <w:rsid w:val="173C60B0"/>
    <w:rsid w:val="1796AE3C"/>
    <w:rsid w:val="1799510C"/>
    <w:rsid w:val="17E5CFDF"/>
    <w:rsid w:val="189CBB3F"/>
    <w:rsid w:val="18F708CB"/>
    <w:rsid w:val="1A2E2E1B"/>
    <w:rsid w:val="1AB92B32"/>
    <w:rsid w:val="1B6662A4"/>
    <w:rsid w:val="1C25BFE8"/>
    <w:rsid w:val="1C96CA59"/>
    <w:rsid w:val="1D02CA7D"/>
    <w:rsid w:val="1D11C826"/>
    <w:rsid w:val="1D146AF6"/>
    <w:rsid w:val="1E3723A9"/>
    <w:rsid w:val="20E956FA"/>
    <w:rsid w:val="21025FA0"/>
    <w:rsid w:val="2108B894"/>
    <w:rsid w:val="22CA960B"/>
    <w:rsid w:val="23102472"/>
    <w:rsid w:val="23AFCD94"/>
    <w:rsid w:val="24855045"/>
    <w:rsid w:val="2506EBF6"/>
    <w:rsid w:val="2523FD48"/>
    <w:rsid w:val="26019F55"/>
    <w:rsid w:val="267C05AA"/>
    <w:rsid w:val="26C213F3"/>
    <w:rsid w:val="270ACB04"/>
    <w:rsid w:val="27222CF9"/>
    <w:rsid w:val="2801507E"/>
    <w:rsid w:val="283EBF89"/>
    <w:rsid w:val="28C6E6FF"/>
    <w:rsid w:val="28F4E0A0"/>
    <w:rsid w:val="2945BEAD"/>
    <w:rsid w:val="2A14D6CC"/>
    <w:rsid w:val="2A803F78"/>
    <w:rsid w:val="2BB8F95A"/>
    <w:rsid w:val="2BC771AA"/>
    <w:rsid w:val="2CDB4D66"/>
    <w:rsid w:val="2D8B6811"/>
    <w:rsid w:val="2E32BE50"/>
    <w:rsid w:val="30E95AD9"/>
    <w:rsid w:val="30ECCD19"/>
    <w:rsid w:val="30F60CC1"/>
    <w:rsid w:val="311CB14F"/>
    <w:rsid w:val="3228080D"/>
    <w:rsid w:val="32D37896"/>
    <w:rsid w:val="332AC8A9"/>
    <w:rsid w:val="346B1C8E"/>
    <w:rsid w:val="34CF94CE"/>
    <w:rsid w:val="352A25FB"/>
    <w:rsid w:val="3531592B"/>
    <w:rsid w:val="3586D2B6"/>
    <w:rsid w:val="36901084"/>
    <w:rsid w:val="36CD298C"/>
    <w:rsid w:val="36FA7D11"/>
    <w:rsid w:val="37130DF6"/>
    <w:rsid w:val="37937AB7"/>
    <w:rsid w:val="381D03EE"/>
    <w:rsid w:val="38A4611B"/>
    <w:rsid w:val="39B08222"/>
    <w:rsid w:val="3A04BBAA"/>
    <w:rsid w:val="3B53DA67"/>
    <w:rsid w:val="3BA73787"/>
    <w:rsid w:val="3BB7BB2F"/>
    <w:rsid w:val="3C491ED2"/>
    <w:rsid w:val="3C684D9B"/>
    <w:rsid w:val="3C6FD57F"/>
    <w:rsid w:val="3C7A5ADC"/>
    <w:rsid w:val="3D7B5F0E"/>
    <w:rsid w:val="3D80DB9A"/>
    <w:rsid w:val="3D8CD4D7"/>
    <w:rsid w:val="3D9095F4"/>
    <w:rsid w:val="3EB878AB"/>
    <w:rsid w:val="3F0DE123"/>
    <w:rsid w:val="3F182FD8"/>
    <w:rsid w:val="3FA6DEC9"/>
    <w:rsid w:val="40924F8F"/>
    <w:rsid w:val="41BB4F17"/>
    <w:rsid w:val="47006223"/>
    <w:rsid w:val="485EF64A"/>
    <w:rsid w:val="499176EF"/>
    <w:rsid w:val="49E460D5"/>
    <w:rsid w:val="4A285BA5"/>
    <w:rsid w:val="4A6597DF"/>
    <w:rsid w:val="4A662F57"/>
    <w:rsid w:val="4D1C3468"/>
    <w:rsid w:val="4D72D3F1"/>
    <w:rsid w:val="4DFF8483"/>
    <w:rsid w:val="4EF6A2C4"/>
    <w:rsid w:val="519580D2"/>
    <w:rsid w:val="52CC5911"/>
    <w:rsid w:val="52DC97C9"/>
    <w:rsid w:val="52E3687E"/>
    <w:rsid w:val="53CFC344"/>
    <w:rsid w:val="54A5FD24"/>
    <w:rsid w:val="55681222"/>
    <w:rsid w:val="566F0FF7"/>
    <w:rsid w:val="566F5437"/>
    <w:rsid w:val="56EDC4F4"/>
    <w:rsid w:val="572D3E4B"/>
    <w:rsid w:val="580B1329"/>
    <w:rsid w:val="5821AAD5"/>
    <w:rsid w:val="5863DDEE"/>
    <w:rsid w:val="5890A872"/>
    <w:rsid w:val="589BBEA2"/>
    <w:rsid w:val="5954D511"/>
    <w:rsid w:val="59778828"/>
    <w:rsid w:val="59A61941"/>
    <w:rsid w:val="5A07CEFA"/>
    <w:rsid w:val="5AF43BDF"/>
    <w:rsid w:val="5BB301AB"/>
    <w:rsid w:val="5BEA5CB2"/>
    <w:rsid w:val="5C2669FC"/>
    <w:rsid w:val="5D29D42F"/>
    <w:rsid w:val="5D6D695D"/>
    <w:rsid w:val="5D7D436E"/>
    <w:rsid w:val="5ED4F898"/>
    <w:rsid w:val="5EDC6F0D"/>
    <w:rsid w:val="601B4F12"/>
    <w:rsid w:val="62C199C9"/>
    <w:rsid w:val="62C9EBF6"/>
    <w:rsid w:val="63E46596"/>
    <w:rsid w:val="6409DB34"/>
    <w:rsid w:val="644E5A62"/>
    <w:rsid w:val="66A7E6D8"/>
    <w:rsid w:val="6731F46D"/>
    <w:rsid w:val="67E19CD9"/>
    <w:rsid w:val="681782B1"/>
    <w:rsid w:val="68DD4C57"/>
    <w:rsid w:val="6910D44F"/>
    <w:rsid w:val="6B18A623"/>
    <w:rsid w:val="6B297C53"/>
    <w:rsid w:val="6C975313"/>
    <w:rsid w:val="6CF740E8"/>
    <w:rsid w:val="6D5BEB2B"/>
    <w:rsid w:val="6E696F42"/>
    <w:rsid w:val="6ED2351E"/>
    <w:rsid w:val="6F52E6CF"/>
    <w:rsid w:val="6FF22B4A"/>
    <w:rsid w:val="701C0A20"/>
    <w:rsid w:val="70EF4EA8"/>
    <w:rsid w:val="717FC84B"/>
    <w:rsid w:val="717FD6EF"/>
    <w:rsid w:val="72DFAB19"/>
    <w:rsid w:val="7322BA6D"/>
    <w:rsid w:val="73D1B9C3"/>
    <w:rsid w:val="741ED00E"/>
    <w:rsid w:val="7489D413"/>
    <w:rsid w:val="7492D843"/>
    <w:rsid w:val="74A88B1B"/>
    <w:rsid w:val="75D94558"/>
    <w:rsid w:val="76CD1A6A"/>
    <w:rsid w:val="76D59E19"/>
    <w:rsid w:val="77F8132B"/>
    <w:rsid w:val="78821CB1"/>
    <w:rsid w:val="78BC47EB"/>
    <w:rsid w:val="79659763"/>
    <w:rsid w:val="79DE7C40"/>
    <w:rsid w:val="7A4A7C64"/>
    <w:rsid w:val="7ADB595F"/>
    <w:rsid w:val="7AEA2586"/>
    <w:rsid w:val="7BC762EC"/>
    <w:rsid w:val="7BF95720"/>
    <w:rsid w:val="7C32CB98"/>
    <w:rsid w:val="7D0118ED"/>
    <w:rsid w:val="7D2BB740"/>
    <w:rsid w:val="7D7037BD"/>
    <w:rsid w:val="7D894063"/>
    <w:rsid w:val="7DA43749"/>
    <w:rsid w:val="7E1296C9"/>
    <w:rsid w:val="7E3632E5"/>
    <w:rsid w:val="7E900CB6"/>
    <w:rsid w:val="7F3ACC08"/>
    <w:rsid w:val="7F4A0E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33A6B"/>
  <w15:chartTrackingRefBased/>
  <w15:docId w15:val="{96F47F58-98B3-43D5-A757-E7984F5CF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5E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Title">
    <w:name w:val="Title"/>
    <w:basedOn w:val="Normal"/>
    <w:next w:val="Normal"/>
    <w:link w:val="TitleChar"/>
    <w:uiPriority w:val="10"/>
    <w:qFormat/>
    <w:rsid w:val="00B979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798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97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986"/>
  </w:style>
  <w:style w:type="paragraph" w:styleId="Footer">
    <w:name w:val="footer"/>
    <w:basedOn w:val="Normal"/>
    <w:link w:val="FooterChar"/>
    <w:uiPriority w:val="99"/>
    <w:unhideWhenUsed/>
    <w:rsid w:val="00B979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986"/>
  </w:style>
  <w:style w:type="paragraph" w:customStyle="1" w:styleId="paragraph">
    <w:name w:val="paragraph"/>
    <w:basedOn w:val="Normal"/>
    <w:rsid w:val="003A2B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A2B68"/>
  </w:style>
  <w:style w:type="character" w:customStyle="1" w:styleId="eop">
    <w:name w:val="eop"/>
    <w:basedOn w:val="DefaultParagraphFont"/>
    <w:rsid w:val="003A2B68"/>
  </w:style>
  <w:style w:type="character" w:customStyle="1" w:styleId="Heading1Char">
    <w:name w:val="Heading 1 Char"/>
    <w:basedOn w:val="DefaultParagraphFont"/>
    <w:link w:val="Heading1"/>
    <w:uiPriority w:val="9"/>
    <w:rsid w:val="00C75E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5E46"/>
    <w:pPr>
      <w:outlineLvl w:val="9"/>
    </w:pPr>
  </w:style>
  <w:style w:type="paragraph" w:styleId="TOC2">
    <w:name w:val="toc 2"/>
    <w:basedOn w:val="Normal"/>
    <w:next w:val="Normal"/>
    <w:autoRedefine/>
    <w:uiPriority w:val="39"/>
    <w:unhideWhenUsed/>
    <w:rsid w:val="00C75E46"/>
    <w:pPr>
      <w:spacing w:after="100"/>
      <w:ind w:left="220"/>
    </w:pPr>
    <w:rPr>
      <w:rFonts w:eastAsiaTheme="minorEastAsia" w:cs="Times New Roman"/>
    </w:rPr>
  </w:style>
  <w:style w:type="paragraph" w:styleId="TOC1">
    <w:name w:val="toc 1"/>
    <w:basedOn w:val="Normal"/>
    <w:next w:val="Normal"/>
    <w:autoRedefine/>
    <w:uiPriority w:val="39"/>
    <w:unhideWhenUsed/>
    <w:rsid w:val="00C75E46"/>
    <w:pPr>
      <w:spacing w:after="100"/>
    </w:pPr>
    <w:rPr>
      <w:rFonts w:eastAsiaTheme="minorEastAsia" w:cs="Times New Roman"/>
    </w:rPr>
  </w:style>
  <w:style w:type="paragraph" w:styleId="TOC3">
    <w:name w:val="toc 3"/>
    <w:basedOn w:val="Normal"/>
    <w:next w:val="Normal"/>
    <w:autoRedefine/>
    <w:uiPriority w:val="39"/>
    <w:unhideWhenUsed/>
    <w:rsid w:val="00C75E46"/>
    <w:pPr>
      <w:spacing w:after="100"/>
      <w:ind w:left="440"/>
    </w:pPr>
    <w:rPr>
      <w:rFonts w:eastAsiaTheme="minorEastAsia" w:cs="Times New Roman"/>
    </w:rPr>
  </w:style>
  <w:style w:type="character" w:styleId="Hyperlink">
    <w:name w:val="Hyperlink"/>
    <w:basedOn w:val="DefaultParagraphFont"/>
    <w:uiPriority w:val="99"/>
    <w:unhideWhenUsed/>
    <w:rsid w:val="00482B1F"/>
    <w:rPr>
      <w:color w:val="0563C1" w:themeColor="hyperlink"/>
      <w:u w:val="single"/>
    </w:rPr>
  </w:style>
  <w:style w:type="character" w:styleId="UnresolvedMention">
    <w:name w:val="Unresolved Mention"/>
    <w:basedOn w:val="DefaultParagraphFont"/>
    <w:uiPriority w:val="99"/>
    <w:semiHidden/>
    <w:unhideWhenUsed/>
    <w:rsid w:val="00910B0D"/>
    <w:rPr>
      <w:color w:val="605E5C"/>
      <w:shd w:val="clear" w:color="auto" w:fill="E1DFDD"/>
    </w:rPr>
  </w:style>
  <w:style w:type="paragraph" w:styleId="NormalWeb">
    <w:name w:val="Normal (Web)"/>
    <w:basedOn w:val="Normal"/>
    <w:uiPriority w:val="99"/>
    <w:unhideWhenUsed/>
    <w:rsid w:val="00BA67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16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93205">
      <w:bodyDiv w:val="1"/>
      <w:marLeft w:val="0"/>
      <w:marRight w:val="0"/>
      <w:marTop w:val="0"/>
      <w:marBottom w:val="0"/>
      <w:divBdr>
        <w:top w:val="none" w:sz="0" w:space="0" w:color="auto"/>
        <w:left w:val="none" w:sz="0" w:space="0" w:color="auto"/>
        <w:bottom w:val="none" w:sz="0" w:space="0" w:color="auto"/>
        <w:right w:val="none" w:sz="0" w:space="0" w:color="auto"/>
      </w:divBdr>
      <w:divsChild>
        <w:div w:id="1423187276">
          <w:marLeft w:val="0"/>
          <w:marRight w:val="0"/>
          <w:marTop w:val="0"/>
          <w:marBottom w:val="0"/>
          <w:divBdr>
            <w:top w:val="none" w:sz="0" w:space="0" w:color="auto"/>
            <w:left w:val="none" w:sz="0" w:space="0" w:color="auto"/>
            <w:bottom w:val="none" w:sz="0" w:space="0" w:color="auto"/>
            <w:right w:val="none" w:sz="0" w:space="0" w:color="auto"/>
          </w:divBdr>
        </w:div>
        <w:div w:id="1480347536">
          <w:marLeft w:val="0"/>
          <w:marRight w:val="0"/>
          <w:marTop w:val="0"/>
          <w:marBottom w:val="0"/>
          <w:divBdr>
            <w:top w:val="none" w:sz="0" w:space="0" w:color="auto"/>
            <w:left w:val="none" w:sz="0" w:space="0" w:color="auto"/>
            <w:bottom w:val="none" w:sz="0" w:space="0" w:color="auto"/>
            <w:right w:val="none" w:sz="0" w:space="0" w:color="auto"/>
          </w:divBdr>
        </w:div>
      </w:divsChild>
    </w:div>
    <w:div w:id="57753771">
      <w:bodyDiv w:val="1"/>
      <w:marLeft w:val="0"/>
      <w:marRight w:val="0"/>
      <w:marTop w:val="0"/>
      <w:marBottom w:val="0"/>
      <w:divBdr>
        <w:top w:val="none" w:sz="0" w:space="0" w:color="auto"/>
        <w:left w:val="none" w:sz="0" w:space="0" w:color="auto"/>
        <w:bottom w:val="none" w:sz="0" w:space="0" w:color="auto"/>
        <w:right w:val="none" w:sz="0" w:space="0" w:color="auto"/>
      </w:divBdr>
      <w:divsChild>
        <w:div w:id="10887412">
          <w:marLeft w:val="0"/>
          <w:marRight w:val="0"/>
          <w:marTop w:val="0"/>
          <w:marBottom w:val="0"/>
          <w:divBdr>
            <w:top w:val="none" w:sz="0" w:space="0" w:color="auto"/>
            <w:left w:val="none" w:sz="0" w:space="0" w:color="auto"/>
            <w:bottom w:val="none" w:sz="0" w:space="0" w:color="auto"/>
            <w:right w:val="none" w:sz="0" w:space="0" w:color="auto"/>
          </w:divBdr>
        </w:div>
        <w:div w:id="386729818">
          <w:marLeft w:val="0"/>
          <w:marRight w:val="0"/>
          <w:marTop w:val="0"/>
          <w:marBottom w:val="0"/>
          <w:divBdr>
            <w:top w:val="none" w:sz="0" w:space="0" w:color="auto"/>
            <w:left w:val="none" w:sz="0" w:space="0" w:color="auto"/>
            <w:bottom w:val="none" w:sz="0" w:space="0" w:color="auto"/>
            <w:right w:val="none" w:sz="0" w:space="0" w:color="auto"/>
          </w:divBdr>
        </w:div>
        <w:div w:id="477959622">
          <w:marLeft w:val="0"/>
          <w:marRight w:val="0"/>
          <w:marTop w:val="0"/>
          <w:marBottom w:val="0"/>
          <w:divBdr>
            <w:top w:val="none" w:sz="0" w:space="0" w:color="auto"/>
            <w:left w:val="none" w:sz="0" w:space="0" w:color="auto"/>
            <w:bottom w:val="none" w:sz="0" w:space="0" w:color="auto"/>
            <w:right w:val="none" w:sz="0" w:space="0" w:color="auto"/>
          </w:divBdr>
        </w:div>
        <w:div w:id="576132048">
          <w:marLeft w:val="0"/>
          <w:marRight w:val="0"/>
          <w:marTop w:val="0"/>
          <w:marBottom w:val="0"/>
          <w:divBdr>
            <w:top w:val="none" w:sz="0" w:space="0" w:color="auto"/>
            <w:left w:val="none" w:sz="0" w:space="0" w:color="auto"/>
            <w:bottom w:val="none" w:sz="0" w:space="0" w:color="auto"/>
            <w:right w:val="none" w:sz="0" w:space="0" w:color="auto"/>
          </w:divBdr>
        </w:div>
        <w:div w:id="627862010">
          <w:marLeft w:val="0"/>
          <w:marRight w:val="0"/>
          <w:marTop w:val="0"/>
          <w:marBottom w:val="0"/>
          <w:divBdr>
            <w:top w:val="none" w:sz="0" w:space="0" w:color="auto"/>
            <w:left w:val="none" w:sz="0" w:space="0" w:color="auto"/>
            <w:bottom w:val="none" w:sz="0" w:space="0" w:color="auto"/>
            <w:right w:val="none" w:sz="0" w:space="0" w:color="auto"/>
          </w:divBdr>
        </w:div>
        <w:div w:id="991712642">
          <w:marLeft w:val="0"/>
          <w:marRight w:val="0"/>
          <w:marTop w:val="0"/>
          <w:marBottom w:val="0"/>
          <w:divBdr>
            <w:top w:val="none" w:sz="0" w:space="0" w:color="auto"/>
            <w:left w:val="none" w:sz="0" w:space="0" w:color="auto"/>
            <w:bottom w:val="none" w:sz="0" w:space="0" w:color="auto"/>
            <w:right w:val="none" w:sz="0" w:space="0" w:color="auto"/>
          </w:divBdr>
        </w:div>
        <w:div w:id="2073113348">
          <w:marLeft w:val="0"/>
          <w:marRight w:val="0"/>
          <w:marTop w:val="0"/>
          <w:marBottom w:val="0"/>
          <w:divBdr>
            <w:top w:val="none" w:sz="0" w:space="0" w:color="auto"/>
            <w:left w:val="none" w:sz="0" w:space="0" w:color="auto"/>
            <w:bottom w:val="none" w:sz="0" w:space="0" w:color="auto"/>
            <w:right w:val="none" w:sz="0" w:space="0" w:color="auto"/>
          </w:divBdr>
        </w:div>
        <w:div w:id="2081520366">
          <w:marLeft w:val="0"/>
          <w:marRight w:val="0"/>
          <w:marTop w:val="0"/>
          <w:marBottom w:val="0"/>
          <w:divBdr>
            <w:top w:val="none" w:sz="0" w:space="0" w:color="auto"/>
            <w:left w:val="none" w:sz="0" w:space="0" w:color="auto"/>
            <w:bottom w:val="none" w:sz="0" w:space="0" w:color="auto"/>
            <w:right w:val="none" w:sz="0" w:space="0" w:color="auto"/>
          </w:divBdr>
        </w:div>
      </w:divsChild>
    </w:div>
    <w:div w:id="187183104">
      <w:bodyDiv w:val="1"/>
      <w:marLeft w:val="0"/>
      <w:marRight w:val="0"/>
      <w:marTop w:val="0"/>
      <w:marBottom w:val="0"/>
      <w:divBdr>
        <w:top w:val="none" w:sz="0" w:space="0" w:color="auto"/>
        <w:left w:val="none" w:sz="0" w:space="0" w:color="auto"/>
        <w:bottom w:val="none" w:sz="0" w:space="0" w:color="auto"/>
        <w:right w:val="none" w:sz="0" w:space="0" w:color="auto"/>
      </w:divBdr>
      <w:divsChild>
        <w:div w:id="475227240">
          <w:marLeft w:val="0"/>
          <w:marRight w:val="0"/>
          <w:marTop w:val="0"/>
          <w:marBottom w:val="0"/>
          <w:divBdr>
            <w:top w:val="none" w:sz="0" w:space="0" w:color="auto"/>
            <w:left w:val="none" w:sz="0" w:space="0" w:color="auto"/>
            <w:bottom w:val="none" w:sz="0" w:space="0" w:color="auto"/>
            <w:right w:val="none" w:sz="0" w:space="0" w:color="auto"/>
          </w:divBdr>
        </w:div>
        <w:div w:id="886456557">
          <w:marLeft w:val="0"/>
          <w:marRight w:val="0"/>
          <w:marTop w:val="0"/>
          <w:marBottom w:val="0"/>
          <w:divBdr>
            <w:top w:val="none" w:sz="0" w:space="0" w:color="auto"/>
            <w:left w:val="none" w:sz="0" w:space="0" w:color="auto"/>
            <w:bottom w:val="none" w:sz="0" w:space="0" w:color="auto"/>
            <w:right w:val="none" w:sz="0" w:space="0" w:color="auto"/>
          </w:divBdr>
        </w:div>
        <w:div w:id="1420909021">
          <w:marLeft w:val="0"/>
          <w:marRight w:val="0"/>
          <w:marTop w:val="0"/>
          <w:marBottom w:val="0"/>
          <w:divBdr>
            <w:top w:val="none" w:sz="0" w:space="0" w:color="auto"/>
            <w:left w:val="none" w:sz="0" w:space="0" w:color="auto"/>
            <w:bottom w:val="none" w:sz="0" w:space="0" w:color="auto"/>
            <w:right w:val="none" w:sz="0" w:space="0" w:color="auto"/>
          </w:divBdr>
        </w:div>
      </w:divsChild>
    </w:div>
    <w:div w:id="246422188">
      <w:bodyDiv w:val="1"/>
      <w:marLeft w:val="0"/>
      <w:marRight w:val="0"/>
      <w:marTop w:val="0"/>
      <w:marBottom w:val="0"/>
      <w:divBdr>
        <w:top w:val="none" w:sz="0" w:space="0" w:color="auto"/>
        <w:left w:val="none" w:sz="0" w:space="0" w:color="auto"/>
        <w:bottom w:val="none" w:sz="0" w:space="0" w:color="auto"/>
        <w:right w:val="none" w:sz="0" w:space="0" w:color="auto"/>
      </w:divBdr>
      <w:divsChild>
        <w:div w:id="36665469">
          <w:marLeft w:val="0"/>
          <w:marRight w:val="0"/>
          <w:marTop w:val="0"/>
          <w:marBottom w:val="0"/>
          <w:divBdr>
            <w:top w:val="none" w:sz="0" w:space="0" w:color="auto"/>
            <w:left w:val="none" w:sz="0" w:space="0" w:color="auto"/>
            <w:bottom w:val="none" w:sz="0" w:space="0" w:color="auto"/>
            <w:right w:val="none" w:sz="0" w:space="0" w:color="auto"/>
          </w:divBdr>
          <w:divsChild>
            <w:div w:id="179508878">
              <w:marLeft w:val="0"/>
              <w:marRight w:val="0"/>
              <w:marTop w:val="0"/>
              <w:marBottom w:val="0"/>
              <w:divBdr>
                <w:top w:val="none" w:sz="0" w:space="0" w:color="auto"/>
                <w:left w:val="none" w:sz="0" w:space="0" w:color="auto"/>
                <w:bottom w:val="none" w:sz="0" w:space="0" w:color="auto"/>
                <w:right w:val="none" w:sz="0" w:space="0" w:color="auto"/>
              </w:divBdr>
            </w:div>
            <w:div w:id="311644446">
              <w:marLeft w:val="0"/>
              <w:marRight w:val="0"/>
              <w:marTop w:val="0"/>
              <w:marBottom w:val="0"/>
              <w:divBdr>
                <w:top w:val="none" w:sz="0" w:space="0" w:color="auto"/>
                <w:left w:val="none" w:sz="0" w:space="0" w:color="auto"/>
                <w:bottom w:val="none" w:sz="0" w:space="0" w:color="auto"/>
                <w:right w:val="none" w:sz="0" w:space="0" w:color="auto"/>
              </w:divBdr>
            </w:div>
            <w:div w:id="441458854">
              <w:marLeft w:val="0"/>
              <w:marRight w:val="0"/>
              <w:marTop w:val="0"/>
              <w:marBottom w:val="0"/>
              <w:divBdr>
                <w:top w:val="none" w:sz="0" w:space="0" w:color="auto"/>
                <w:left w:val="none" w:sz="0" w:space="0" w:color="auto"/>
                <w:bottom w:val="none" w:sz="0" w:space="0" w:color="auto"/>
                <w:right w:val="none" w:sz="0" w:space="0" w:color="auto"/>
              </w:divBdr>
            </w:div>
            <w:div w:id="504904146">
              <w:marLeft w:val="0"/>
              <w:marRight w:val="0"/>
              <w:marTop w:val="0"/>
              <w:marBottom w:val="0"/>
              <w:divBdr>
                <w:top w:val="none" w:sz="0" w:space="0" w:color="auto"/>
                <w:left w:val="none" w:sz="0" w:space="0" w:color="auto"/>
                <w:bottom w:val="none" w:sz="0" w:space="0" w:color="auto"/>
                <w:right w:val="none" w:sz="0" w:space="0" w:color="auto"/>
              </w:divBdr>
            </w:div>
            <w:div w:id="952178044">
              <w:marLeft w:val="0"/>
              <w:marRight w:val="0"/>
              <w:marTop w:val="0"/>
              <w:marBottom w:val="0"/>
              <w:divBdr>
                <w:top w:val="none" w:sz="0" w:space="0" w:color="auto"/>
                <w:left w:val="none" w:sz="0" w:space="0" w:color="auto"/>
                <w:bottom w:val="none" w:sz="0" w:space="0" w:color="auto"/>
                <w:right w:val="none" w:sz="0" w:space="0" w:color="auto"/>
              </w:divBdr>
            </w:div>
          </w:divsChild>
        </w:div>
        <w:div w:id="676076886">
          <w:marLeft w:val="0"/>
          <w:marRight w:val="0"/>
          <w:marTop w:val="0"/>
          <w:marBottom w:val="0"/>
          <w:divBdr>
            <w:top w:val="none" w:sz="0" w:space="0" w:color="auto"/>
            <w:left w:val="none" w:sz="0" w:space="0" w:color="auto"/>
            <w:bottom w:val="none" w:sz="0" w:space="0" w:color="auto"/>
            <w:right w:val="none" w:sz="0" w:space="0" w:color="auto"/>
          </w:divBdr>
        </w:div>
        <w:div w:id="1239562154">
          <w:marLeft w:val="0"/>
          <w:marRight w:val="0"/>
          <w:marTop w:val="0"/>
          <w:marBottom w:val="0"/>
          <w:divBdr>
            <w:top w:val="none" w:sz="0" w:space="0" w:color="auto"/>
            <w:left w:val="none" w:sz="0" w:space="0" w:color="auto"/>
            <w:bottom w:val="none" w:sz="0" w:space="0" w:color="auto"/>
            <w:right w:val="none" w:sz="0" w:space="0" w:color="auto"/>
          </w:divBdr>
          <w:divsChild>
            <w:div w:id="241185264">
              <w:marLeft w:val="0"/>
              <w:marRight w:val="0"/>
              <w:marTop w:val="0"/>
              <w:marBottom w:val="0"/>
              <w:divBdr>
                <w:top w:val="none" w:sz="0" w:space="0" w:color="auto"/>
                <w:left w:val="none" w:sz="0" w:space="0" w:color="auto"/>
                <w:bottom w:val="none" w:sz="0" w:space="0" w:color="auto"/>
                <w:right w:val="none" w:sz="0" w:space="0" w:color="auto"/>
              </w:divBdr>
            </w:div>
            <w:div w:id="1247616245">
              <w:marLeft w:val="0"/>
              <w:marRight w:val="0"/>
              <w:marTop w:val="0"/>
              <w:marBottom w:val="0"/>
              <w:divBdr>
                <w:top w:val="none" w:sz="0" w:space="0" w:color="auto"/>
                <w:left w:val="none" w:sz="0" w:space="0" w:color="auto"/>
                <w:bottom w:val="none" w:sz="0" w:space="0" w:color="auto"/>
                <w:right w:val="none" w:sz="0" w:space="0" w:color="auto"/>
              </w:divBdr>
            </w:div>
            <w:div w:id="1469317230">
              <w:marLeft w:val="0"/>
              <w:marRight w:val="0"/>
              <w:marTop w:val="0"/>
              <w:marBottom w:val="0"/>
              <w:divBdr>
                <w:top w:val="none" w:sz="0" w:space="0" w:color="auto"/>
                <w:left w:val="none" w:sz="0" w:space="0" w:color="auto"/>
                <w:bottom w:val="none" w:sz="0" w:space="0" w:color="auto"/>
                <w:right w:val="none" w:sz="0" w:space="0" w:color="auto"/>
              </w:divBdr>
            </w:div>
            <w:div w:id="1892110123">
              <w:marLeft w:val="0"/>
              <w:marRight w:val="0"/>
              <w:marTop w:val="0"/>
              <w:marBottom w:val="0"/>
              <w:divBdr>
                <w:top w:val="none" w:sz="0" w:space="0" w:color="auto"/>
                <w:left w:val="none" w:sz="0" w:space="0" w:color="auto"/>
                <w:bottom w:val="none" w:sz="0" w:space="0" w:color="auto"/>
                <w:right w:val="none" w:sz="0" w:space="0" w:color="auto"/>
              </w:divBdr>
            </w:div>
            <w:div w:id="2136172560">
              <w:marLeft w:val="0"/>
              <w:marRight w:val="0"/>
              <w:marTop w:val="0"/>
              <w:marBottom w:val="0"/>
              <w:divBdr>
                <w:top w:val="none" w:sz="0" w:space="0" w:color="auto"/>
                <w:left w:val="none" w:sz="0" w:space="0" w:color="auto"/>
                <w:bottom w:val="none" w:sz="0" w:space="0" w:color="auto"/>
                <w:right w:val="none" w:sz="0" w:space="0" w:color="auto"/>
              </w:divBdr>
            </w:div>
          </w:divsChild>
        </w:div>
        <w:div w:id="1833567475">
          <w:marLeft w:val="0"/>
          <w:marRight w:val="0"/>
          <w:marTop w:val="0"/>
          <w:marBottom w:val="0"/>
          <w:divBdr>
            <w:top w:val="none" w:sz="0" w:space="0" w:color="auto"/>
            <w:left w:val="none" w:sz="0" w:space="0" w:color="auto"/>
            <w:bottom w:val="none" w:sz="0" w:space="0" w:color="auto"/>
            <w:right w:val="none" w:sz="0" w:space="0" w:color="auto"/>
          </w:divBdr>
        </w:div>
        <w:div w:id="1917982069">
          <w:marLeft w:val="0"/>
          <w:marRight w:val="0"/>
          <w:marTop w:val="0"/>
          <w:marBottom w:val="0"/>
          <w:divBdr>
            <w:top w:val="none" w:sz="0" w:space="0" w:color="auto"/>
            <w:left w:val="none" w:sz="0" w:space="0" w:color="auto"/>
            <w:bottom w:val="none" w:sz="0" w:space="0" w:color="auto"/>
            <w:right w:val="none" w:sz="0" w:space="0" w:color="auto"/>
          </w:divBdr>
          <w:divsChild>
            <w:div w:id="6102959">
              <w:marLeft w:val="0"/>
              <w:marRight w:val="0"/>
              <w:marTop w:val="0"/>
              <w:marBottom w:val="0"/>
              <w:divBdr>
                <w:top w:val="none" w:sz="0" w:space="0" w:color="auto"/>
                <w:left w:val="none" w:sz="0" w:space="0" w:color="auto"/>
                <w:bottom w:val="none" w:sz="0" w:space="0" w:color="auto"/>
                <w:right w:val="none" w:sz="0" w:space="0" w:color="auto"/>
              </w:divBdr>
            </w:div>
            <w:div w:id="185170645">
              <w:marLeft w:val="0"/>
              <w:marRight w:val="0"/>
              <w:marTop w:val="0"/>
              <w:marBottom w:val="0"/>
              <w:divBdr>
                <w:top w:val="none" w:sz="0" w:space="0" w:color="auto"/>
                <w:left w:val="none" w:sz="0" w:space="0" w:color="auto"/>
                <w:bottom w:val="none" w:sz="0" w:space="0" w:color="auto"/>
                <w:right w:val="none" w:sz="0" w:space="0" w:color="auto"/>
              </w:divBdr>
            </w:div>
            <w:div w:id="882865192">
              <w:marLeft w:val="0"/>
              <w:marRight w:val="0"/>
              <w:marTop w:val="0"/>
              <w:marBottom w:val="0"/>
              <w:divBdr>
                <w:top w:val="none" w:sz="0" w:space="0" w:color="auto"/>
                <w:left w:val="none" w:sz="0" w:space="0" w:color="auto"/>
                <w:bottom w:val="none" w:sz="0" w:space="0" w:color="auto"/>
                <w:right w:val="none" w:sz="0" w:space="0" w:color="auto"/>
              </w:divBdr>
            </w:div>
            <w:div w:id="1180972529">
              <w:marLeft w:val="0"/>
              <w:marRight w:val="0"/>
              <w:marTop w:val="0"/>
              <w:marBottom w:val="0"/>
              <w:divBdr>
                <w:top w:val="none" w:sz="0" w:space="0" w:color="auto"/>
                <w:left w:val="none" w:sz="0" w:space="0" w:color="auto"/>
                <w:bottom w:val="none" w:sz="0" w:space="0" w:color="auto"/>
                <w:right w:val="none" w:sz="0" w:space="0" w:color="auto"/>
              </w:divBdr>
            </w:div>
            <w:div w:id="1354724637">
              <w:marLeft w:val="0"/>
              <w:marRight w:val="0"/>
              <w:marTop w:val="0"/>
              <w:marBottom w:val="0"/>
              <w:divBdr>
                <w:top w:val="none" w:sz="0" w:space="0" w:color="auto"/>
                <w:left w:val="none" w:sz="0" w:space="0" w:color="auto"/>
                <w:bottom w:val="none" w:sz="0" w:space="0" w:color="auto"/>
                <w:right w:val="none" w:sz="0" w:space="0" w:color="auto"/>
              </w:divBdr>
            </w:div>
          </w:divsChild>
        </w:div>
        <w:div w:id="1998342174">
          <w:marLeft w:val="0"/>
          <w:marRight w:val="0"/>
          <w:marTop w:val="0"/>
          <w:marBottom w:val="0"/>
          <w:divBdr>
            <w:top w:val="none" w:sz="0" w:space="0" w:color="auto"/>
            <w:left w:val="none" w:sz="0" w:space="0" w:color="auto"/>
            <w:bottom w:val="none" w:sz="0" w:space="0" w:color="auto"/>
            <w:right w:val="none" w:sz="0" w:space="0" w:color="auto"/>
          </w:divBdr>
        </w:div>
        <w:div w:id="2018191115">
          <w:marLeft w:val="0"/>
          <w:marRight w:val="0"/>
          <w:marTop w:val="0"/>
          <w:marBottom w:val="0"/>
          <w:divBdr>
            <w:top w:val="none" w:sz="0" w:space="0" w:color="auto"/>
            <w:left w:val="none" w:sz="0" w:space="0" w:color="auto"/>
            <w:bottom w:val="none" w:sz="0" w:space="0" w:color="auto"/>
            <w:right w:val="none" w:sz="0" w:space="0" w:color="auto"/>
          </w:divBdr>
        </w:div>
      </w:divsChild>
    </w:div>
    <w:div w:id="590966470">
      <w:bodyDiv w:val="1"/>
      <w:marLeft w:val="0"/>
      <w:marRight w:val="0"/>
      <w:marTop w:val="0"/>
      <w:marBottom w:val="0"/>
      <w:divBdr>
        <w:top w:val="none" w:sz="0" w:space="0" w:color="auto"/>
        <w:left w:val="none" w:sz="0" w:space="0" w:color="auto"/>
        <w:bottom w:val="none" w:sz="0" w:space="0" w:color="auto"/>
        <w:right w:val="none" w:sz="0" w:space="0" w:color="auto"/>
      </w:divBdr>
      <w:divsChild>
        <w:div w:id="49114181">
          <w:marLeft w:val="0"/>
          <w:marRight w:val="0"/>
          <w:marTop w:val="0"/>
          <w:marBottom w:val="0"/>
          <w:divBdr>
            <w:top w:val="none" w:sz="0" w:space="0" w:color="auto"/>
            <w:left w:val="none" w:sz="0" w:space="0" w:color="auto"/>
            <w:bottom w:val="none" w:sz="0" w:space="0" w:color="auto"/>
            <w:right w:val="none" w:sz="0" w:space="0" w:color="auto"/>
          </w:divBdr>
        </w:div>
        <w:div w:id="278681766">
          <w:marLeft w:val="0"/>
          <w:marRight w:val="0"/>
          <w:marTop w:val="0"/>
          <w:marBottom w:val="0"/>
          <w:divBdr>
            <w:top w:val="none" w:sz="0" w:space="0" w:color="auto"/>
            <w:left w:val="none" w:sz="0" w:space="0" w:color="auto"/>
            <w:bottom w:val="none" w:sz="0" w:space="0" w:color="auto"/>
            <w:right w:val="none" w:sz="0" w:space="0" w:color="auto"/>
          </w:divBdr>
        </w:div>
        <w:div w:id="646007760">
          <w:marLeft w:val="0"/>
          <w:marRight w:val="0"/>
          <w:marTop w:val="0"/>
          <w:marBottom w:val="0"/>
          <w:divBdr>
            <w:top w:val="none" w:sz="0" w:space="0" w:color="auto"/>
            <w:left w:val="none" w:sz="0" w:space="0" w:color="auto"/>
            <w:bottom w:val="none" w:sz="0" w:space="0" w:color="auto"/>
            <w:right w:val="none" w:sz="0" w:space="0" w:color="auto"/>
          </w:divBdr>
        </w:div>
        <w:div w:id="881599462">
          <w:marLeft w:val="0"/>
          <w:marRight w:val="0"/>
          <w:marTop w:val="0"/>
          <w:marBottom w:val="0"/>
          <w:divBdr>
            <w:top w:val="none" w:sz="0" w:space="0" w:color="auto"/>
            <w:left w:val="none" w:sz="0" w:space="0" w:color="auto"/>
            <w:bottom w:val="none" w:sz="0" w:space="0" w:color="auto"/>
            <w:right w:val="none" w:sz="0" w:space="0" w:color="auto"/>
          </w:divBdr>
        </w:div>
        <w:div w:id="1495489224">
          <w:marLeft w:val="0"/>
          <w:marRight w:val="0"/>
          <w:marTop w:val="0"/>
          <w:marBottom w:val="0"/>
          <w:divBdr>
            <w:top w:val="none" w:sz="0" w:space="0" w:color="auto"/>
            <w:left w:val="none" w:sz="0" w:space="0" w:color="auto"/>
            <w:bottom w:val="none" w:sz="0" w:space="0" w:color="auto"/>
            <w:right w:val="none" w:sz="0" w:space="0" w:color="auto"/>
          </w:divBdr>
        </w:div>
        <w:div w:id="1681812375">
          <w:marLeft w:val="0"/>
          <w:marRight w:val="0"/>
          <w:marTop w:val="0"/>
          <w:marBottom w:val="0"/>
          <w:divBdr>
            <w:top w:val="none" w:sz="0" w:space="0" w:color="auto"/>
            <w:left w:val="none" w:sz="0" w:space="0" w:color="auto"/>
            <w:bottom w:val="none" w:sz="0" w:space="0" w:color="auto"/>
            <w:right w:val="none" w:sz="0" w:space="0" w:color="auto"/>
          </w:divBdr>
        </w:div>
        <w:div w:id="1836535828">
          <w:marLeft w:val="0"/>
          <w:marRight w:val="0"/>
          <w:marTop w:val="0"/>
          <w:marBottom w:val="0"/>
          <w:divBdr>
            <w:top w:val="none" w:sz="0" w:space="0" w:color="auto"/>
            <w:left w:val="none" w:sz="0" w:space="0" w:color="auto"/>
            <w:bottom w:val="none" w:sz="0" w:space="0" w:color="auto"/>
            <w:right w:val="none" w:sz="0" w:space="0" w:color="auto"/>
          </w:divBdr>
        </w:div>
        <w:div w:id="1922566218">
          <w:marLeft w:val="0"/>
          <w:marRight w:val="0"/>
          <w:marTop w:val="0"/>
          <w:marBottom w:val="0"/>
          <w:divBdr>
            <w:top w:val="none" w:sz="0" w:space="0" w:color="auto"/>
            <w:left w:val="none" w:sz="0" w:space="0" w:color="auto"/>
            <w:bottom w:val="none" w:sz="0" w:space="0" w:color="auto"/>
            <w:right w:val="none" w:sz="0" w:space="0" w:color="auto"/>
          </w:divBdr>
        </w:div>
        <w:div w:id="1924870891">
          <w:marLeft w:val="0"/>
          <w:marRight w:val="0"/>
          <w:marTop w:val="0"/>
          <w:marBottom w:val="0"/>
          <w:divBdr>
            <w:top w:val="none" w:sz="0" w:space="0" w:color="auto"/>
            <w:left w:val="none" w:sz="0" w:space="0" w:color="auto"/>
            <w:bottom w:val="none" w:sz="0" w:space="0" w:color="auto"/>
            <w:right w:val="none" w:sz="0" w:space="0" w:color="auto"/>
          </w:divBdr>
        </w:div>
      </w:divsChild>
    </w:div>
    <w:div w:id="598487366">
      <w:bodyDiv w:val="1"/>
      <w:marLeft w:val="0"/>
      <w:marRight w:val="0"/>
      <w:marTop w:val="0"/>
      <w:marBottom w:val="0"/>
      <w:divBdr>
        <w:top w:val="none" w:sz="0" w:space="0" w:color="auto"/>
        <w:left w:val="none" w:sz="0" w:space="0" w:color="auto"/>
        <w:bottom w:val="none" w:sz="0" w:space="0" w:color="auto"/>
        <w:right w:val="none" w:sz="0" w:space="0" w:color="auto"/>
      </w:divBdr>
    </w:div>
    <w:div w:id="930048417">
      <w:bodyDiv w:val="1"/>
      <w:marLeft w:val="0"/>
      <w:marRight w:val="0"/>
      <w:marTop w:val="0"/>
      <w:marBottom w:val="0"/>
      <w:divBdr>
        <w:top w:val="none" w:sz="0" w:space="0" w:color="auto"/>
        <w:left w:val="none" w:sz="0" w:space="0" w:color="auto"/>
        <w:bottom w:val="none" w:sz="0" w:space="0" w:color="auto"/>
        <w:right w:val="none" w:sz="0" w:space="0" w:color="auto"/>
      </w:divBdr>
      <w:divsChild>
        <w:div w:id="1252396014">
          <w:marLeft w:val="0"/>
          <w:marRight w:val="0"/>
          <w:marTop w:val="0"/>
          <w:marBottom w:val="0"/>
          <w:divBdr>
            <w:top w:val="none" w:sz="0" w:space="0" w:color="auto"/>
            <w:left w:val="none" w:sz="0" w:space="0" w:color="auto"/>
            <w:bottom w:val="none" w:sz="0" w:space="0" w:color="auto"/>
            <w:right w:val="none" w:sz="0" w:space="0" w:color="auto"/>
          </w:divBdr>
        </w:div>
        <w:div w:id="1483039006">
          <w:marLeft w:val="0"/>
          <w:marRight w:val="0"/>
          <w:marTop w:val="0"/>
          <w:marBottom w:val="0"/>
          <w:divBdr>
            <w:top w:val="none" w:sz="0" w:space="0" w:color="auto"/>
            <w:left w:val="none" w:sz="0" w:space="0" w:color="auto"/>
            <w:bottom w:val="none" w:sz="0" w:space="0" w:color="auto"/>
            <w:right w:val="none" w:sz="0" w:space="0" w:color="auto"/>
          </w:divBdr>
        </w:div>
      </w:divsChild>
    </w:div>
    <w:div w:id="1552688339">
      <w:bodyDiv w:val="1"/>
      <w:marLeft w:val="0"/>
      <w:marRight w:val="0"/>
      <w:marTop w:val="0"/>
      <w:marBottom w:val="0"/>
      <w:divBdr>
        <w:top w:val="none" w:sz="0" w:space="0" w:color="auto"/>
        <w:left w:val="none" w:sz="0" w:space="0" w:color="auto"/>
        <w:bottom w:val="none" w:sz="0" w:space="0" w:color="auto"/>
        <w:right w:val="none" w:sz="0" w:space="0" w:color="auto"/>
      </w:divBdr>
      <w:divsChild>
        <w:div w:id="222446167">
          <w:marLeft w:val="0"/>
          <w:marRight w:val="0"/>
          <w:marTop w:val="0"/>
          <w:marBottom w:val="0"/>
          <w:divBdr>
            <w:top w:val="none" w:sz="0" w:space="0" w:color="auto"/>
            <w:left w:val="none" w:sz="0" w:space="0" w:color="auto"/>
            <w:bottom w:val="none" w:sz="0" w:space="0" w:color="auto"/>
            <w:right w:val="none" w:sz="0" w:space="0" w:color="auto"/>
          </w:divBdr>
        </w:div>
        <w:div w:id="729157782">
          <w:marLeft w:val="0"/>
          <w:marRight w:val="0"/>
          <w:marTop w:val="0"/>
          <w:marBottom w:val="0"/>
          <w:divBdr>
            <w:top w:val="none" w:sz="0" w:space="0" w:color="auto"/>
            <w:left w:val="none" w:sz="0" w:space="0" w:color="auto"/>
            <w:bottom w:val="none" w:sz="0" w:space="0" w:color="auto"/>
            <w:right w:val="none" w:sz="0" w:space="0" w:color="auto"/>
          </w:divBdr>
        </w:div>
      </w:divsChild>
    </w:div>
    <w:div w:id="2006349003">
      <w:bodyDiv w:val="1"/>
      <w:marLeft w:val="0"/>
      <w:marRight w:val="0"/>
      <w:marTop w:val="0"/>
      <w:marBottom w:val="0"/>
      <w:divBdr>
        <w:top w:val="none" w:sz="0" w:space="0" w:color="auto"/>
        <w:left w:val="none" w:sz="0" w:space="0" w:color="auto"/>
        <w:bottom w:val="none" w:sz="0" w:space="0" w:color="auto"/>
        <w:right w:val="none" w:sz="0" w:space="0" w:color="auto"/>
      </w:divBdr>
      <w:divsChild>
        <w:div w:id="304550600">
          <w:marLeft w:val="0"/>
          <w:marRight w:val="0"/>
          <w:marTop w:val="0"/>
          <w:marBottom w:val="0"/>
          <w:divBdr>
            <w:top w:val="none" w:sz="0" w:space="0" w:color="auto"/>
            <w:left w:val="none" w:sz="0" w:space="0" w:color="auto"/>
            <w:bottom w:val="none" w:sz="0" w:space="0" w:color="auto"/>
            <w:right w:val="none" w:sz="0" w:space="0" w:color="auto"/>
          </w:divBdr>
        </w:div>
        <w:div w:id="380787498">
          <w:marLeft w:val="0"/>
          <w:marRight w:val="0"/>
          <w:marTop w:val="0"/>
          <w:marBottom w:val="0"/>
          <w:divBdr>
            <w:top w:val="none" w:sz="0" w:space="0" w:color="auto"/>
            <w:left w:val="none" w:sz="0" w:space="0" w:color="auto"/>
            <w:bottom w:val="none" w:sz="0" w:space="0" w:color="auto"/>
            <w:right w:val="none" w:sz="0" w:space="0" w:color="auto"/>
          </w:divBdr>
        </w:div>
        <w:div w:id="1496532470">
          <w:marLeft w:val="0"/>
          <w:marRight w:val="0"/>
          <w:marTop w:val="0"/>
          <w:marBottom w:val="0"/>
          <w:divBdr>
            <w:top w:val="none" w:sz="0" w:space="0" w:color="auto"/>
            <w:left w:val="none" w:sz="0" w:space="0" w:color="auto"/>
            <w:bottom w:val="none" w:sz="0" w:space="0" w:color="auto"/>
            <w:right w:val="none" w:sz="0" w:space="0" w:color="auto"/>
          </w:divBdr>
        </w:div>
        <w:div w:id="1842499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tmp"/><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tmp"/><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tmp"/><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tmp"/><Relationship Id="rId38" Type="http://schemas.openxmlformats.org/officeDocument/2006/relationships/image" Target="media/image28.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078A77DF9F704EA2A1B618335E68EC" ma:contentTypeVersion="10" ma:contentTypeDescription="Create a new document." ma:contentTypeScope="" ma:versionID="cbded42d99c7dcaa8ee54b29539cc8fb">
  <xsd:schema xmlns:xsd="http://www.w3.org/2001/XMLSchema" xmlns:xs="http://www.w3.org/2001/XMLSchema" xmlns:p="http://schemas.microsoft.com/office/2006/metadata/properties" xmlns:ns2="9a849af6-4da0-42b4-ad94-70d4376ca204" targetNamespace="http://schemas.microsoft.com/office/2006/metadata/properties" ma:root="true" ma:fieldsID="71d0d54b226ca90bb4404a0a331d9ffc" ns2:_="">
    <xsd:import namespace="9a849af6-4da0-42b4-ad94-70d4376ca20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849af6-4da0-42b4-ad94-70d4376ca2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A96F2-5C2A-4D7C-BE4A-6C5624AE1BEE}"/>
</file>

<file path=customXml/itemProps2.xml><?xml version="1.0" encoding="utf-8"?>
<ds:datastoreItem xmlns:ds="http://schemas.openxmlformats.org/officeDocument/2006/customXml" ds:itemID="{302EAEBC-9EDF-4E33-9AF7-1A17CC27AEB8}">
  <ds:schemaRefs>
    <ds:schemaRef ds:uri="http://schemas.microsoft.com/sharepoint/v3/contenttype/forms"/>
  </ds:schemaRefs>
</ds:datastoreItem>
</file>

<file path=customXml/itemProps3.xml><?xml version="1.0" encoding="utf-8"?>
<ds:datastoreItem xmlns:ds="http://schemas.openxmlformats.org/officeDocument/2006/customXml" ds:itemID="{2C3ED8D3-FAC2-458B-A94F-6FE2901767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604C5F1-8498-4F50-9C65-918CB65AA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3525</TotalTime>
  <Pages>1</Pages>
  <Words>3394</Words>
  <Characters>19349</Characters>
  <Application>Microsoft Office Word</Application>
  <DocSecurity>4</DocSecurity>
  <Lines>161</Lines>
  <Paragraphs>45</Paragraphs>
  <ScaleCrop>false</ScaleCrop>
  <Company/>
  <LinksUpToDate>false</LinksUpToDate>
  <CharactersWithSpaces>22698</CharactersWithSpaces>
  <SharedDoc>false</SharedDoc>
  <HLinks>
    <vt:vector size="60" baseType="variant">
      <vt:variant>
        <vt:i4>1114169</vt:i4>
      </vt:variant>
      <vt:variant>
        <vt:i4>56</vt:i4>
      </vt:variant>
      <vt:variant>
        <vt:i4>0</vt:i4>
      </vt:variant>
      <vt:variant>
        <vt:i4>5</vt:i4>
      </vt:variant>
      <vt:variant>
        <vt:lpwstr/>
      </vt:variant>
      <vt:variant>
        <vt:lpwstr>_Toc102322870</vt:lpwstr>
      </vt:variant>
      <vt:variant>
        <vt:i4>1048633</vt:i4>
      </vt:variant>
      <vt:variant>
        <vt:i4>50</vt:i4>
      </vt:variant>
      <vt:variant>
        <vt:i4>0</vt:i4>
      </vt:variant>
      <vt:variant>
        <vt:i4>5</vt:i4>
      </vt:variant>
      <vt:variant>
        <vt:lpwstr/>
      </vt:variant>
      <vt:variant>
        <vt:lpwstr>_Toc102322869</vt:lpwstr>
      </vt:variant>
      <vt:variant>
        <vt:i4>1048633</vt:i4>
      </vt:variant>
      <vt:variant>
        <vt:i4>44</vt:i4>
      </vt:variant>
      <vt:variant>
        <vt:i4>0</vt:i4>
      </vt:variant>
      <vt:variant>
        <vt:i4>5</vt:i4>
      </vt:variant>
      <vt:variant>
        <vt:lpwstr/>
      </vt:variant>
      <vt:variant>
        <vt:lpwstr>_Toc102322868</vt:lpwstr>
      </vt:variant>
      <vt:variant>
        <vt:i4>1048633</vt:i4>
      </vt:variant>
      <vt:variant>
        <vt:i4>38</vt:i4>
      </vt:variant>
      <vt:variant>
        <vt:i4>0</vt:i4>
      </vt:variant>
      <vt:variant>
        <vt:i4>5</vt:i4>
      </vt:variant>
      <vt:variant>
        <vt:lpwstr/>
      </vt:variant>
      <vt:variant>
        <vt:lpwstr>_Toc102322867</vt:lpwstr>
      </vt:variant>
      <vt:variant>
        <vt:i4>1048633</vt:i4>
      </vt:variant>
      <vt:variant>
        <vt:i4>32</vt:i4>
      </vt:variant>
      <vt:variant>
        <vt:i4>0</vt:i4>
      </vt:variant>
      <vt:variant>
        <vt:i4>5</vt:i4>
      </vt:variant>
      <vt:variant>
        <vt:lpwstr/>
      </vt:variant>
      <vt:variant>
        <vt:lpwstr>_Toc102322866</vt:lpwstr>
      </vt:variant>
      <vt:variant>
        <vt:i4>1048633</vt:i4>
      </vt:variant>
      <vt:variant>
        <vt:i4>26</vt:i4>
      </vt:variant>
      <vt:variant>
        <vt:i4>0</vt:i4>
      </vt:variant>
      <vt:variant>
        <vt:i4>5</vt:i4>
      </vt:variant>
      <vt:variant>
        <vt:lpwstr/>
      </vt:variant>
      <vt:variant>
        <vt:lpwstr>_Toc102322865</vt:lpwstr>
      </vt:variant>
      <vt:variant>
        <vt:i4>1048633</vt:i4>
      </vt:variant>
      <vt:variant>
        <vt:i4>20</vt:i4>
      </vt:variant>
      <vt:variant>
        <vt:i4>0</vt:i4>
      </vt:variant>
      <vt:variant>
        <vt:i4>5</vt:i4>
      </vt:variant>
      <vt:variant>
        <vt:lpwstr/>
      </vt:variant>
      <vt:variant>
        <vt:lpwstr>_Toc102322864</vt:lpwstr>
      </vt:variant>
      <vt:variant>
        <vt:i4>1048633</vt:i4>
      </vt:variant>
      <vt:variant>
        <vt:i4>14</vt:i4>
      </vt:variant>
      <vt:variant>
        <vt:i4>0</vt:i4>
      </vt:variant>
      <vt:variant>
        <vt:i4>5</vt:i4>
      </vt:variant>
      <vt:variant>
        <vt:lpwstr/>
      </vt:variant>
      <vt:variant>
        <vt:lpwstr>_Toc102322863</vt:lpwstr>
      </vt:variant>
      <vt:variant>
        <vt:i4>1048633</vt:i4>
      </vt:variant>
      <vt:variant>
        <vt:i4>8</vt:i4>
      </vt:variant>
      <vt:variant>
        <vt:i4>0</vt:i4>
      </vt:variant>
      <vt:variant>
        <vt:i4>5</vt:i4>
      </vt:variant>
      <vt:variant>
        <vt:lpwstr/>
      </vt:variant>
      <vt:variant>
        <vt:lpwstr>_Toc102322862</vt:lpwstr>
      </vt:variant>
      <vt:variant>
        <vt:i4>1048633</vt:i4>
      </vt:variant>
      <vt:variant>
        <vt:i4>2</vt:i4>
      </vt:variant>
      <vt:variant>
        <vt:i4>0</vt:i4>
      </vt:variant>
      <vt:variant>
        <vt:i4>5</vt:i4>
      </vt:variant>
      <vt:variant>
        <vt:lpwstr/>
      </vt:variant>
      <vt:variant>
        <vt:lpwstr>_Toc102322861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Moss, Michael</dc:creator>
  <cp:keywords/>
  <dc:description/>
  <cp:lastModifiedBy>Moss, Michael</cp:lastModifiedBy>
  <cp:revision>274</cp:revision>
  <dcterms:created xsi:type="dcterms:W3CDTF">2022-04-20T18:17:00Z</dcterms:created>
  <dcterms:modified xsi:type="dcterms:W3CDTF">2022-05-02T01:41:00Z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0x0101008F078A77DF9F704EA2A1B618335E68EC</vt:lpwstr>
  </property>
</Properties>
</file>