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0AA1" w14:textId="0E358752" w:rsidR="001B4396" w:rsidRDefault="001B4396" w:rsidP="00EC7F18">
      <w:pPr>
        <w:ind w:left="720" w:hanging="7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Threat Intelligence Episode </w:t>
      </w:r>
      <w:r w:rsidR="00EC7F18">
        <w:rPr>
          <w:rFonts w:ascii="Times New Roman" w:hAnsi="Times New Roman" w:cs="Times New Roman"/>
          <w:sz w:val="48"/>
          <w:szCs w:val="48"/>
        </w:rPr>
        <w:t>3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="00EC7F18">
        <w:rPr>
          <w:rFonts w:ascii="Times New Roman" w:hAnsi="Times New Roman" w:cs="Times New Roman"/>
          <w:sz w:val="48"/>
          <w:szCs w:val="48"/>
        </w:rPr>
        <w:t>CTI Goals</w:t>
      </w:r>
    </w:p>
    <w:p w14:paraId="501E8D0B" w14:textId="24AE842A" w:rsidR="001B4396" w:rsidRDefault="00BC0E56" w:rsidP="001B4396">
      <w:pPr>
        <w:jc w:val="center"/>
      </w:pPr>
      <w:r>
        <w:rPr>
          <w:noProof/>
        </w:rPr>
        <w:drawing>
          <wp:inline distT="0" distB="0" distL="0" distR="0" wp14:anchorId="31B284E0" wp14:editId="1E21A890">
            <wp:extent cx="5731510" cy="3013075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AE92" w14:textId="77777777" w:rsidR="001B4396" w:rsidRDefault="001B4396" w:rsidP="001B4396">
      <w:pPr>
        <w:rPr>
          <w:rFonts w:cs="Times New Roman"/>
          <w:b/>
        </w:rPr>
      </w:pPr>
      <w:r>
        <w:rPr>
          <w:rFonts w:cs="Times New Roman"/>
          <w:b/>
        </w:rPr>
        <w:t>Disclaimer- Please use the below information only for learning, if the below information is used for any unethical activity, I am not accountable for that.</w:t>
      </w:r>
    </w:p>
    <w:p w14:paraId="3DD6ED22" w14:textId="77777777" w:rsidR="001B4396" w:rsidRDefault="001B4396" w:rsidP="001B4396">
      <w:pPr>
        <w:rPr>
          <w:rFonts w:cs="Times New Roman"/>
          <w:b/>
        </w:rPr>
      </w:pPr>
    </w:p>
    <w:p w14:paraId="7953FFE0" w14:textId="77777777" w:rsidR="001B4396" w:rsidRDefault="001B4396" w:rsidP="001B4396">
      <w:pPr>
        <w:rPr>
          <w:rFonts w:cs="Times New Roman"/>
          <w:b/>
        </w:rPr>
      </w:pPr>
      <w:r>
        <w:rPr>
          <w:rFonts w:cs="Times New Roman"/>
          <w:b/>
        </w:rPr>
        <w:t>HELPFUL TO KNOW-</w:t>
      </w:r>
    </w:p>
    <w:p w14:paraId="268C1C01" w14:textId="1CF4D8EA" w:rsidR="001B4396" w:rsidRPr="00DB2860" w:rsidRDefault="001B4396" w:rsidP="001B4396">
      <w:pPr>
        <w:rPr>
          <w:rFonts w:cs="Times New Roman"/>
          <w:bCs/>
        </w:rPr>
      </w:pPr>
      <w:r>
        <w:rPr>
          <w:rFonts w:cs="Times New Roman"/>
          <w:b/>
        </w:rPr>
        <w:t xml:space="preserve">People you may want to connect with: </w:t>
      </w:r>
      <w:r w:rsidR="0033336C" w:rsidRPr="0033336C">
        <w:rPr>
          <w:rFonts w:cs="Times New Roman"/>
          <w:bCs/>
        </w:rPr>
        <w:t xml:space="preserve">CyberSec_Sai </w:t>
      </w:r>
      <w:hyperlink r:id="rId6" w:history="1">
        <w:r w:rsidR="0033336C" w:rsidRPr="00317518">
          <w:rPr>
            <w:rStyle w:val="Hyperlink"/>
            <w:rFonts w:cs="Times New Roman"/>
            <w:bCs/>
          </w:rPr>
          <w:t>https://link.medium.com/VbSq30Ujezb</w:t>
        </w:r>
      </w:hyperlink>
      <w:r w:rsidR="0033336C">
        <w:rPr>
          <w:rFonts w:cs="Times New Roman"/>
          <w:bCs/>
        </w:rPr>
        <w:t xml:space="preserve"> </w:t>
      </w:r>
    </w:p>
    <w:p w14:paraId="681B0DEE" w14:textId="346BF544" w:rsidR="001B4396" w:rsidRPr="009B6A4B" w:rsidRDefault="001B4396" w:rsidP="001B4396">
      <w:pPr>
        <w:rPr>
          <w:rFonts w:cs="Times New Roman"/>
          <w:bCs/>
        </w:rPr>
      </w:pPr>
      <w:r>
        <w:rPr>
          <w:rFonts w:cs="Times New Roman"/>
          <w:b/>
        </w:rPr>
        <w:t xml:space="preserve">To Recommend one book through every episode: </w:t>
      </w:r>
      <w:hyperlink r:id="rId7" w:history="1">
        <w:r w:rsidR="009B6A4B" w:rsidRPr="009B6A4B">
          <w:rPr>
            <w:rStyle w:val="Hyperlink"/>
            <w:rFonts w:cs="Times New Roman"/>
            <w:bCs/>
          </w:rPr>
          <w:t>Cyber Threat Intelligence No-Nonsense Guide</w:t>
        </w:r>
      </w:hyperlink>
      <w:r w:rsidR="009B6A4B">
        <w:rPr>
          <w:rFonts w:cs="Times New Roman"/>
          <w:bCs/>
        </w:rPr>
        <w:t xml:space="preserve">, </w:t>
      </w:r>
      <w:hyperlink r:id="rId8" w:anchor=".ZEUIxnZBy3A" w:history="1">
        <w:r w:rsidR="002E07CA" w:rsidRPr="00402C7B">
          <w:rPr>
            <w:rStyle w:val="Hyperlink"/>
            <w:rFonts w:cstheme="minorHAnsi"/>
            <w:shd w:val="clear" w:color="auto" w:fill="FFFEFC"/>
          </w:rPr>
          <w:t>Practical Threat Intelligence and Data-Driven Threat Hunting - Valentina Costa-Gazcó</w:t>
        </w:r>
      </w:hyperlink>
      <w:r w:rsidR="00402C7B">
        <w:rPr>
          <w:rFonts w:cstheme="minorHAnsi"/>
          <w:color w:val="000000" w:themeColor="text1"/>
          <w:shd w:val="clear" w:color="auto" w:fill="FFFEFC"/>
        </w:rPr>
        <w:t xml:space="preserve">, </w:t>
      </w:r>
    </w:p>
    <w:p w14:paraId="70F24CCF" w14:textId="45B11AEE" w:rsidR="001B4396" w:rsidRDefault="001B4396" w:rsidP="001B4396">
      <w:pPr>
        <w:rPr>
          <w:rFonts w:cs="Times New Roman"/>
          <w:bCs/>
        </w:rPr>
      </w:pPr>
      <w:r>
        <w:rPr>
          <w:rFonts w:cs="Times New Roman"/>
          <w:b/>
        </w:rPr>
        <w:t xml:space="preserve">Links to Read/learn through every episode: </w:t>
      </w:r>
      <w:r w:rsidR="00AA7EA7">
        <w:rPr>
          <w:rFonts w:cs="Times New Roman"/>
          <w:b/>
        </w:rPr>
        <w:t xml:space="preserve"> </w:t>
      </w:r>
      <w:hyperlink r:id="rId9" w:history="1">
        <w:r w:rsidR="00AA7EA7" w:rsidRPr="00AA7EA7">
          <w:rPr>
            <w:rStyle w:val="Hyperlink"/>
            <w:rFonts w:cs="Times New Roman"/>
            <w:bCs/>
          </w:rPr>
          <w:t>SANS DFIR</w:t>
        </w:r>
      </w:hyperlink>
      <w:r w:rsidR="00AA7EA7">
        <w:rPr>
          <w:rFonts w:cs="Times New Roman"/>
          <w:bCs/>
        </w:rPr>
        <w:t xml:space="preserve">, </w:t>
      </w:r>
      <w:hyperlink r:id="rId10" w:history="1">
        <w:r w:rsidR="00B300E4" w:rsidRPr="00B300E4">
          <w:rPr>
            <w:rStyle w:val="Hyperlink"/>
            <w:rFonts w:cs="Times New Roman"/>
            <w:bCs/>
          </w:rPr>
          <w:t>SANS CTI Summit</w:t>
        </w:r>
      </w:hyperlink>
      <w:r w:rsidR="00B300E4">
        <w:rPr>
          <w:rFonts w:cs="Times New Roman"/>
          <w:bCs/>
        </w:rPr>
        <w:t xml:space="preserve"> , </w:t>
      </w:r>
      <w:r w:rsidR="00AA7EA7">
        <w:rPr>
          <w:rFonts w:cs="Times New Roman"/>
          <w:bCs/>
        </w:rPr>
        <w:t xml:space="preserve"> </w:t>
      </w:r>
      <w:hyperlink r:id="rId11" w:history="1">
        <w:r w:rsidR="00296977" w:rsidRPr="00317518">
          <w:rPr>
            <w:rStyle w:val="Hyperlink"/>
            <w:rFonts w:cs="Times New Roman"/>
            <w:bCs/>
          </w:rPr>
          <w:t>https://github.com/BushidoUK/Open-source-tools-for-CTI/blob/master/Collections.md</w:t>
        </w:r>
      </w:hyperlink>
      <w:r w:rsidR="00296977">
        <w:rPr>
          <w:rFonts w:cs="Times New Roman"/>
          <w:bCs/>
        </w:rPr>
        <w:t xml:space="preserve"> </w:t>
      </w:r>
    </w:p>
    <w:p w14:paraId="03855DB8" w14:textId="185AB7C5" w:rsidR="00994DC2" w:rsidRDefault="00994DC2" w:rsidP="001B4396">
      <w:pPr>
        <w:rPr>
          <w:rFonts w:cs="Times New Roman"/>
          <w:bCs/>
        </w:rPr>
      </w:pPr>
      <w:hyperlink r:id="rId12" w:history="1">
        <w:r w:rsidRPr="00317518">
          <w:rPr>
            <w:rStyle w:val="Hyperlink"/>
            <w:rFonts w:cs="Times New Roman"/>
            <w:bCs/>
          </w:rPr>
          <w:t>https://medium.com/week-in-osint</w:t>
        </w:r>
      </w:hyperlink>
      <w:r>
        <w:rPr>
          <w:rFonts w:cs="Times New Roman"/>
          <w:bCs/>
        </w:rPr>
        <w:t xml:space="preserve"> </w:t>
      </w:r>
    </w:p>
    <w:p w14:paraId="1261972E" w14:textId="341EB838" w:rsidR="002157F8" w:rsidRDefault="002157F8" w:rsidP="001B4396">
      <w:pPr>
        <w:rPr>
          <w:rFonts w:cs="Times New Roman"/>
          <w:bCs/>
        </w:rPr>
      </w:pPr>
      <w:hyperlink r:id="rId13" w:history="1">
        <w:r w:rsidRPr="00317518">
          <w:rPr>
            <w:rStyle w:val="Hyperlink"/>
            <w:rFonts w:cs="Times New Roman"/>
            <w:bCs/>
          </w:rPr>
          <w:t>https://socradar.io/top-open-source-solutions-for-building-security-operations-center-2/</w:t>
        </w:r>
      </w:hyperlink>
      <w:r>
        <w:rPr>
          <w:rFonts w:cs="Times New Roman"/>
          <w:bCs/>
        </w:rPr>
        <w:t xml:space="preserve"> </w:t>
      </w:r>
    </w:p>
    <w:p w14:paraId="1941580B" w14:textId="4263E942" w:rsidR="00726687" w:rsidRDefault="00726687" w:rsidP="001B4396">
      <w:pPr>
        <w:rPr>
          <w:rFonts w:cs="Times New Roman"/>
          <w:bCs/>
        </w:rPr>
      </w:pPr>
      <w:hyperlink r:id="rId14" w:history="1">
        <w:r w:rsidRPr="00317518">
          <w:rPr>
            <w:rStyle w:val="Hyperlink"/>
            <w:rFonts w:cs="Times New Roman"/>
            <w:bCs/>
          </w:rPr>
          <w:t>https://socradar.io/how-to-build-a-soc-with-open-source-solutions/</w:t>
        </w:r>
      </w:hyperlink>
      <w:r>
        <w:rPr>
          <w:rFonts w:cs="Times New Roman"/>
          <w:bCs/>
        </w:rPr>
        <w:t xml:space="preserve"> </w:t>
      </w:r>
    </w:p>
    <w:p w14:paraId="3A2C8BA7" w14:textId="1A40DA6B" w:rsidR="002C60C8" w:rsidRDefault="002C60C8" w:rsidP="001B4396">
      <w:pPr>
        <w:rPr>
          <w:rFonts w:cs="Times New Roman"/>
          <w:bCs/>
        </w:rPr>
      </w:pPr>
      <w:r w:rsidRPr="002C60C8">
        <w:rPr>
          <w:rFonts w:cs="Times New Roman"/>
          <w:b/>
        </w:rPr>
        <w:t>Open-Source TI tools</w:t>
      </w:r>
      <w:r w:rsidR="001F0CDA">
        <w:rPr>
          <w:rFonts w:cs="Times New Roman"/>
          <w:bCs/>
        </w:rPr>
        <w:t>:</w:t>
      </w:r>
      <w:r>
        <w:rPr>
          <w:rFonts w:cs="Times New Roman"/>
          <w:bCs/>
        </w:rPr>
        <w:t xml:space="preserve"> </w:t>
      </w:r>
      <w:hyperlink r:id="rId15" w:history="1">
        <w:r w:rsidRPr="002C60C8">
          <w:rPr>
            <w:rStyle w:val="Hyperlink"/>
            <w:rFonts w:cs="Times New Roman"/>
            <w:bCs/>
          </w:rPr>
          <w:t>MITRE ATT&amp;CK</w:t>
        </w:r>
      </w:hyperlink>
      <w:r>
        <w:rPr>
          <w:rFonts w:cs="Times New Roman"/>
          <w:bCs/>
        </w:rPr>
        <w:t xml:space="preserve">, </w:t>
      </w:r>
      <w:hyperlink r:id="rId16" w:history="1">
        <w:r w:rsidR="00F12BFD" w:rsidRPr="00F12BFD">
          <w:rPr>
            <w:rStyle w:val="Hyperlink"/>
            <w:rFonts w:cs="Times New Roman"/>
            <w:bCs/>
          </w:rPr>
          <w:t>MITRE D3FEND</w:t>
        </w:r>
      </w:hyperlink>
      <w:r w:rsidR="00F12BFD">
        <w:rPr>
          <w:rFonts w:cs="Times New Roman"/>
          <w:bCs/>
        </w:rPr>
        <w:t xml:space="preserve">, </w:t>
      </w:r>
      <w:hyperlink r:id="rId17" w:history="1">
        <w:r w:rsidR="000E7EC9" w:rsidRPr="000E7EC9">
          <w:rPr>
            <w:rStyle w:val="Hyperlink"/>
            <w:rFonts w:cs="Times New Roman"/>
            <w:bCs/>
          </w:rPr>
          <w:t>URLscan.io</w:t>
        </w:r>
      </w:hyperlink>
      <w:r w:rsidR="000E7EC9">
        <w:rPr>
          <w:rFonts w:cs="Times New Roman"/>
          <w:bCs/>
        </w:rPr>
        <w:t xml:space="preserve">, </w:t>
      </w:r>
      <w:hyperlink r:id="rId18" w:history="1">
        <w:r w:rsidR="009476C7" w:rsidRPr="009476C7">
          <w:rPr>
            <w:rStyle w:val="Hyperlink"/>
            <w:rFonts w:cs="Times New Roman"/>
            <w:bCs/>
          </w:rPr>
          <w:t>Abuse.ch</w:t>
        </w:r>
      </w:hyperlink>
      <w:r w:rsidR="009476C7">
        <w:rPr>
          <w:rFonts w:cs="Times New Roman"/>
          <w:bCs/>
        </w:rPr>
        <w:t xml:space="preserve">, </w:t>
      </w:r>
      <w:hyperlink r:id="rId19" w:history="1">
        <w:r w:rsidR="000D3338" w:rsidRPr="000D3338">
          <w:rPr>
            <w:rStyle w:val="Hyperlink"/>
            <w:rFonts w:cs="Times New Roman"/>
            <w:bCs/>
          </w:rPr>
          <w:t>Malware Baz</w:t>
        </w:r>
        <w:r w:rsidR="0007608A">
          <w:rPr>
            <w:rStyle w:val="Hyperlink"/>
            <w:rFonts w:cs="Times New Roman"/>
            <w:bCs/>
          </w:rPr>
          <w:t>a</w:t>
        </w:r>
        <w:r w:rsidR="000D3338" w:rsidRPr="000D3338">
          <w:rPr>
            <w:rStyle w:val="Hyperlink"/>
            <w:rFonts w:cs="Times New Roman"/>
            <w:bCs/>
          </w:rPr>
          <w:t>ar</w:t>
        </w:r>
      </w:hyperlink>
      <w:r w:rsidR="000D3338">
        <w:rPr>
          <w:rFonts w:cs="Times New Roman"/>
          <w:bCs/>
        </w:rPr>
        <w:t xml:space="preserve">, </w:t>
      </w:r>
      <w:hyperlink r:id="rId20" w:history="1">
        <w:r w:rsidR="007675C6" w:rsidRPr="007675C6">
          <w:rPr>
            <w:rStyle w:val="Hyperlink"/>
            <w:rFonts w:cs="Times New Roman"/>
            <w:bCs/>
          </w:rPr>
          <w:t>Feodo Tracker</w:t>
        </w:r>
      </w:hyperlink>
      <w:r w:rsidR="007675C6">
        <w:rPr>
          <w:rFonts w:cs="Times New Roman"/>
          <w:bCs/>
        </w:rPr>
        <w:t xml:space="preserve">, </w:t>
      </w:r>
      <w:hyperlink r:id="rId21" w:history="1">
        <w:r w:rsidR="00466D39" w:rsidRPr="00466D39">
          <w:rPr>
            <w:rStyle w:val="Hyperlink"/>
            <w:rFonts w:cs="Times New Roman"/>
            <w:bCs/>
          </w:rPr>
          <w:t>URL</w:t>
        </w:r>
        <w:r w:rsidR="00CC0833">
          <w:rPr>
            <w:rStyle w:val="Hyperlink"/>
            <w:rFonts w:cs="Times New Roman"/>
            <w:bCs/>
          </w:rPr>
          <w:t>H</w:t>
        </w:r>
        <w:r w:rsidR="00466D39" w:rsidRPr="00466D39">
          <w:rPr>
            <w:rStyle w:val="Hyperlink"/>
            <w:rFonts w:cs="Times New Roman"/>
            <w:bCs/>
          </w:rPr>
          <w:t>aus</w:t>
        </w:r>
      </w:hyperlink>
      <w:r w:rsidR="00466D39">
        <w:rPr>
          <w:rFonts w:cs="Times New Roman"/>
          <w:bCs/>
        </w:rPr>
        <w:t xml:space="preserve">, </w:t>
      </w:r>
      <w:hyperlink r:id="rId22" w:history="1">
        <w:r w:rsidR="000E1468" w:rsidRPr="000E1468">
          <w:rPr>
            <w:rStyle w:val="Hyperlink"/>
            <w:rFonts w:cs="Times New Roman"/>
            <w:bCs/>
          </w:rPr>
          <w:t>Threatfox</w:t>
        </w:r>
      </w:hyperlink>
      <w:r w:rsidR="000E1468">
        <w:rPr>
          <w:rFonts w:cs="Times New Roman"/>
          <w:bCs/>
        </w:rPr>
        <w:t xml:space="preserve">, </w:t>
      </w:r>
      <w:hyperlink r:id="rId23" w:history="1">
        <w:r w:rsidR="00DF57B7" w:rsidRPr="00DF57B7">
          <w:rPr>
            <w:rStyle w:val="Hyperlink"/>
            <w:rFonts w:cs="Times New Roman"/>
            <w:bCs/>
          </w:rPr>
          <w:t>Yaraify</w:t>
        </w:r>
      </w:hyperlink>
      <w:r w:rsidR="00DF57B7">
        <w:rPr>
          <w:rFonts w:cs="Times New Roman"/>
          <w:bCs/>
        </w:rPr>
        <w:t xml:space="preserve">, </w:t>
      </w:r>
      <w:hyperlink r:id="rId24" w:history="1">
        <w:r w:rsidR="00EB5A54" w:rsidRPr="00EB5A54">
          <w:rPr>
            <w:rStyle w:val="Hyperlink"/>
            <w:rFonts w:cs="Times New Roman"/>
            <w:bCs/>
          </w:rPr>
          <w:t>SSL Blacklist</w:t>
        </w:r>
      </w:hyperlink>
      <w:r w:rsidR="00EB5A54">
        <w:rPr>
          <w:rFonts w:cs="Times New Roman"/>
          <w:bCs/>
        </w:rPr>
        <w:t xml:space="preserve">, </w:t>
      </w:r>
      <w:hyperlink r:id="rId25" w:history="1">
        <w:r w:rsidR="00B707E2" w:rsidRPr="00B707E2">
          <w:rPr>
            <w:rStyle w:val="Hyperlink"/>
            <w:rFonts w:cs="Times New Roman"/>
            <w:bCs/>
          </w:rPr>
          <w:t>AlienVault</w:t>
        </w:r>
      </w:hyperlink>
      <w:r w:rsidR="00B707E2">
        <w:rPr>
          <w:rFonts w:cs="Times New Roman"/>
          <w:bCs/>
        </w:rPr>
        <w:t xml:space="preserve">, </w:t>
      </w:r>
      <w:hyperlink r:id="rId26" w:history="1">
        <w:r w:rsidR="00FE1716" w:rsidRPr="00FE1716">
          <w:rPr>
            <w:rStyle w:val="Hyperlink"/>
            <w:rFonts w:cs="Times New Roman"/>
            <w:bCs/>
          </w:rPr>
          <w:t>OpenCTI</w:t>
        </w:r>
      </w:hyperlink>
      <w:r w:rsidR="00FE1716">
        <w:rPr>
          <w:rFonts w:cs="Times New Roman"/>
          <w:bCs/>
        </w:rPr>
        <w:t xml:space="preserve">, </w:t>
      </w:r>
      <w:hyperlink r:id="rId27" w:history="1">
        <w:r w:rsidR="0075295C" w:rsidRPr="0075295C">
          <w:rPr>
            <w:rStyle w:val="Hyperlink"/>
            <w:rFonts w:cs="Times New Roman"/>
            <w:bCs/>
          </w:rPr>
          <w:t>MISP</w:t>
        </w:r>
      </w:hyperlink>
      <w:r w:rsidR="0075295C">
        <w:rPr>
          <w:rFonts w:cs="Times New Roman"/>
          <w:bCs/>
        </w:rPr>
        <w:t xml:space="preserve">, </w:t>
      </w:r>
      <w:r w:rsidR="00FE1716">
        <w:rPr>
          <w:rFonts w:cs="Times New Roman"/>
          <w:bCs/>
        </w:rPr>
        <w:t xml:space="preserve"> </w:t>
      </w:r>
    </w:p>
    <w:p w14:paraId="4A8037EB" w14:textId="5589A89A" w:rsidR="00755C7C" w:rsidRPr="00AA7EA7" w:rsidRDefault="00755C7C" w:rsidP="001B4396">
      <w:pPr>
        <w:rPr>
          <w:rFonts w:cs="Times New Roman"/>
          <w:bCs/>
        </w:rPr>
      </w:pPr>
      <w:r w:rsidRPr="008113A8">
        <w:rPr>
          <w:rFonts w:cs="Times New Roman"/>
          <w:b/>
        </w:rPr>
        <w:t>Threat Intel Feeds:</w:t>
      </w:r>
      <w:r>
        <w:rPr>
          <w:rFonts w:cs="Times New Roman"/>
          <w:bCs/>
        </w:rPr>
        <w:t xml:space="preserve"> </w:t>
      </w:r>
      <w:hyperlink r:id="rId28" w:history="1">
        <w:r w:rsidRPr="00755C7C">
          <w:rPr>
            <w:rStyle w:val="Hyperlink"/>
            <w:rFonts w:cs="Times New Roman"/>
            <w:bCs/>
          </w:rPr>
          <w:t>Crowd strike Falcon</w:t>
        </w:r>
      </w:hyperlink>
      <w:r>
        <w:rPr>
          <w:rFonts w:cs="Times New Roman"/>
          <w:bCs/>
        </w:rPr>
        <w:t xml:space="preserve">, </w:t>
      </w:r>
      <w:hyperlink r:id="rId29" w:history="1">
        <w:r w:rsidR="001D6261" w:rsidRPr="001D6261">
          <w:rPr>
            <w:rStyle w:val="Hyperlink"/>
            <w:rFonts w:cs="Times New Roman"/>
            <w:bCs/>
          </w:rPr>
          <w:t>AlienVault OTX</w:t>
        </w:r>
      </w:hyperlink>
      <w:r w:rsidR="001D6261">
        <w:rPr>
          <w:rFonts w:cs="Times New Roman"/>
          <w:bCs/>
        </w:rPr>
        <w:t xml:space="preserve">, </w:t>
      </w:r>
      <w:hyperlink r:id="rId30" w:history="1">
        <w:r w:rsidR="00BB47D2" w:rsidRPr="00BB47D2">
          <w:rPr>
            <w:rStyle w:val="Hyperlink"/>
            <w:rFonts w:cs="Times New Roman"/>
            <w:bCs/>
          </w:rPr>
          <w:t>Anomali ThreatStream</w:t>
        </w:r>
      </w:hyperlink>
      <w:r w:rsidR="00BB47D2">
        <w:rPr>
          <w:rFonts w:cs="Times New Roman"/>
          <w:bCs/>
        </w:rPr>
        <w:t xml:space="preserve">, </w:t>
      </w:r>
      <w:hyperlink r:id="rId31" w:history="1">
        <w:r w:rsidR="000F5B41" w:rsidRPr="000F5B41">
          <w:rPr>
            <w:rStyle w:val="Hyperlink"/>
            <w:rFonts w:cs="Times New Roman"/>
            <w:bCs/>
          </w:rPr>
          <w:t>Mandiant Threat Intelligence</w:t>
        </w:r>
      </w:hyperlink>
    </w:p>
    <w:p w14:paraId="17FB4FF3" w14:textId="0CA2539F" w:rsidR="001B4396" w:rsidRPr="001D759C" w:rsidRDefault="001B4396" w:rsidP="001B4396">
      <w:pPr>
        <w:rPr>
          <w:rFonts w:cs="Times New Roman"/>
          <w:bCs/>
        </w:rPr>
      </w:pPr>
      <w:r w:rsidRPr="00CC3CBC">
        <w:rPr>
          <w:rFonts w:cs="Times New Roman"/>
          <w:b/>
        </w:rPr>
        <w:t>Useful Website:</w:t>
      </w:r>
      <w:r w:rsidR="00E81814">
        <w:t xml:space="preserve"> </w:t>
      </w:r>
      <w:hyperlink r:id="rId32" w:history="1">
        <w:r w:rsidR="00E81814" w:rsidRPr="00E81814">
          <w:rPr>
            <w:rStyle w:val="Hyperlink"/>
          </w:rPr>
          <w:t>Virus Total</w:t>
        </w:r>
      </w:hyperlink>
      <w:r w:rsidR="00E81814">
        <w:t xml:space="preserve">, </w:t>
      </w:r>
      <w:hyperlink r:id="rId33" w:history="1">
        <w:r w:rsidR="00573865" w:rsidRPr="00573865">
          <w:rPr>
            <w:rStyle w:val="Hyperlink"/>
          </w:rPr>
          <w:t>Open Source Tools for CTI</w:t>
        </w:r>
      </w:hyperlink>
      <w:r w:rsidR="00573865">
        <w:t xml:space="preserve">, </w:t>
      </w:r>
      <w:hyperlink r:id="rId34" w:history="1">
        <w:r w:rsidR="000F28E4" w:rsidRPr="000F28E4">
          <w:rPr>
            <w:rStyle w:val="Hyperlink"/>
          </w:rPr>
          <w:t>App.Any.Run</w:t>
        </w:r>
      </w:hyperlink>
      <w:r w:rsidR="000F28E4">
        <w:t xml:space="preserve">, </w:t>
      </w:r>
      <w:hyperlink r:id="rId35" w:history="1">
        <w:r w:rsidR="003370A5" w:rsidRPr="003370A5">
          <w:rPr>
            <w:rStyle w:val="Hyperlink"/>
          </w:rPr>
          <w:t>Hybrid Analysis</w:t>
        </w:r>
      </w:hyperlink>
      <w:r w:rsidR="003370A5">
        <w:t>,</w:t>
      </w:r>
      <w:r w:rsidR="00A67E55">
        <w:t xml:space="preserve"> </w:t>
      </w:r>
      <w:hyperlink r:id="rId36" w:history="1">
        <w:r w:rsidR="00A67E55" w:rsidRPr="00A67E55">
          <w:rPr>
            <w:rStyle w:val="Hyperlink"/>
          </w:rPr>
          <w:t>FileScan.io</w:t>
        </w:r>
      </w:hyperlink>
      <w:r w:rsidR="00A67E55">
        <w:t xml:space="preserve">, </w:t>
      </w:r>
      <w:hyperlink r:id="rId37" w:history="1">
        <w:r w:rsidR="006C0308" w:rsidRPr="006C0308">
          <w:rPr>
            <w:rStyle w:val="Hyperlink"/>
          </w:rPr>
          <w:t>MITRE Group DB</w:t>
        </w:r>
      </w:hyperlink>
      <w:r w:rsidR="006C0308">
        <w:t xml:space="preserve">, </w:t>
      </w:r>
      <w:hyperlink r:id="rId38" w:history="1">
        <w:r w:rsidR="00503F11" w:rsidRPr="00503F11">
          <w:rPr>
            <w:rStyle w:val="Hyperlink"/>
          </w:rPr>
          <w:t>Dragos Threat Groups</w:t>
        </w:r>
      </w:hyperlink>
      <w:r w:rsidR="00503F11">
        <w:t xml:space="preserve">, </w:t>
      </w:r>
      <w:r w:rsidR="003370A5">
        <w:t xml:space="preserve"> </w:t>
      </w:r>
    </w:p>
    <w:p w14:paraId="1F36E4D6" w14:textId="23B9811D" w:rsidR="001B4396" w:rsidRDefault="001B4396" w:rsidP="001B4396">
      <w:pPr>
        <w:rPr>
          <w:rFonts w:cs="Times New Roman"/>
          <w:bCs/>
        </w:rPr>
      </w:pPr>
      <w:r w:rsidRPr="004F7C0C">
        <w:rPr>
          <w:rFonts w:cs="Times New Roman"/>
          <w:b/>
        </w:rPr>
        <w:t>Resource:</w:t>
      </w:r>
      <w:r>
        <w:rPr>
          <w:rFonts w:cs="Times New Roman"/>
          <w:bCs/>
        </w:rPr>
        <w:t xml:space="preserve"> </w:t>
      </w:r>
      <w:hyperlink r:id="rId39" w:history="1">
        <w:r w:rsidR="000C28FD" w:rsidRPr="000C28FD">
          <w:rPr>
            <w:rStyle w:val="Hyperlink"/>
          </w:rPr>
          <w:t>Malware samples sources</w:t>
        </w:r>
      </w:hyperlink>
      <w:r w:rsidR="000C28FD">
        <w:t xml:space="preserve"> , </w:t>
      </w:r>
      <w:hyperlink r:id="rId40" w:history="1">
        <w:r w:rsidR="00683A32" w:rsidRPr="00683A32">
          <w:rPr>
            <w:rStyle w:val="Hyperlink"/>
          </w:rPr>
          <w:t>Malware sources</w:t>
        </w:r>
      </w:hyperlink>
      <w:r w:rsidR="00683A32">
        <w:t xml:space="preserve">, </w:t>
      </w:r>
      <w:hyperlink r:id="rId41" w:history="1">
        <w:r w:rsidR="008D58C1" w:rsidRPr="008D58C1">
          <w:rPr>
            <w:rStyle w:val="Hyperlink"/>
          </w:rPr>
          <w:t>Adversary Intelligence</w:t>
        </w:r>
      </w:hyperlink>
      <w:r w:rsidR="008D58C1">
        <w:t xml:space="preserve">, </w:t>
      </w:r>
      <w:hyperlink r:id="rId42" w:history="1">
        <w:r w:rsidR="000442BD" w:rsidRPr="00317518">
          <w:rPr>
            <w:rStyle w:val="Hyperlink"/>
          </w:rPr>
          <w:t>https://start.me/p/ELY5By/technical-sources</w:t>
        </w:r>
      </w:hyperlink>
      <w:r w:rsidR="000442BD">
        <w:t xml:space="preserve"> </w:t>
      </w:r>
    </w:p>
    <w:p w14:paraId="17F5AB21" w14:textId="77777777" w:rsidR="001B4396" w:rsidRPr="00BE033A" w:rsidRDefault="001B4396" w:rsidP="001B4396">
      <w:pPr>
        <w:rPr>
          <w:rFonts w:cs="Times New Roman"/>
          <w:bCs/>
        </w:rPr>
      </w:pPr>
    </w:p>
    <w:p w14:paraId="46B2CC1B" w14:textId="39B21415" w:rsidR="001B4396" w:rsidRPr="001D6C05" w:rsidRDefault="00160495" w:rsidP="001B4396">
      <w:pPr>
        <w:rPr>
          <w:rFonts w:cs="Times New Roman"/>
          <w:b/>
        </w:rPr>
      </w:pPr>
      <w:r w:rsidRPr="001D6C05">
        <w:rPr>
          <w:rFonts w:cs="Times New Roman"/>
          <w:b/>
        </w:rPr>
        <w:lastRenderedPageBreak/>
        <w:t>Keynotes:</w:t>
      </w:r>
    </w:p>
    <w:p w14:paraId="7FD455FB" w14:textId="3AD179FA" w:rsidR="00160495" w:rsidRPr="001D6C05" w:rsidRDefault="005A30F6" w:rsidP="001B4396">
      <w:pPr>
        <w:rPr>
          <w:rFonts w:cs="Times New Roman"/>
          <w:b/>
        </w:rPr>
      </w:pPr>
      <w:r w:rsidRPr="001D6C05">
        <w:rPr>
          <w:rFonts w:cs="Times New Roman"/>
          <w:b/>
        </w:rPr>
        <w:t>CTI Evolution:</w:t>
      </w:r>
    </w:p>
    <w:p w14:paraId="115F0775" w14:textId="0C80CFAB" w:rsidR="005A30F6" w:rsidRDefault="005A30F6" w:rsidP="005A30F6">
      <w:pPr>
        <w:pStyle w:val="ListParagraph"/>
        <w:numPr>
          <w:ilvl w:val="0"/>
          <w:numId w:val="9"/>
        </w:numPr>
        <w:rPr>
          <w:rFonts w:cs="Times New Roman"/>
          <w:bCs/>
        </w:rPr>
      </w:pPr>
      <w:r w:rsidRPr="001D6C05">
        <w:rPr>
          <w:rFonts w:cs="Times New Roman"/>
          <w:b/>
        </w:rPr>
        <w:t>Observable:</w:t>
      </w:r>
      <w:r>
        <w:rPr>
          <w:rFonts w:cs="Times New Roman"/>
          <w:bCs/>
        </w:rPr>
        <w:t xml:space="preserve"> specific instance of “Bad”, Likely unique to the environment of compromise</w:t>
      </w:r>
    </w:p>
    <w:p w14:paraId="0600AE9C" w14:textId="760D1EAC" w:rsidR="005A30F6" w:rsidRDefault="00A179B0" w:rsidP="005A30F6">
      <w:pPr>
        <w:pStyle w:val="ListParagraph"/>
        <w:numPr>
          <w:ilvl w:val="0"/>
          <w:numId w:val="9"/>
        </w:numPr>
        <w:rPr>
          <w:rFonts w:cs="Times New Roman"/>
          <w:bCs/>
        </w:rPr>
      </w:pPr>
      <w:r w:rsidRPr="001D6C05">
        <w:rPr>
          <w:rFonts w:cs="Times New Roman"/>
          <w:b/>
        </w:rPr>
        <w:t>Indicator of Compromise:</w:t>
      </w:r>
      <w:r>
        <w:rPr>
          <w:rFonts w:cs="Times New Roman"/>
          <w:bCs/>
        </w:rPr>
        <w:t xml:space="preserve"> </w:t>
      </w:r>
      <w:r w:rsidR="00F44636">
        <w:rPr>
          <w:rFonts w:cs="Times New Roman"/>
          <w:bCs/>
        </w:rPr>
        <w:t>compound statement of observables indicating breach, not used correctly in practice.</w:t>
      </w:r>
    </w:p>
    <w:p w14:paraId="2521889F" w14:textId="77777777" w:rsidR="00461A63" w:rsidRDefault="00AA39A2" w:rsidP="005A30F6">
      <w:pPr>
        <w:pStyle w:val="ListParagraph"/>
        <w:numPr>
          <w:ilvl w:val="0"/>
          <w:numId w:val="9"/>
        </w:numPr>
        <w:rPr>
          <w:rFonts w:cs="Times New Roman"/>
          <w:bCs/>
        </w:rPr>
      </w:pPr>
      <w:r w:rsidRPr="001D6C05">
        <w:rPr>
          <w:rFonts w:cs="Times New Roman"/>
          <w:b/>
        </w:rPr>
        <w:t>Behavior</w:t>
      </w:r>
      <w:r>
        <w:rPr>
          <w:rFonts w:cs="Times New Roman"/>
          <w:bCs/>
        </w:rPr>
        <w:t xml:space="preserve">: </w:t>
      </w:r>
      <w:r w:rsidR="00461A63">
        <w:rPr>
          <w:rFonts w:cs="Times New Roman"/>
          <w:bCs/>
        </w:rPr>
        <w:t>How an adversary operates throughout the Kill Chain, most difficult to identify; most robust for detection</w:t>
      </w:r>
    </w:p>
    <w:p w14:paraId="4FCB032F" w14:textId="1B6DA642" w:rsidR="001D6C05" w:rsidRPr="00E46950" w:rsidRDefault="00A427A7" w:rsidP="001D6C05">
      <w:pPr>
        <w:rPr>
          <w:rFonts w:cs="Times New Roman"/>
          <w:b/>
        </w:rPr>
      </w:pPr>
      <w:r w:rsidRPr="00E46950">
        <w:rPr>
          <w:rFonts w:cs="Times New Roman"/>
          <w:b/>
        </w:rPr>
        <w:t>CTI Goals:</w:t>
      </w:r>
    </w:p>
    <w:p w14:paraId="23DB1F62" w14:textId="61F12F6A" w:rsidR="00A427A7" w:rsidRDefault="004945C1" w:rsidP="00A427A7">
      <w:pPr>
        <w:pStyle w:val="ListParagraph"/>
        <w:numPr>
          <w:ilvl w:val="0"/>
          <w:numId w:val="10"/>
        </w:numPr>
        <w:rPr>
          <w:rFonts w:cs="Times New Roman"/>
          <w:bCs/>
        </w:rPr>
      </w:pPr>
      <w:r>
        <w:rPr>
          <w:rFonts w:cs="Times New Roman"/>
          <w:bCs/>
        </w:rPr>
        <w:t>Build Understanding through Observables and IOCs</w:t>
      </w:r>
    </w:p>
    <w:p w14:paraId="40F34A73" w14:textId="7702648D" w:rsidR="004945C1" w:rsidRDefault="00260B42" w:rsidP="00A427A7">
      <w:pPr>
        <w:pStyle w:val="ListParagraph"/>
        <w:numPr>
          <w:ilvl w:val="0"/>
          <w:numId w:val="10"/>
        </w:numPr>
        <w:rPr>
          <w:rFonts w:cs="Times New Roman"/>
          <w:bCs/>
        </w:rPr>
      </w:pPr>
      <w:r>
        <w:rPr>
          <w:rFonts w:cs="Times New Roman"/>
          <w:bCs/>
        </w:rPr>
        <w:t>Transition Data into Adversary Behaviors</w:t>
      </w:r>
    </w:p>
    <w:p w14:paraId="553AE9A8" w14:textId="463524A3" w:rsidR="00260B42" w:rsidRDefault="00260B42" w:rsidP="00A427A7">
      <w:pPr>
        <w:pStyle w:val="ListParagraph"/>
        <w:numPr>
          <w:ilvl w:val="0"/>
          <w:numId w:val="10"/>
        </w:numPr>
        <w:rPr>
          <w:rFonts w:cs="Times New Roman"/>
          <w:bCs/>
        </w:rPr>
      </w:pPr>
      <w:r>
        <w:rPr>
          <w:rFonts w:cs="Times New Roman"/>
          <w:bCs/>
        </w:rPr>
        <w:t>Build Detections and Defenses around Adversary Behaviors</w:t>
      </w:r>
    </w:p>
    <w:p w14:paraId="38319118" w14:textId="77777777" w:rsidR="00260B42" w:rsidRDefault="00260B42" w:rsidP="00260B42">
      <w:pPr>
        <w:rPr>
          <w:rFonts w:cs="Times New Roman"/>
          <w:bCs/>
        </w:rPr>
      </w:pPr>
    </w:p>
    <w:p w14:paraId="17089CB6" w14:textId="04B033A0" w:rsidR="00260B42" w:rsidRPr="00E46950" w:rsidRDefault="00E46950" w:rsidP="00260B42">
      <w:pPr>
        <w:rPr>
          <w:rFonts w:cs="Times New Roman"/>
          <w:b/>
        </w:rPr>
      </w:pPr>
      <w:r w:rsidRPr="00E46950">
        <w:rPr>
          <w:rFonts w:cs="Times New Roman"/>
          <w:b/>
        </w:rPr>
        <w:t>Malware Analysis Goals:</w:t>
      </w:r>
    </w:p>
    <w:p w14:paraId="3B79DA3A" w14:textId="194C38B8" w:rsidR="00E46950" w:rsidRDefault="00E46950" w:rsidP="00E46950">
      <w:pPr>
        <w:rPr>
          <w:rFonts w:cs="Times New Roman"/>
          <w:bCs/>
        </w:rPr>
      </w:pPr>
      <w:r>
        <w:rPr>
          <w:rFonts w:cs="Times New Roman"/>
          <w:bCs/>
        </w:rPr>
        <w:t>Malware Sample -&gt; Functionality &amp; Purpose, Design &amp; Structure, Signature &amp; Detection</w:t>
      </w:r>
    </w:p>
    <w:p w14:paraId="5E17B868" w14:textId="5065F041" w:rsidR="00E46950" w:rsidRDefault="002507F0" w:rsidP="00E46950">
      <w:pPr>
        <w:rPr>
          <w:rFonts w:cs="Times New Roman"/>
          <w:bCs/>
        </w:rPr>
      </w:pPr>
      <w:r>
        <w:rPr>
          <w:rFonts w:cs="Times New Roman"/>
          <w:bCs/>
        </w:rPr>
        <w:t>Malware Sources -&gt; Incidents &amp; IR</w:t>
      </w:r>
      <w:r w:rsidR="00BE3BA3">
        <w:rPr>
          <w:rFonts w:cs="Times New Roman"/>
          <w:bCs/>
        </w:rPr>
        <w:t xml:space="preserve"> Data</w:t>
      </w:r>
      <w:r>
        <w:rPr>
          <w:rFonts w:cs="Times New Roman"/>
          <w:bCs/>
        </w:rPr>
        <w:t>, Shared Samples &amp; Requested Analysis, 3</w:t>
      </w:r>
      <w:r w:rsidRPr="002507F0">
        <w:rPr>
          <w:rFonts w:cs="Times New Roman"/>
          <w:bCs/>
          <w:vertAlign w:val="superscript"/>
        </w:rPr>
        <w:t>rd</w:t>
      </w:r>
      <w:r>
        <w:rPr>
          <w:rFonts w:cs="Times New Roman"/>
          <w:bCs/>
        </w:rPr>
        <w:t xml:space="preserve"> Party Sources &amp; Sample Gathering</w:t>
      </w:r>
    </w:p>
    <w:p w14:paraId="1E03A0F0" w14:textId="444F67CE" w:rsidR="004C3F51" w:rsidRDefault="00953E35" w:rsidP="00E46950">
      <w:pPr>
        <w:rPr>
          <w:rFonts w:cs="Times New Roman"/>
          <w:bCs/>
        </w:rPr>
      </w:pPr>
      <w:r>
        <w:rPr>
          <w:rFonts w:cs="Times New Roman"/>
          <w:bCs/>
        </w:rPr>
        <w:t xml:space="preserve">Intrusion Event </w:t>
      </w:r>
      <w:r w:rsidR="00DC1E95">
        <w:rPr>
          <w:rFonts w:cs="Times New Roman"/>
          <w:bCs/>
        </w:rPr>
        <w:t>Components: (Security Incident)</w:t>
      </w:r>
      <w:r>
        <w:rPr>
          <w:rFonts w:cs="Times New Roman"/>
          <w:bCs/>
        </w:rPr>
        <w:t xml:space="preserve">-&gt; </w:t>
      </w:r>
      <w:r w:rsidR="00DC1E95">
        <w:rPr>
          <w:rFonts w:cs="Times New Roman"/>
          <w:bCs/>
        </w:rPr>
        <w:t>Host Data &amp;Tools, Network Traffic &amp; Protocols, Adversary intent &amp; Purpose.</w:t>
      </w:r>
    </w:p>
    <w:p w14:paraId="15378459" w14:textId="4783F3F4" w:rsidR="00D6298A" w:rsidRDefault="00D6298A" w:rsidP="00E46950">
      <w:pPr>
        <w:rPr>
          <w:rFonts w:cs="Times New Roman"/>
          <w:bCs/>
        </w:rPr>
      </w:pPr>
      <w:r w:rsidRPr="004B51C9">
        <w:rPr>
          <w:rFonts w:cs="Times New Roman"/>
          <w:b/>
        </w:rPr>
        <w:t>Limitations:</w:t>
      </w:r>
      <w:r>
        <w:rPr>
          <w:rFonts w:cs="Times New Roman"/>
          <w:bCs/>
        </w:rPr>
        <w:t xml:space="preserve"> Malware Analysis Provides Part of the Overall Picture</w:t>
      </w:r>
      <w:r w:rsidR="00152B75">
        <w:rPr>
          <w:rFonts w:cs="Times New Roman"/>
          <w:bCs/>
        </w:rPr>
        <w:t>;</w:t>
      </w:r>
      <w:r>
        <w:rPr>
          <w:rFonts w:cs="Times New Roman"/>
          <w:bCs/>
        </w:rPr>
        <w:t xml:space="preserve"> </w:t>
      </w:r>
      <w:r w:rsidR="00F82B49">
        <w:rPr>
          <w:rFonts w:cs="Times New Roman"/>
          <w:bCs/>
        </w:rPr>
        <w:t>Overemphasis on Technical Binary Analysis Produces Skewed Conception</w:t>
      </w:r>
      <w:r w:rsidR="00152B75">
        <w:rPr>
          <w:rFonts w:cs="Times New Roman"/>
          <w:bCs/>
        </w:rPr>
        <w:t>;</w:t>
      </w:r>
      <w:r w:rsidR="00F82B49">
        <w:rPr>
          <w:rFonts w:cs="Times New Roman"/>
          <w:bCs/>
        </w:rPr>
        <w:t xml:space="preserve"> </w:t>
      </w:r>
      <w:r w:rsidR="00FA4953">
        <w:rPr>
          <w:rFonts w:cs="Times New Roman"/>
          <w:bCs/>
        </w:rPr>
        <w:t xml:space="preserve">Context, </w:t>
      </w:r>
      <w:r w:rsidR="00125CA8">
        <w:rPr>
          <w:rFonts w:cs="Times New Roman"/>
          <w:bCs/>
        </w:rPr>
        <w:t>Purpose,</w:t>
      </w:r>
      <w:r w:rsidR="00FA4953">
        <w:rPr>
          <w:rFonts w:cs="Times New Roman"/>
          <w:bCs/>
        </w:rPr>
        <w:t xml:space="preserve"> and Function are critical </w:t>
      </w:r>
      <w:r w:rsidR="00125CA8">
        <w:rPr>
          <w:rFonts w:cs="Times New Roman"/>
          <w:bCs/>
        </w:rPr>
        <w:t>to understanding</w:t>
      </w:r>
    </w:p>
    <w:p w14:paraId="716BBCEE" w14:textId="77777777" w:rsidR="0075393A" w:rsidRDefault="0075393A" w:rsidP="00E46950">
      <w:pPr>
        <w:rPr>
          <w:rFonts w:cs="Times New Roman"/>
          <w:bCs/>
        </w:rPr>
      </w:pPr>
    </w:p>
    <w:p w14:paraId="2496D431" w14:textId="2D624978" w:rsidR="00252030" w:rsidRPr="00A12E85" w:rsidRDefault="00252030" w:rsidP="00E46950">
      <w:pPr>
        <w:rPr>
          <w:rFonts w:cs="Times New Roman"/>
          <w:b/>
        </w:rPr>
      </w:pPr>
      <w:r w:rsidRPr="00A12E85">
        <w:rPr>
          <w:rFonts w:cs="Times New Roman"/>
          <w:b/>
        </w:rPr>
        <w:t>Tools vs. Actors-</w:t>
      </w:r>
    </w:p>
    <w:p w14:paraId="32A2FEA0" w14:textId="70B08066" w:rsidR="00252030" w:rsidRPr="00A12E85" w:rsidRDefault="00252030" w:rsidP="00E46950">
      <w:pPr>
        <w:rPr>
          <w:rFonts w:cs="Times New Roman"/>
          <w:b/>
        </w:rPr>
      </w:pPr>
      <w:r w:rsidRPr="00A12E85">
        <w:rPr>
          <w:rFonts w:cs="Times New Roman"/>
          <w:b/>
        </w:rPr>
        <w:t>Tool Continuity:</w:t>
      </w:r>
    </w:p>
    <w:p w14:paraId="6ED7CB46" w14:textId="16B8C823" w:rsidR="00252030" w:rsidRDefault="00252030" w:rsidP="00E46950">
      <w:pPr>
        <w:rPr>
          <w:rFonts w:cs="Times New Roman"/>
          <w:bCs/>
        </w:rPr>
      </w:pPr>
      <w:r w:rsidRPr="00A12E85">
        <w:rPr>
          <w:rFonts w:cs="Times New Roman"/>
          <w:b/>
        </w:rPr>
        <w:t>Dev Actor:</w:t>
      </w:r>
      <w:r>
        <w:rPr>
          <w:rFonts w:cs="Times New Roman"/>
          <w:bCs/>
        </w:rPr>
        <w:t xml:space="preserve"> Dedicated Entities produce capabilities -&gt; Capabilities transferred to command authorities to achieve strategic objectives.</w:t>
      </w:r>
    </w:p>
    <w:p w14:paraId="09EA1751" w14:textId="73593F30" w:rsidR="00252030" w:rsidRDefault="00252030" w:rsidP="00E46950">
      <w:pPr>
        <w:rPr>
          <w:rFonts w:cs="Times New Roman"/>
          <w:bCs/>
        </w:rPr>
      </w:pPr>
      <w:r w:rsidRPr="00A12E85">
        <w:rPr>
          <w:rFonts w:cs="Times New Roman"/>
          <w:b/>
        </w:rPr>
        <w:t>Planning Actor</w:t>
      </w:r>
      <w:r>
        <w:rPr>
          <w:rFonts w:cs="Times New Roman"/>
          <w:bCs/>
        </w:rPr>
        <w:t xml:space="preserve">: </w:t>
      </w:r>
      <w:r>
        <w:rPr>
          <w:rFonts w:cs="Times New Roman"/>
          <w:bCs/>
        </w:rPr>
        <w:t>Capabilities transferred to command authorities to achieve strategic objectives</w:t>
      </w:r>
      <w:r>
        <w:rPr>
          <w:rFonts w:cs="Times New Roman"/>
          <w:bCs/>
        </w:rPr>
        <w:t xml:space="preserve"> -&gt; Equities and exposure risk process determines entities for sharing and distribution.</w:t>
      </w:r>
    </w:p>
    <w:p w14:paraId="68F99A98" w14:textId="4916B7DE" w:rsidR="00252030" w:rsidRDefault="00252030" w:rsidP="00252030">
      <w:pPr>
        <w:rPr>
          <w:rFonts w:cs="Times New Roman"/>
          <w:bCs/>
        </w:rPr>
      </w:pPr>
      <w:r w:rsidRPr="00A12E85">
        <w:rPr>
          <w:rFonts w:cs="Times New Roman"/>
          <w:b/>
        </w:rPr>
        <w:t>Operations Actor: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>Equities and exposure risk process determines entities for sharing and distribution</w:t>
      </w:r>
      <w:r>
        <w:rPr>
          <w:rFonts w:cs="Times New Roman"/>
          <w:bCs/>
        </w:rPr>
        <w:t xml:space="preserve"> -&gt; </w:t>
      </w:r>
      <w:r w:rsidR="00A12E85">
        <w:rPr>
          <w:rFonts w:cs="Times New Roman"/>
          <w:bCs/>
        </w:rPr>
        <w:t>capabilities moved to operational teams to fulfil strategic missions.</w:t>
      </w:r>
    </w:p>
    <w:p w14:paraId="4EBDD286" w14:textId="77777777" w:rsidR="00A12E85" w:rsidRPr="00B30BE9" w:rsidRDefault="00A12E85" w:rsidP="00252030">
      <w:pPr>
        <w:rPr>
          <w:rFonts w:cs="Times New Roman"/>
          <w:b/>
        </w:rPr>
      </w:pPr>
    </w:p>
    <w:p w14:paraId="7F2E6478" w14:textId="5A0AB492" w:rsidR="00B93A6B" w:rsidRPr="00B30BE9" w:rsidRDefault="00B93A6B" w:rsidP="00252030">
      <w:pPr>
        <w:rPr>
          <w:rFonts w:cs="Times New Roman"/>
          <w:b/>
        </w:rPr>
      </w:pPr>
      <w:r w:rsidRPr="00B30BE9">
        <w:rPr>
          <w:rFonts w:cs="Times New Roman"/>
          <w:b/>
        </w:rPr>
        <w:t>Malware Analysis Value-</w:t>
      </w:r>
    </w:p>
    <w:p w14:paraId="04F560EE" w14:textId="20681C9B" w:rsidR="00B93A6B" w:rsidRDefault="00B93A6B" w:rsidP="00252030">
      <w:pPr>
        <w:rPr>
          <w:rFonts w:cs="Times New Roman"/>
          <w:bCs/>
        </w:rPr>
      </w:pPr>
      <w:r>
        <w:rPr>
          <w:rFonts w:cs="Times New Roman"/>
          <w:bCs/>
        </w:rPr>
        <w:t xml:space="preserve">Malware Analysis is valuable and Important -&gt; only one aspect of security event analysis, may lead to skewed perspectives, can indicate operational relationships where none exist. </w:t>
      </w:r>
    </w:p>
    <w:p w14:paraId="17CF989F" w14:textId="77777777" w:rsidR="000721B8" w:rsidRDefault="000721B8" w:rsidP="00252030">
      <w:pPr>
        <w:rPr>
          <w:rFonts w:cs="Times New Roman"/>
          <w:bCs/>
        </w:rPr>
      </w:pPr>
    </w:p>
    <w:p w14:paraId="40F194F4" w14:textId="708F22FB" w:rsidR="000721B8" w:rsidRDefault="000721B8" w:rsidP="00252030">
      <w:pPr>
        <w:rPr>
          <w:rFonts w:cs="Times New Roman"/>
          <w:bCs/>
        </w:rPr>
      </w:pPr>
      <w:r w:rsidRPr="006F1BE0">
        <w:rPr>
          <w:rFonts w:cs="Times New Roman"/>
          <w:b/>
        </w:rPr>
        <w:t>“Holistic” Threat Intelligence</w:t>
      </w:r>
      <w:r>
        <w:rPr>
          <w:rFonts w:cs="Times New Roman"/>
          <w:bCs/>
        </w:rPr>
        <w:t>: (Event Knowledge) -&gt;Malware, binaries, tools; logs, artifacts, data; intent, purpose, objectives.</w:t>
      </w:r>
    </w:p>
    <w:p w14:paraId="0F85A401" w14:textId="1BF19EAD" w:rsidR="001B4396" w:rsidRPr="001C0579" w:rsidRDefault="001B4396" w:rsidP="001B4396">
      <w:pPr>
        <w:rPr>
          <w:rFonts w:cs="Times New Roman"/>
          <w:bCs/>
        </w:rPr>
      </w:pPr>
      <w:r>
        <w:rPr>
          <w:rFonts w:cs="Times New Roman"/>
        </w:rPr>
        <w:lastRenderedPageBreak/>
        <w:t xml:space="preserve">Please let me know if this </w:t>
      </w:r>
      <w:r w:rsidRPr="00F91B89">
        <w:rPr>
          <w:rFonts w:cs="Times New Roman"/>
          <w:color w:val="000000" w:themeColor="text1"/>
        </w:rPr>
        <w:t>has</w:t>
      </w:r>
      <w:r>
        <w:rPr>
          <w:rFonts w:cs="Times New Roman"/>
        </w:rPr>
        <w:t xml:space="preserve"> helped you in any way. You can also add your views through comments. I will be back next time with some more sharp insights on TI Episodes. </w:t>
      </w:r>
    </w:p>
    <w:p w14:paraId="14F1763C" w14:textId="77777777" w:rsidR="001B4396" w:rsidRDefault="001B4396" w:rsidP="001B4396">
      <w:pPr>
        <w:pStyle w:val="gra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-by Shefali Kumai</w:t>
      </w:r>
    </w:p>
    <w:p w14:paraId="0E51944C" w14:textId="77777777" w:rsidR="001B4396" w:rsidRDefault="001B4396" w:rsidP="001B4396">
      <w:r>
        <w:t>For more cyber security learning follow me here-</w:t>
      </w:r>
    </w:p>
    <w:p w14:paraId="6AB2D96F" w14:textId="77777777" w:rsidR="001B4396" w:rsidRDefault="001B4396" w:rsidP="001B4396">
      <w:hyperlink r:id="rId43" w:history="1">
        <w:r>
          <w:rPr>
            <w:rStyle w:val="Hyperlink"/>
          </w:rPr>
          <w:t>https://www.youtube.com/channel/UCf-F-eATCUXYaUVk8Xl7OOQ</w:t>
        </w:r>
      </w:hyperlink>
    </w:p>
    <w:p w14:paraId="6A4C6F82" w14:textId="77777777" w:rsidR="001B4396" w:rsidRDefault="001B4396" w:rsidP="001B4396">
      <w:hyperlink r:id="rId44" w:history="1">
        <w:r>
          <w:rPr>
            <w:rStyle w:val="Hyperlink"/>
          </w:rPr>
          <w:t>https://www.instagram.com/cybersecurity.cyber_seek/</w:t>
        </w:r>
      </w:hyperlink>
    </w:p>
    <w:p w14:paraId="115EB58E" w14:textId="77777777" w:rsidR="001B4396" w:rsidRDefault="001B4396" w:rsidP="001B4396">
      <w:pPr>
        <w:rPr>
          <w:rFonts w:cs="Segoe UI"/>
          <w:color w:val="536471"/>
          <w:shd w:val="clear" w:color="auto" w:fill="FFFFFF"/>
        </w:rPr>
      </w:pPr>
      <w:hyperlink r:id="rId45" w:history="1">
        <w:r>
          <w:rPr>
            <w:rStyle w:val="Hyperlink"/>
            <w:rFonts w:cs="Segoe UI"/>
            <w:shd w:val="clear" w:color="auto" w:fill="FFFFFF"/>
          </w:rPr>
          <w:t>https://twitter.com/Shefali37920461</w:t>
        </w:r>
      </w:hyperlink>
    </w:p>
    <w:p w14:paraId="7967CE91" w14:textId="77777777" w:rsidR="001B4396" w:rsidRDefault="001B4396" w:rsidP="001B439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</w:p>
    <w:p w14:paraId="1E6C838B" w14:textId="77777777" w:rsidR="001B4396" w:rsidRDefault="001B4396" w:rsidP="001B4396">
      <w:r>
        <w:t xml:space="preserve"> </w:t>
      </w:r>
    </w:p>
    <w:p w14:paraId="43FF3081" w14:textId="77777777" w:rsidR="001B4396" w:rsidRDefault="001B4396" w:rsidP="001B4396"/>
    <w:p w14:paraId="2FF4A9DE" w14:textId="77777777" w:rsidR="001B4396" w:rsidRDefault="001B4396" w:rsidP="001B4396"/>
    <w:p w14:paraId="1F086BDB" w14:textId="77777777" w:rsidR="001E25A5" w:rsidRDefault="001E25A5"/>
    <w:sectPr w:rsidR="001E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6D9"/>
    <w:multiLevelType w:val="hybridMultilevel"/>
    <w:tmpl w:val="DE2CF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3873"/>
    <w:multiLevelType w:val="hybridMultilevel"/>
    <w:tmpl w:val="ABAC6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3782"/>
    <w:multiLevelType w:val="hybridMultilevel"/>
    <w:tmpl w:val="903E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BC0"/>
    <w:multiLevelType w:val="hybridMultilevel"/>
    <w:tmpl w:val="A69C3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D4D27"/>
    <w:multiLevelType w:val="hybridMultilevel"/>
    <w:tmpl w:val="18246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D28C5"/>
    <w:multiLevelType w:val="hybridMultilevel"/>
    <w:tmpl w:val="9C16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10F43"/>
    <w:multiLevelType w:val="hybridMultilevel"/>
    <w:tmpl w:val="3E92B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52D4B"/>
    <w:multiLevelType w:val="hybridMultilevel"/>
    <w:tmpl w:val="95FC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B4944"/>
    <w:multiLevelType w:val="hybridMultilevel"/>
    <w:tmpl w:val="04FC8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E5CD3"/>
    <w:multiLevelType w:val="hybridMultilevel"/>
    <w:tmpl w:val="87369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505D5"/>
    <w:multiLevelType w:val="hybridMultilevel"/>
    <w:tmpl w:val="E250A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4656">
    <w:abstractNumId w:val="1"/>
  </w:num>
  <w:num w:numId="2" w16cid:durableId="605692783">
    <w:abstractNumId w:val="6"/>
  </w:num>
  <w:num w:numId="3" w16cid:durableId="578056799">
    <w:abstractNumId w:val="7"/>
  </w:num>
  <w:num w:numId="4" w16cid:durableId="1775130259">
    <w:abstractNumId w:val="5"/>
  </w:num>
  <w:num w:numId="5" w16cid:durableId="213350876">
    <w:abstractNumId w:val="10"/>
  </w:num>
  <w:num w:numId="6" w16cid:durableId="1247230455">
    <w:abstractNumId w:val="3"/>
  </w:num>
  <w:num w:numId="7" w16cid:durableId="1900822251">
    <w:abstractNumId w:val="2"/>
  </w:num>
  <w:num w:numId="8" w16cid:durableId="179706317">
    <w:abstractNumId w:val="8"/>
  </w:num>
  <w:num w:numId="9" w16cid:durableId="1178614938">
    <w:abstractNumId w:val="4"/>
  </w:num>
  <w:num w:numId="10" w16cid:durableId="63066564">
    <w:abstractNumId w:val="0"/>
  </w:num>
  <w:num w:numId="11" w16cid:durableId="85311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A5"/>
    <w:rsid w:val="000442BD"/>
    <w:rsid w:val="000721B8"/>
    <w:rsid w:val="0007608A"/>
    <w:rsid w:val="000C28FD"/>
    <w:rsid w:val="000D3338"/>
    <w:rsid w:val="000E1468"/>
    <w:rsid w:val="000E7EC9"/>
    <w:rsid w:val="000F28E4"/>
    <w:rsid w:val="000F5B41"/>
    <w:rsid w:val="00125CA8"/>
    <w:rsid w:val="00152B75"/>
    <w:rsid w:val="00160495"/>
    <w:rsid w:val="001B4396"/>
    <w:rsid w:val="001C0579"/>
    <w:rsid w:val="001D6261"/>
    <w:rsid w:val="001D6C05"/>
    <w:rsid w:val="001E25A5"/>
    <w:rsid w:val="001F0CDA"/>
    <w:rsid w:val="002157F8"/>
    <w:rsid w:val="002507F0"/>
    <w:rsid w:val="00252030"/>
    <w:rsid w:val="00260B42"/>
    <w:rsid w:val="00296977"/>
    <w:rsid w:val="002C37C4"/>
    <w:rsid w:val="002C60C8"/>
    <w:rsid w:val="002E07CA"/>
    <w:rsid w:val="0033336C"/>
    <w:rsid w:val="003370A5"/>
    <w:rsid w:val="00374068"/>
    <w:rsid w:val="00402C7B"/>
    <w:rsid w:val="00461A63"/>
    <w:rsid w:val="00466D39"/>
    <w:rsid w:val="004945C1"/>
    <w:rsid w:val="004B51C9"/>
    <w:rsid w:val="004C3F51"/>
    <w:rsid w:val="00503F11"/>
    <w:rsid w:val="00573865"/>
    <w:rsid w:val="005A30F6"/>
    <w:rsid w:val="00620177"/>
    <w:rsid w:val="00683A32"/>
    <w:rsid w:val="006C0308"/>
    <w:rsid w:val="006F1BE0"/>
    <w:rsid w:val="00726687"/>
    <w:rsid w:val="0075295C"/>
    <w:rsid w:val="0075393A"/>
    <w:rsid w:val="00755C7C"/>
    <w:rsid w:val="007675C6"/>
    <w:rsid w:val="00777B28"/>
    <w:rsid w:val="00781153"/>
    <w:rsid w:val="008113A8"/>
    <w:rsid w:val="00845C46"/>
    <w:rsid w:val="008D58C1"/>
    <w:rsid w:val="009476C7"/>
    <w:rsid w:val="00953E35"/>
    <w:rsid w:val="00994DC2"/>
    <w:rsid w:val="009B6A4B"/>
    <w:rsid w:val="00A12E85"/>
    <w:rsid w:val="00A179B0"/>
    <w:rsid w:val="00A427A7"/>
    <w:rsid w:val="00A67E55"/>
    <w:rsid w:val="00AA39A2"/>
    <w:rsid w:val="00AA7EA7"/>
    <w:rsid w:val="00AF0E64"/>
    <w:rsid w:val="00B300E4"/>
    <w:rsid w:val="00B30BE9"/>
    <w:rsid w:val="00B707E2"/>
    <w:rsid w:val="00B93A6B"/>
    <w:rsid w:val="00BB47D2"/>
    <w:rsid w:val="00BC0E56"/>
    <w:rsid w:val="00BE3BA3"/>
    <w:rsid w:val="00CC0833"/>
    <w:rsid w:val="00D6298A"/>
    <w:rsid w:val="00DC1E95"/>
    <w:rsid w:val="00DF57B7"/>
    <w:rsid w:val="00E06B06"/>
    <w:rsid w:val="00E46950"/>
    <w:rsid w:val="00E81814"/>
    <w:rsid w:val="00EB5A54"/>
    <w:rsid w:val="00EC7F18"/>
    <w:rsid w:val="00F12BFD"/>
    <w:rsid w:val="00F44636"/>
    <w:rsid w:val="00F82B49"/>
    <w:rsid w:val="00FA4953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15FB"/>
  <w15:chartTrackingRefBased/>
  <w15:docId w15:val="{42D88DD8-07EE-4BCE-AA1C-CB1D13D6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9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3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396"/>
    <w:pPr>
      <w:ind w:left="720"/>
      <w:contextualSpacing/>
    </w:pPr>
  </w:style>
  <w:style w:type="paragraph" w:customStyle="1" w:styleId="graf">
    <w:name w:val="graf"/>
    <w:basedOn w:val="Normal"/>
    <w:rsid w:val="001B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C2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cradar.io/top-open-source-solutions-for-building-security-operations-center-2/" TargetMode="External"/><Relationship Id="rId18" Type="http://schemas.openxmlformats.org/officeDocument/2006/relationships/hyperlink" Target="https://abuse.ch/" TargetMode="External"/><Relationship Id="rId26" Type="http://schemas.openxmlformats.org/officeDocument/2006/relationships/hyperlink" Target="https://github.com/OpenCTI-Platform/opencti" TargetMode="External"/><Relationship Id="rId39" Type="http://schemas.openxmlformats.org/officeDocument/2006/relationships/hyperlink" Target="https://zeltser.com/malware-sample-sources/" TargetMode="External"/><Relationship Id="rId21" Type="http://schemas.openxmlformats.org/officeDocument/2006/relationships/hyperlink" Target="https://urlhaus.abuse.ch/" TargetMode="External"/><Relationship Id="rId34" Type="http://schemas.openxmlformats.org/officeDocument/2006/relationships/hyperlink" Target="https://app.any.run/" TargetMode="External"/><Relationship Id="rId42" Type="http://schemas.openxmlformats.org/officeDocument/2006/relationships/hyperlink" Target="https://start.me/p/ELY5By/technical-source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amazon.in/Cyber-Threat-Intelligence-No-Nonsense-Security/dp/1484272196/ref=asc_df_1484272196/?tag=googleshopdes-21&amp;linkCode=df0&amp;hvadid=586192038696&amp;hvpos=&amp;hvnetw=g&amp;hvrand=7481315702143497430&amp;hvpone=&amp;hvptwo=&amp;hvqmt=&amp;hvdev=c&amp;hvdvcmdl=&amp;hvlocint=&amp;hvlocphy=9062143&amp;hvtargid=pla-1339488827948&amp;ps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3fend.mitre.org/" TargetMode="External"/><Relationship Id="rId29" Type="http://schemas.openxmlformats.org/officeDocument/2006/relationships/hyperlink" Target="https://otx.alienvault.com/browse/global/pulses?include_inactive=0&amp;sort=-modified&amp;page=1&amp;limit=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medium.com/VbSq30Ujezb" TargetMode="External"/><Relationship Id="rId11" Type="http://schemas.openxmlformats.org/officeDocument/2006/relationships/hyperlink" Target="https://github.com/BushidoUK/Open-source-tools-for-CTI/blob/master/Collections.md" TargetMode="External"/><Relationship Id="rId24" Type="http://schemas.openxmlformats.org/officeDocument/2006/relationships/hyperlink" Target="https://sslbl.abuse.ch/" TargetMode="External"/><Relationship Id="rId32" Type="http://schemas.openxmlformats.org/officeDocument/2006/relationships/hyperlink" Target="https://www.virustotal.com/gui/home/upload" TargetMode="External"/><Relationship Id="rId37" Type="http://schemas.openxmlformats.org/officeDocument/2006/relationships/hyperlink" Target="https://attack.mitre.org/groups/" TargetMode="External"/><Relationship Id="rId40" Type="http://schemas.openxmlformats.org/officeDocument/2006/relationships/hyperlink" Target="https://infosecwriteups.com/malware-sample-sources-a3c7f306adea" TargetMode="External"/><Relationship Id="rId45" Type="http://schemas.openxmlformats.org/officeDocument/2006/relationships/hyperlink" Target="https://twitter.com/Shefali3792046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ttack.mitre.org" TargetMode="External"/><Relationship Id="rId23" Type="http://schemas.openxmlformats.org/officeDocument/2006/relationships/hyperlink" Target="https://yaraify.abuse.ch/" TargetMode="External"/><Relationship Id="rId28" Type="http://schemas.openxmlformats.org/officeDocument/2006/relationships/hyperlink" Target="https://www.comparitech.com/go/crowdstrike-threat-intelligence-feeds-learn-more-best-threat-intelligence-feeds/l/list_dd_d__post__368152/u/2077720985.1670085930+1682237532+368152++d/" TargetMode="External"/><Relationship Id="rId36" Type="http://schemas.openxmlformats.org/officeDocument/2006/relationships/hyperlink" Target="https://www.filescan.io/scan" TargetMode="External"/><Relationship Id="rId10" Type="http://schemas.openxmlformats.org/officeDocument/2006/relationships/hyperlink" Target="https://www.youtube.com/watch?v=Qy-19aRN58M&amp;list=PLfouvuAjspTpvL3nQFAxSq3oQCeCWfn5P" TargetMode="External"/><Relationship Id="rId19" Type="http://schemas.openxmlformats.org/officeDocument/2006/relationships/hyperlink" Target="https://bazaar.abuse.ch/" TargetMode="External"/><Relationship Id="rId31" Type="http://schemas.openxmlformats.org/officeDocument/2006/relationships/hyperlink" Target="https://www.mandiant.com/advantage/threat-intelligence" TargetMode="External"/><Relationship Id="rId44" Type="http://schemas.openxmlformats.org/officeDocument/2006/relationships/hyperlink" Target="https://www.instagram.com/cybersecurity.cyber_see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SANSForensics/playlists" TargetMode="External"/><Relationship Id="rId14" Type="http://schemas.openxmlformats.org/officeDocument/2006/relationships/hyperlink" Target="https://socradar.io/how-to-build-a-soc-with-open-source-solutions/" TargetMode="External"/><Relationship Id="rId22" Type="http://schemas.openxmlformats.org/officeDocument/2006/relationships/hyperlink" Target="https://threatfox.abuse.ch/" TargetMode="External"/><Relationship Id="rId27" Type="http://schemas.openxmlformats.org/officeDocument/2006/relationships/hyperlink" Target="https://www.misp-project.org/" TargetMode="External"/><Relationship Id="rId30" Type="http://schemas.openxmlformats.org/officeDocument/2006/relationships/hyperlink" Target="https://www.anomali.com/products/threatstream" TargetMode="External"/><Relationship Id="rId35" Type="http://schemas.openxmlformats.org/officeDocument/2006/relationships/hyperlink" Target="https://www.hybrid-analysis.com/" TargetMode="External"/><Relationship Id="rId43" Type="http://schemas.openxmlformats.org/officeDocument/2006/relationships/hyperlink" Target="https://www.youtube.com/channel/UCf-F-eATCUXYaUVk8Xl7OOQ" TargetMode="External"/><Relationship Id="rId8" Type="http://schemas.openxmlformats.org/officeDocument/2006/relationships/hyperlink" Target="https://yaksas.in/ycscblog/book-review-practical-threat-intelligence-and-data-driven-threat-hunt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week-in-osint" TargetMode="External"/><Relationship Id="rId17" Type="http://schemas.openxmlformats.org/officeDocument/2006/relationships/hyperlink" Target="https://urlscan.io/" TargetMode="External"/><Relationship Id="rId25" Type="http://schemas.openxmlformats.org/officeDocument/2006/relationships/hyperlink" Target="https://otx.alienvault.com/browse/global/pulses?include_inactive=0&amp;sort=-modified&amp;page=1&amp;limit=10" TargetMode="External"/><Relationship Id="rId33" Type="http://schemas.openxmlformats.org/officeDocument/2006/relationships/hyperlink" Target="https://github.com/BushidoUK/Open-source-tools-for-CTI" TargetMode="External"/><Relationship Id="rId38" Type="http://schemas.openxmlformats.org/officeDocument/2006/relationships/hyperlink" Target="https://www.dragos.com/threat-activity-groups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feodotracker.abuse.ch/" TargetMode="External"/><Relationship Id="rId41" Type="http://schemas.openxmlformats.org/officeDocument/2006/relationships/hyperlink" Target="https://github.com/BushidoUK/Open-source-tools-for-CTI/blob/master/Adversary%20Intelligenc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kumari</dc:creator>
  <cp:keywords/>
  <dc:description/>
  <cp:lastModifiedBy>shefali kumari</cp:lastModifiedBy>
  <cp:revision>354</cp:revision>
  <dcterms:created xsi:type="dcterms:W3CDTF">2023-04-23T07:22:00Z</dcterms:created>
  <dcterms:modified xsi:type="dcterms:W3CDTF">2023-04-23T11:58:00Z</dcterms:modified>
</cp:coreProperties>
</file>