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764F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Hlk59713055"/>
      <w:bookmarkEnd w:id="0"/>
      <w:r w:rsidRPr="00937E2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Московский авиационный институт</w:t>
      </w:r>
    </w:p>
    <w:p w14:paraId="1B3396DC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7E2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(национальный исследовательский университет)</w:t>
      </w:r>
    </w:p>
    <w:p w14:paraId="252F2774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</w:pPr>
      <w:r w:rsidRPr="00937E2F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>Институт № 8 «Компьютерные науки и прикладная математика»</w:t>
      </w:r>
    </w:p>
    <w:p w14:paraId="1D094317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7E2F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  <w:lang w:eastAsia="ru-RU"/>
        </w:rPr>
        <w:t xml:space="preserve">Кафедра математической кибернетики </w:t>
      </w:r>
    </w:p>
    <w:p w14:paraId="075F9ACE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9C29551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8E74561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B5D64F2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4"/>
          <w:szCs w:val="28"/>
          <w:lang w:eastAsia="ru-RU"/>
        </w:rPr>
      </w:pPr>
    </w:p>
    <w:p w14:paraId="68F64F0F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b/>
          <w:bCs/>
          <w:smallCaps/>
          <w:color w:val="000000"/>
          <w:sz w:val="36"/>
          <w:szCs w:val="32"/>
          <w:lang w:eastAsia="ru-RU"/>
        </w:rPr>
      </w:pPr>
      <w:r w:rsidRPr="00937E2F">
        <w:rPr>
          <w:rFonts w:ascii="Times New Roman" w:eastAsia="Times New Roman" w:hAnsi="Times New Roman" w:cs="Arial"/>
          <w:b/>
          <w:bCs/>
          <w:smallCaps/>
          <w:color w:val="000000"/>
          <w:sz w:val="36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Arial"/>
          <w:b/>
          <w:bCs/>
          <w:smallCaps/>
          <w:color w:val="000000"/>
          <w:sz w:val="36"/>
          <w:szCs w:val="32"/>
          <w:lang w:eastAsia="ru-RU"/>
        </w:rPr>
        <w:t>2</w:t>
      </w:r>
    </w:p>
    <w:p w14:paraId="4C43E6AA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smallCaps/>
          <w:color w:val="000000"/>
          <w:sz w:val="32"/>
          <w:szCs w:val="32"/>
          <w:lang w:eastAsia="ru-RU"/>
        </w:rPr>
      </w:pPr>
      <w:r w:rsidRPr="00937E2F">
        <w:rPr>
          <w:rFonts w:ascii="Times New Roman" w:eastAsia="Times New Roman" w:hAnsi="Times New Roman" w:cs="Arial"/>
          <w:b/>
          <w:bCs/>
          <w:smallCaps/>
          <w:color w:val="000000"/>
          <w:sz w:val="36"/>
          <w:szCs w:val="32"/>
          <w:lang w:eastAsia="ru-RU"/>
        </w:rPr>
        <w:t>По курсу «Математическое моделирование»</w:t>
      </w:r>
    </w:p>
    <w:p w14:paraId="63F4D708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b/>
          <w:bCs/>
          <w:color w:val="000000"/>
          <w:sz w:val="36"/>
          <w:szCs w:val="36"/>
          <w:lang w:eastAsia="ru-RU"/>
        </w:rPr>
      </w:pPr>
    </w:p>
    <w:p w14:paraId="42EA2E7D" w14:textId="77777777" w:rsidR="00937E2F" w:rsidRPr="00937E2F" w:rsidRDefault="00937E2F" w:rsidP="00937E2F">
      <w:pPr>
        <w:spacing w:after="0" w:line="360" w:lineRule="auto"/>
        <w:jc w:val="center"/>
        <w:rPr>
          <w:rFonts w:ascii="Times New Roman" w:eastAsia="Times New Roman" w:hAnsi="Times New Roman" w:cs="Arial"/>
          <w:b/>
          <w:bCs/>
          <w:smallCaps/>
          <w:color w:val="000000"/>
          <w:sz w:val="36"/>
          <w:szCs w:val="32"/>
          <w:lang w:eastAsia="ru-RU"/>
        </w:rPr>
      </w:pPr>
    </w:p>
    <w:p w14:paraId="2D06506C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647FEFF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730E6C94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B6851D8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C188A7C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48587AC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61B2960B" w14:textId="77777777" w:rsidR="00937E2F" w:rsidRPr="00937E2F" w:rsidRDefault="00937E2F" w:rsidP="00937E2F">
      <w:pPr>
        <w:spacing w:after="0" w:line="360" w:lineRule="auto"/>
        <w:ind w:right="-2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1B33058E" w14:textId="77777777" w:rsidR="00937E2F" w:rsidRPr="00937E2F" w:rsidRDefault="00937E2F" w:rsidP="00937E2F">
      <w:pPr>
        <w:spacing w:after="0" w:line="360" w:lineRule="auto"/>
        <w:ind w:left="5529" w:right="-2"/>
        <w:jc w:val="both"/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  <w:t>Выполнил:</w:t>
      </w:r>
    </w:p>
    <w:p w14:paraId="0F68DF19" w14:textId="7A92D35D" w:rsidR="00937E2F" w:rsidRPr="00937E2F" w:rsidRDefault="00937E2F" w:rsidP="00937E2F">
      <w:pPr>
        <w:spacing w:after="0" w:line="360" w:lineRule="auto"/>
        <w:ind w:left="5529" w:right="-2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Студент группы М8О-405Б-</w:t>
      </w:r>
      <w:r w:rsidR="0047508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20</w:t>
      </w:r>
    </w:p>
    <w:p w14:paraId="454372A3" w14:textId="326EDCBE" w:rsidR="00937E2F" w:rsidRPr="00937E2F" w:rsidRDefault="0047508B" w:rsidP="00937E2F">
      <w:pPr>
        <w:spacing w:after="0" w:line="360" w:lineRule="auto"/>
        <w:ind w:left="5529" w:right="-2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Попова Наталья Сергеевна</w:t>
      </w:r>
    </w:p>
    <w:p w14:paraId="4791A5AA" w14:textId="77777777" w:rsidR="00937E2F" w:rsidRPr="00937E2F" w:rsidRDefault="00937E2F" w:rsidP="00937E2F">
      <w:pPr>
        <w:spacing w:after="0" w:line="360" w:lineRule="auto"/>
        <w:ind w:left="5529" w:right="-2"/>
        <w:jc w:val="both"/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  <w:t>Проверил:</w:t>
      </w:r>
    </w:p>
    <w:p w14:paraId="398D4B6B" w14:textId="77777777" w:rsidR="00937E2F" w:rsidRPr="00937E2F" w:rsidRDefault="00937E2F" w:rsidP="00937E2F">
      <w:pPr>
        <w:spacing w:after="0" w:line="360" w:lineRule="auto"/>
        <w:ind w:left="5529" w:right="-2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Доцент кафедры 802,</w:t>
      </w:r>
    </w:p>
    <w:p w14:paraId="7C93077B" w14:textId="77777777" w:rsidR="00937E2F" w:rsidRPr="00937E2F" w:rsidRDefault="00937E2F" w:rsidP="00937E2F">
      <w:pPr>
        <w:spacing w:after="0" w:line="360" w:lineRule="auto"/>
        <w:ind w:left="4821" w:right="-2" w:firstLine="708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Майоров Андрей Юрьевич</w:t>
      </w:r>
    </w:p>
    <w:p w14:paraId="2F93020E" w14:textId="77777777" w:rsidR="00937E2F" w:rsidRPr="00937E2F" w:rsidRDefault="00937E2F" w:rsidP="00937E2F">
      <w:pPr>
        <w:spacing w:after="0" w:line="360" w:lineRule="auto"/>
        <w:ind w:left="5670" w:right="-2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35C29D0B" w14:textId="77777777" w:rsidR="00937E2F" w:rsidRPr="00937E2F" w:rsidRDefault="00937E2F" w:rsidP="00937E2F">
      <w:pPr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14:paraId="060F6D31" w14:textId="77777777" w:rsidR="00937E2F" w:rsidRPr="00937E2F" w:rsidRDefault="00937E2F" w:rsidP="00937E2F">
      <w:pPr>
        <w:tabs>
          <w:tab w:val="left" w:pos="3264"/>
        </w:tabs>
        <w:spacing w:after="0" w:line="360" w:lineRule="auto"/>
        <w:jc w:val="center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Москва</w:t>
      </w:r>
    </w:p>
    <w:p w14:paraId="18DC9B23" w14:textId="2D6C7D25" w:rsidR="00937E2F" w:rsidRPr="00937E2F" w:rsidRDefault="00937E2F" w:rsidP="00937E2F">
      <w:pPr>
        <w:spacing w:after="0"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  <w:lang w:eastAsia="ru-RU"/>
        </w:rPr>
      </w:pP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202</w:t>
      </w:r>
      <w:r w:rsidR="0047508B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3</w:t>
      </w:r>
      <w:r w:rsidRPr="00937E2F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г.</w:t>
      </w:r>
    </w:p>
    <w:p w14:paraId="6238593E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37E2F">
        <w:rPr>
          <w:rFonts w:ascii="Times New Roman" w:eastAsia="Calibri" w:hAnsi="Times New Roman" w:cs="Times New Roman"/>
          <w:b/>
          <w:sz w:val="28"/>
        </w:rPr>
        <w:lastRenderedPageBreak/>
        <w:t>Формулировка задания:</w:t>
      </w:r>
    </w:p>
    <w:p w14:paraId="26C47CF6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i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 xml:space="preserve">Для уравнения </w:t>
      </w:r>
      <m:oMath>
        <m:acc>
          <m:accPr>
            <m:chr m:val="̈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</w:rPr>
              <m:t>-bx+λ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sz w:val="28"/>
              </w:rPr>
              <m:t>b-x</m:t>
            </m:r>
          </m:den>
        </m:f>
        <m:r>
          <w:rPr>
            <w:rFonts w:ascii="Cambria Math" w:eastAsia="Calibri" w:hAnsi="Cambria Math" w:cs="Times New Roman"/>
            <w:sz w:val="28"/>
          </w:rPr>
          <m:t xml:space="preserve">=0 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найдите периодическое решение дифференциального уравнения методом Линштедта в окрестности устойчивого частного решения </w:t>
      </w:r>
      <m:oMath>
        <m:r>
          <w:rPr>
            <w:rFonts w:ascii="Cambria Math" w:eastAsia="Calibri" w:hAnsi="Cambria Math" w:cs="Times New Roman"/>
            <w:sz w:val="28"/>
          </w:rPr>
          <m:t>x=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*</m:t>
            </m:r>
          </m:sub>
        </m:sSub>
        <m:r>
          <w:rPr>
            <w:rFonts w:ascii="Cambria Math" w:eastAsia="Calibri" w:hAnsi="Cambria Math" w:cs="Times New Roman"/>
            <w:sz w:val="28"/>
          </w:rPr>
          <m:t xml:space="preserve">≠0,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 xml:space="preserve">=0 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для случая </w:t>
      </w:r>
      <m:oMath>
        <m:r>
          <w:rPr>
            <w:rFonts w:ascii="Cambria Math" w:eastAsia="Calibri" w:hAnsi="Cambria Math" w:cs="Times New Roman"/>
            <w:sz w:val="28"/>
          </w:rPr>
          <m:t>b=5, λ=0.5</m:t>
        </m:r>
      </m:oMath>
      <w:r w:rsidRPr="00937E2F">
        <w:rPr>
          <w:rFonts w:ascii="Times New Roman" w:eastAsia="Times New Roman" w:hAnsi="Times New Roman" w:cs="Times New Roman"/>
          <w:sz w:val="28"/>
        </w:rPr>
        <w:t>.</w:t>
      </w:r>
    </w:p>
    <w:p w14:paraId="5AFAB03F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>Для этого следует:</w:t>
      </w:r>
    </w:p>
    <w:p w14:paraId="5E485AA5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 xml:space="preserve">1. Разложить правую часть исследуемого уравнения в ряд по возмущениям в окрестности устойчивой точки покоя </w:t>
      </w:r>
      <m:oMath>
        <m:r>
          <w:rPr>
            <w:rFonts w:ascii="Cambria Math" w:eastAsia="Calibri" w:hAnsi="Cambria Math" w:cs="Times New Roman"/>
            <w:sz w:val="28"/>
          </w:rPr>
          <m:t>x=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*</m:t>
            </m:r>
          </m:sub>
        </m:sSub>
        <m:r>
          <w:rPr>
            <w:rFonts w:ascii="Cambria Math" w:eastAsia="Calibri" w:hAnsi="Cambria Math" w:cs="Times New Roman"/>
            <w:sz w:val="28"/>
          </w:rPr>
          <m:t xml:space="preserve">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 xml:space="preserve">=0  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удержать члены до третьего порядка включительно. Ввести в уравнение движений малый параметр </w:t>
      </w:r>
      <m:oMath>
        <m:r>
          <w:rPr>
            <w:rFonts w:ascii="Cambria Math" w:eastAsia="Calibri" w:hAnsi="Cambria Math" w:cs="Times New Roman"/>
            <w:sz w:val="28"/>
          </w:rPr>
          <m:t>ε</m:t>
        </m:r>
      </m:oMath>
      <w:r w:rsidRPr="00937E2F">
        <w:rPr>
          <w:rFonts w:ascii="Times New Roman" w:eastAsia="Calibri" w:hAnsi="Times New Roman" w:cs="Times New Roman"/>
          <w:sz w:val="28"/>
        </w:rPr>
        <w:t>, используя замену переменны</w:t>
      </w:r>
      <w:r w:rsidRPr="00E35872">
        <w:rPr>
          <w:rFonts w:ascii="Times New Roman" w:eastAsia="Calibri" w:hAnsi="Times New Roman" w:cs="Times New Roman"/>
          <w:sz w:val="28"/>
        </w:rPr>
        <w:t>х</w:t>
      </w:r>
      <w:r w:rsidRPr="00937E2F">
        <w:rPr>
          <w:rFonts w:ascii="Times New Roman" w:eastAsia="Calibri" w:hAnsi="Times New Roman" w:cs="Times New Roman"/>
          <w:sz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</w:rPr>
          <m:t xml:space="preserve">ξ=εy,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ξ</m:t>
            </m:r>
          </m:e>
        </m:acc>
        <m:r>
          <w:rPr>
            <w:rFonts w:ascii="Cambria Math" w:eastAsia="Calibri" w:hAnsi="Cambria Math" w:cs="Times New Roman"/>
            <w:sz w:val="28"/>
          </w:rPr>
          <m:t>=ε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</m:acc>
      </m:oMath>
      <w:r w:rsidRPr="00937E2F">
        <w:rPr>
          <w:rFonts w:ascii="Times New Roman" w:eastAsia="Calibri" w:hAnsi="Times New Roman" w:cs="Times New Roman"/>
          <w:sz w:val="28"/>
        </w:rPr>
        <w:t xml:space="preserve">, и новое время </w:t>
      </w:r>
      <m:oMath>
        <m:r>
          <w:rPr>
            <w:rFonts w:ascii="Cambria Math" w:eastAsia="Calibri" w:hAnsi="Cambria Math" w:cs="Times New Roman"/>
            <w:sz w:val="28"/>
          </w:rPr>
          <m:t>τ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 по формуле </w:t>
      </w:r>
      <m:oMath>
        <m:r>
          <w:rPr>
            <w:rFonts w:ascii="Cambria Math" w:eastAsia="Calibri" w:hAnsi="Cambria Math" w:cs="Times New Roman"/>
            <w:sz w:val="28"/>
          </w:rPr>
          <m:t>τ=ωt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, где </w:t>
      </w:r>
    </w:p>
    <w:p w14:paraId="18CA4C27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</w:rPr>
            <m:t>ω=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+ε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</w:rPr>
                <m:t>ε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</w:rPr>
            <m:t xml:space="preserve">+… </m:t>
          </m:r>
        </m:oMath>
      </m:oMathPara>
    </w:p>
    <w:p w14:paraId="23D83056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 xml:space="preserve">- искомая частота колебаний. Получить в явном виде периодическое решение </w:t>
      </w:r>
      <m:oMath>
        <m:r>
          <w:rPr>
            <w:rFonts w:ascii="Cambria Math" w:eastAsia="Calibri" w:hAnsi="Cambria Math" w:cs="Times New Roman"/>
            <w:sz w:val="28"/>
          </w:rPr>
          <m:t>y=y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Calibri" w:hAnsi="Cambria Math" w:cs="Times New Roman"/>
            <w:sz w:val="28"/>
          </w:rPr>
          <m:t xml:space="preserve">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</m:acc>
        <m:r>
          <w:rPr>
            <w:rFonts w:ascii="Cambria Math" w:eastAsia="Calibri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</m:acc>
        <m:r>
          <w:rPr>
            <w:rFonts w:ascii="Cambria Math" w:eastAsia="Calibri" w:hAnsi="Cambria Math" w:cs="Times New Roman"/>
            <w:sz w:val="28"/>
          </w:rPr>
          <m:t>(τ)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, задачи Коши </w:t>
      </w:r>
      <m:oMath>
        <m:r>
          <w:rPr>
            <w:rFonts w:ascii="Cambria Math" w:eastAsia="Calibri" w:hAnsi="Cambria Math" w:cs="Times New Roman"/>
            <w:sz w:val="28"/>
          </w:rPr>
          <m:t>y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</m:t>
            </m:r>
          </m:e>
        </m:d>
        <m:r>
          <w:rPr>
            <w:rFonts w:ascii="Cambria Math" w:eastAsia="Calibri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</w:rPr>
          <m:t xml:space="preserve">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</m:t>
            </m:r>
          </m:e>
        </m:d>
        <m:r>
          <w:rPr>
            <w:rFonts w:ascii="Cambria Math" w:eastAsia="Calibri" w:hAnsi="Cambria Math" w:cs="Times New Roman"/>
            <w:sz w:val="28"/>
          </w:rPr>
          <m:t>=0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 для преобразованного дифференциального уравнения с точностью до членов порядка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</w:rPr>
              <m:t>ε</m:t>
            </m:r>
          </m:e>
          <m:sup>
            <m:r>
              <w:rPr>
                <w:rFonts w:ascii="Cambria Math" w:eastAsia="Calibri" w:hAnsi="Cambria Math" w:cs="Times New Roman"/>
                <w:sz w:val="28"/>
              </w:rPr>
              <m:t>3</m:t>
            </m:r>
          </m:sup>
        </m:sSup>
      </m:oMath>
      <w:r w:rsidRPr="00937E2F">
        <w:rPr>
          <w:rFonts w:ascii="Times New Roman" w:eastAsia="Times New Roman" w:hAnsi="Times New Roman" w:cs="Times New Roman"/>
          <w:sz w:val="28"/>
        </w:rPr>
        <w:t xml:space="preserve">. </w:t>
      </w:r>
      <w:r w:rsidRPr="00937E2F">
        <w:rPr>
          <w:rFonts w:ascii="Times New Roman" w:eastAsia="Calibri" w:hAnsi="Times New Roman" w:cs="Times New Roman"/>
          <w:sz w:val="28"/>
        </w:rPr>
        <w:t xml:space="preserve">После этого следует вернуться к старым переменным </w:t>
      </w:r>
      <m:oMath>
        <m:r>
          <w:rPr>
            <w:rFonts w:ascii="Cambria Math" w:eastAsia="Calibri" w:hAnsi="Cambria Math" w:cs="Times New Roman"/>
            <w:sz w:val="28"/>
          </w:rPr>
          <m:t xml:space="preserve">x, 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</m:oMath>
      <w:r w:rsidRPr="00937E2F">
        <w:rPr>
          <w:rFonts w:ascii="Times New Roman" w:eastAsia="Calibri" w:hAnsi="Times New Roman" w:cs="Times New Roman"/>
          <w:sz w:val="28"/>
        </w:rPr>
        <w:t xml:space="preserve">, и получить приближенное выражение периодических колебаний в виде </w:t>
      </w:r>
      <m:oMath>
        <m:r>
          <w:rPr>
            <w:rFonts w:ascii="Cambria Math" w:eastAsia="Calibri" w:hAnsi="Cambria Math" w:cs="Times New Roman"/>
            <w:sz w:val="28"/>
          </w:rPr>
          <m:t xml:space="preserve">x=x(t),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>(t)</m:t>
        </m:r>
      </m:oMath>
      <w:r w:rsidRPr="00937E2F">
        <w:rPr>
          <w:rFonts w:ascii="Times New Roman" w:eastAsia="Times New Roman" w:hAnsi="Times New Roman" w:cs="Times New Roman"/>
          <w:sz w:val="28"/>
        </w:rPr>
        <w:t>.</w:t>
      </w:r>
    </w:p>
    <w:p w14:paraId="37C3279D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 xml:space="preserve">2. С помощью MAPLE постройте две сравнительные фазовые кривые на плоскости переменных </w:t>
      </w:r>
      <m:oMath>
        <m:r>
          <w:rPr>
            <w:rFonts w:ascii="Cambria Math" w:eastAsia="Calibri" w:hAnsi="Cambria Math" w:cs="Times New Roman"/>
            <w:sz w:val="28"/>
          </w:rPr>
          <m:t xml:space="preserve">x, 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acc>
      </m:oMath>
      <w:r w:rsidRPr="00937E2F">
        <w:rPr>
          <w:rFonts w:ascii="Times New Roman" w:eastAsia="Times New Roman" w:hAnsi="Times New Roman" w:cs="Times New Roman"/>
          <w:sz w:val="28"/>
        </w:rPr>
        <w:t xml:space="preserve"> </w:t>
      </w:r>
      <w:r w:rsidRPr="00937E2F">
        <w:rPr>
          <w:rFonts w:ascii="Times New Roman" w:eastAsia="Calibri" w:hAnsi="Times New Roman" w:cs="Times New Roman"/>
          <w:sz w:val="28"/>
        </w:rPr>
        <w:t xml:space="preserve">соответствующие аналитическому (приближенному) решению и строгому решению задачи Коши (полученному на основе численного счета). Рассмотрите два интервала изменения времени </w:t>
      </w:r>
      <m:oMath>
        <m:r>
          <w:rPr>
            <w:rFonts w:ascii="Cambria Math" w:eastAsia="Calibri" w:hAnsi="Cambria Math" w:cs="Times New Roman"/>
            <w:sz w:val="28"/>
          </w:rPr>
          <m:t>t:tϵ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0, 10</m:t>
            </m:r>
          </m:e>
        </m:d>
        <m:r>
          <w:rPr>
            <w:rFonts w:ascii="Cambria Math" w:eastAsia="Calibri" w:hAnsi="Cambria Math" w:cs="Times New Roman"/>
            <w:sz w:val="28"/>
          </w:rPr>
          <m:t>,  tϵ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den>
            </m:f>
          </m:e>
        </m:d>
      </m:oMath>
      <w:r w:rsidRPr="00937E2F">
        <w:rPr>
          <w:rFonts w:ascii="Times New Roman" w:eastAsia="Calibri" w:hAnsi="Times New Roman" w:cs="Times New Roman"/>
          <w:sz w:val="28"/>
        </w:rPr>
        <w:t xml:space="preserve"> Численные значения параметров и начальных условий таковы:</w:t>
      </w:r>
      <m:oMath>
        <m:r>
          <w:rPr>
            <w:rFonts w:ascii="Cambria Math" w:eastAsia="Calibri" w:hAnsi="Cambria Math" w:cs="Times New Roman"/>
            <w:sz w:val="28"/>
          </w:rPr>
          <m:t xml:space="preserve"> b=5, λ=0.5</m:t>
        </m:r>
      </m:oMath>
      <w:r w:rsidRPr="00937E2F">
        <w:rPr>
          <w:rFonts w:ascii="Times New Roman" w:eastAsia="Calibri" w:hAnsi="Times New Roman" w:cs="Times New Roman"/>
          <w:sz w:val="28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7E2F" w:rsidRPr="00937E2F" w14:paraId="6F1225E7" w14:textId="77777777" w:rsidTr="00937E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79BE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=0.001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4158" w14:textId="77777777" w:rsidR="00937E2F" w:rsidRPr="00937E2F" w:rsidRDefault="00000000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A636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ε=0.01</m:t>
                </m:r>
              </m:oMath>
            </m:oMathPara>
          </w:p>
        </w:tc>
      </w:tr>
    </w:tbl>
    <w:p w14:paraId="26450947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181B419" w14:textId="77777777" w:rsidR="00E35872" w:rsidRDefault="00E35872" w:rsidP="00937E2F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27E6EB9D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37E2F">
        <w:rPr>
          <w:rFonts w:ascii="Times New Roman" w:eastAsia="Calibri" w:hAnsi="Times New Roman" w:cs="Times New Roman"/>
          <w:b/>
          <w:sz w:val="28"/>
        </w:rPr>
        <w:t>Решение.</w:t>
      </w:r>
    </w:p>
    <w:p w14:paraId="60E9B947" w14:textId="77777777" w:rsidR="00937E2F" w:rsidRPr="00937E2F" w:rsidRDefault="00937E2F" w:rsidP="00937E2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lastRenderedPageBreak/>
        <w:t xml:space="preserve">Разложим функцию </w:t>
      </w:r>
      <m:oMath>
        <m:r>
          <w:rPr>
            <w:rFonts w:ascii="Cambria Math" w:eastAsia="Calibri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</w:rPr>
              <m:t>-bx+λ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sz w:val="28"/>
              </w:rPr>
              <m:t>b-x</m:t>
            </m:r>
          </m:den>
        </m:f>
      </m:oMath>
      <w:r w:rsidRPr="00937E2F">
        <w:rPr>
          <w:rFonts w:ascii="Times New Roman" w:eastAsia="Times New Roman" w:hAnsi="Times New Roman" w:cs="Times New Roman"/>
          <w:sz w:val="28"/>
        </w:rPr>
        <w:t xml:space="preserve"> в ряд Тейлора  в окрестности устойчивого частного решения </w:t>
      </w:r>
      <m:oMath>
        <m:r>
          <w:rPr>
            <w:rFonts w:ascii="Cambria Math" w:eastAsia="Calibri" w:hAnsi="Cambria Math" w:cs="Times New Roman"/>
            <w:sz w:val="28"/>
          </w:rPr>
          <m:t>x=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*</m:t>
            </m:r>
          </m:sub>
        </m:sSub>
        <m:r>
          <w:rPr>
            <w:rFonts w:ascii="Cambria Math" w:eastAsia="Calibri" w:hAnsi="Cambria Math" w:cs="Times New Roman"/>
            <w:sz w:val="28"/>
          </w:rPr>
          <m:t>=0.10208</m:t>
        </m:r>
      </m:oMath>
      <w:r w:rsidRPr="00937E2F">
        <w:rPr>
          <w:rFonts w:ascii="Times New Roman" w:eastAsia="Times New Roman" w:hAnsi="Times New Roman" w:cs="Times New Roman"/>
          <w:sz w:val="28"/>
        </w:rPr>
        <w:t>:</w:t>
      </w:r>
    </w:p>
    <w:p w14:paraId="0175D16F" w14:textId="77777777" w:rsidR="00937E2F" w:rsidRPr="00937E2F" w:rsidRDefault="00000000" w:rsidP="00937E2F">
      <w:pPr>
        <w:spacing w:after="16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=f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*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*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*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>+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'''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*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*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>+O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</w:rPr>
                                <m:t>*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1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  <m:r>
            <m:rPr>
              <m:sty m:val="p"/>
            </m:rPr>
            <w:rPr>
              <w:rFonts w:ascii="Cambria Math" w:eastAsia="Calibri" w:hAnsi="Cambria Math" w:cs="Times New Roman"/>
              <w:sz w:val="28"/>
            </w:rPr>
            <w:br/>
          </m:r>
        </m:oMath>
      </m:oMathPara>
      <w:r w:rsidR="00937E2F" w:rsidRPr="00937E2F">
        <w:rPr>
          <w:rFonts w:ascii="Times New Roman" w:eastAsia="Times New Roman" w:hAnsi="Times New Roman" w:cs="Times New Roman"/>
          <w:sz w:val="28"/>
        </w:rPr>
        <w:t>Получим:</w:t>
      </w:r>
    </w:p>
    <w:p w14:paraId="1FF02D5F" w14:textId="77777777" w:rsidR="00937E2F" w:rsidRPr="00937E2F" w:rsidRDefault="00000000" w:rsidP="00937E2F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>=- 0.9791576526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x - 0.10208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</w:rPr>
                <m:t xml:space="preserve">+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libri" w:hAnsi="Cambria Math" w:cs="Times New Roman"/>
                  <w:sz w:val="28"/>
                </w:rPr>
                <m:t>+0.004255346637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 - 0.10208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 xml:space="preserve">+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libri" w:hAnsi="Cambria Math" w:cs="Times New Roman"/>
                  <w:sz w:val="28"/>
                </w:rPr>
                <m:t>+0.0008688068888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x - 0.10208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>+ O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</w:rPr>
                            <m:t>x - 0.10208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C096922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37E2F">
        <w:rPr>
          <w:rFonts w:ascii="Times New Roman" w:eastAsia="Times New Roman" w:hAnsi="Times New Roman" w:cs="Times New Roman"/>
          <w:sz w:val="28"/>
        </w:rPr>
        <w:t xml:space="preserve">Подставим (2) в исходное уравнение </w:t>
      </w:r>
      <m:oMath>
        <m:acc>
          <m:accPr>
            <m:chr m:val="̈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lang w:val="en-US"/>
              </w:rPr>
              <m:t>x</m:t>
            </m:r>
          </m:e>
        </m:acc>
        <m:r>
          <w:rPr>
            <w:rFonts w:ascii="Cambria Math" w:eastAsia="Calibri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</w:rPr>
              <m:t>-bx+λ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</w:rPr>
              <m:t xml:space="preserve"> </m:t>
            </m:r>
          </m:num>
          <m:den>
            <m:r>
              <w:rPr>
                <w:rFonts w:ascii="Cambria Math" w:eastAsia="Calibri" w:hAnsi="Cambria Math" w:cs="Times New Roman"/>
                <w:sz w:val="28"/>
              </w:rPr>
              <m:t>b-x</m:t>
            </m:r>
          </m:den>
        </m:f>
        <m:r>
          <w:rPr>
            <w:rFonts w:ascii="Cambria Math" w:eastAsia="Calibri" w:hAnsi="Cambria Math" w:cs="Times New Roman"/>
            <w:sz w:val="28"/>
          </w:rPr>
          <m:t>=0</m:t>
        </m:r>
      </m:oMath>
      <w:r w:rsidRPr="00937E2F">
        <w:rPr>
          <w:rFonts w:ascii="Times New Roman" w:eastAsia="Times New Roman" w:hAnsi="Times New Roman" w:cs="Times New Roman"/>
          <w:sz w:val="28"/>
        </w:rPr>
        <w:t xml:space="preserve"> и сделаем замену переменной </w:t>
      </w:r>
      <m:oMath>
        <m:r>
          <w:rPr>
            <w:rFonts w:ascii="Cambria Math" w:eastAsia="Times New Roman" w:hAnsi="Cambria Math" w:cs="Times New Roman"/>
            <w:sz w:val="28"/>
          </w:rPr>
          <m:t>ξ=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*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</w:rPr>
          <m:t xml:space="preserve">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</w:rPr>
              <m:t>ξ</m:t>
            </m:r>
          </m:e>
        </m:acc>
        <m:r>
          <w:rPr>
            <w:rFonts w:ascii="Cambria Math" w:eastAsia="Times New Roman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acc>
      </m:oMath>
      <w:r w:rsidRPr="00937E2F">
        <w:rPr>
          <w:rFonts w:ascii="Times New Roman" w:eastAsia="Times New Roman" w:hAnsi="Times New Roman" w:cs="Times New Roman"/>
          <w:sz w:val="28"/>
        </w:rPr>
        <w:t>:</w:t>
      </w:r>
    </w:p>
    <w:p w14:paraId="7013179A" w14:textId="77777777" w:rsidR="00937E2F" w:rsidRPr="00937E2F" w:rsidRDefault="00000000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̈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ξ</m:t>
                  </m:r>
                </m:e>
              </m:acc>
              <m:r>
                <w:rPr>
                  <w:rFonts w:ascii="Cambria Math" w:eastAsia="Calibri" w:hAnsi="Cambria Math" w:cs="Times New Roman"/>
                  <w:sz w:val="28"/>
                </w:rPr>
                <m:t xml:space="preserve"> + 0.9791576526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ξ</m:t>
              </m:r>
              <m:r>
                <w:rPr>
                  <w:rFonts w:ascii="Cambria Math" w:eastAsia="Calibri" w:hAnsi="Cambria Math" w:cs="Times New Roman"/>
                  <w:sz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libri" w:hAnsi="Cambria Math" w:cs="Times New Roman"/>
                  <w:sz w:val="28"/>
                </w:rPr>
                <m:t>-0.004255346637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>-0.0008688068888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ξ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 xml:space="preserve">=0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77D53CD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</w:rPr>
        <w:tab/>
        <w:t xml:space="preserve">Введем в уравнение малый параметр </w:t>
      </w:r>
      <m:oMath>
        <m:r>
          <w:rPr>
            <w:rFonts w:ascii="Cambria Math" w:eastAsia="Times New Roman" w:hAnsi="Cambria Math" w:cs="Times New Roman"/>
            <w:sz w:val="28"/>
          </w:rPr>
          <m:t>ε</m:t>
        </m:r>
      </m:oMath>
      <w:r w:rsidRPr="00937E2F">
        <w:rPr>
          <w:rFonts w:ascii="Times New Roman" w:eastAsia="Calibri" w:hAnsi="Times New Roman" w:cs="Times New Roman"/>
          <w:sz w:val="28"/>
        </w:rPr>
        <w:t>, используя замену переменны</w:t>
      </w:r>
      <w:r w:rsidRPr="00937E2F">
        <w:rPr>
          <w:rFonts w:ascii="Times New Roman" w:eastAsia="Calibri" w:hAnsi="Times New Roman" w:cs="Times New Roman"/>
          <w:sz w:val="28"/>
          <w:lang w:val="en-US"/>
        </w:rPr>
        <w:t>x</w:t>
      </w:r>
      <w:r w:rsidRPr="00937E2F">
        <w:rPr>
          <w:rFonts w:ascii="Times New Roman" w:eastAsia="Calibri" w:hAnsi="Times New Roman" w:cs="Times New Roman"/>
          <w:sz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</w:rPr>
          <m:t xml:space="preserve">ξ=εy, 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ξ</m:t>
            </m:r>
          </m:e>
        </m:acc>
        <m:r>
          <w:rPr>
            <w:rFonts w:ascii="Cambria Math" w:eastAsia="Calibri" w:hAnsi="Cambria Math" w:cs="Times New Roman"/>
            <w:sz w:val="28"/>
          </w:rPr>
          <m:t>=ε</m:t>
        </m:r>
        <m:acc>
          <m:accPr>
            <m:chr m:val="̇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</w:rPr>
              <m:t>y</m:t>
            </m:r>
          </m:e>
        </m:acc>
      </m:oMath>
      <w:r w:rsidRPr="00937E2F">
        <w:rPr>
          <w:rFonts w:ascii="Times New Roman" w:eastAsia="Calibri" w:hAnsi="Times New Roman" w:cs="Times New Roman"/>
          <w:sz w:val="28"/>
        </w:rPr>
        <w:t xml:space="preserve">, и новое время </w:t>
      </w:r>
      <m:oMath>
        <m:r>
          <w:rPr>
            <w:rFonts w:ascii="Cambria Math" w:eastAsia="Calibri" w:hAnsi="Cambria Math" w:cs="Times New Roman"/>
            <w:sz w:val="28"/>
          </w:rPr>
          <m:t>τ</m:t>
        </m:r>
      </m:oMath>
      <w:r w:rsidRPr="00937E2F">
        <w:rPr>
          <w:rFonts w:ascii="Times New Roman" w:eastAsia="Calibri" w:hAnsi="Times New Roman" w:cs="Times New Roman"/>
          <w:sz w:val="28"/>
        </w:rPr>
        <w:t xml:space="preserve"> по формуле </w:t>
      </w:r>
      <m:oMath>
        <m:r>
          <w:rPr>
            <w:rFonts w:ascii="Cambria Math" w:eastAsia="Calibri" w:hAnsi="Cambria Math" w:cs="Times New Roman"/>
            <w:sz w:val="28"/>
          </w:rPr>
          <m:t>τ=ωt</m:t>
        </m:r>
      </m:oMath>
      <w:r w:rsidRPr="00937E2F">
        <w:rPr>
          <w:rFonts w:ascii="Times New Roman" w:eastAsia="Calibri" w:hAnsi="Times New Roman" w:cs="Times New Roman"/>
          <w:sz w:val="28"/>
        </w:rPr>
        <w:t>:</w:t>
      </w:r>
      <m:oMath>
        <m:r>
          <w:rPr>
            <w:rFonts w:ascii="Cambria Math" w:eastAsia="Calibri" w:hAnsi="Cambria Math" w:cs="Times New Roman"/>
            <w:sz w:val="28"/>
          </w:rPr>
          <m:t xml:space="preserve"> </m:t>
        </m:r>
      </m:oMath>
    </w:p>
    <w:p w14:paraId="0E04A5D5" w14:textId="77777777" w:rsidR="00937E2F" w:rsidRPr="00937E2F" w:rsidRDefault="00000000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</w:rPr>
                    <m:t>dy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dτ</m:t>
                  </m:r>
                </m:den>
              </m:f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</w:rPr>
                    <m:t>dy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</w:rPr>
                    <m:t>dτ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</w:rPr>
                <m:t>+ 0.9791576526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y</m:t>
              </m:r>
              <m:r>
                <w:rPr>
                  <w:rFonts w:ascii="Cambria Math" w:eastAsia="Calibri" w:hAnsi="Cambria Math" w:cs="Times New Roman"/>
                  <w:sz w:val="28"/>
                </w:rPr>
                <m:t>-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libri" w:hAnsi="Cambria Math" w:cs="Times New Roman"/>
                  <w:sz w:val="28"/>
                </w:rPr>
                <m:t>-0.004255346637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ε</m:t>
                  </m:r>
                  <m:r>
                    <w:rPr>
                      <w:rFonts w:ascii="Cambria Math" w:eastAsia="Calibri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>-0.0008688068888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ε</m:t>
                  </m: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</w:rPr>
                <m:t xml:space="preserve">=0 </m:t>
              </m:r>
              <m:r>
                <w:rPr>
                  <w:rFonts w:ascii="Cambria Math" w:eastAsia="Times New Roman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35AA55B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37E2F">
        <w:rPr>
          <w:rFonts w:ascii="Times New Roman" w:eastAsia="Times New Roman" w:hAnsi="Times New Roman" w:cs="Times New Roman"/>
          <w:sz w:val="28"/>
        </w:rPr>
        <w:t>Уравнение принимает вид:</w:t>
      </w:r>
    </w:p>
    <w:p w14:paraId="2786911E" w14:textId="77777777" w:rsidR="00937E2F" w:rsidRPr="00937E2F" w:rsidRDefault="00000000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ω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</w:rPr>
                <m:t>y=εf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</w:rPr>
                <m:t xml:space="preserve">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4</m:t>
                  </m:r>
                </m:e>
              </m:d>
            </m:e>
          </m:eqArr>
          <m:r>
            <w:rPr>
              <w:rFonts w:ascii="Cambria Math" w:eastAsia="Times New Roman" w:hAnsi="Cambria Math" w:cs="Times New Roman"/>
              <w:sz w:val="28"/>
            </w:rPr>
            <m:t xml:space="preserve"> </m:t>
          </m:r>
        </m:oMath>
      </m:oMathPara>
    </w:p>
    <w:p w14:paraId="7079E571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937E2F">
        <w:rPr>
          <w:rFonts w:ascii="Times New Roman" w:eastAsia="Times New Roman" w:hAnsi="Times New Roman" w:cs="Times New Roman"/>
          <w:sz w:val="28"/>
        </w:rPr>
        <w:t xml:space="preserve">Отметим,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=0.9791576526</m:t>
        </m:r>
      </m:oMath>
      <w:r w:rsidRPr="00937E2F">
        <w:rPr>
          <w:rFonts w:ascii="Times New Roman" w:eastAsia="Times New Roman" w:hAnsi="Times New Roman" w:cs="Times New Roman"/>
          <w:sz w:val="28"/>
        </w:rPr>
        <w:t>.</w:t>
      </w:r>
    </w:p>
    <w:p w14:paraId="0F640D13" w14:textId="77777777" w:rsidR="00937E2F" w:rsidRPr="00937E2F" w:rsidRDefault="00937E2F" w:rsidP="00937E2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Calibri" w:hAnsi="Times New Roman" w:cs="Times New Roman"/>
          <w:sz w:val="28"/>
        </w:rPr>
        <w:t xml:space="preserve">Подставим в (3) выражения </w:t>
      </w:r>
      <m:oMath>
        <m:r>
          <w:rPr>
            <w:rFonts w:ascii="Cambria Math" w:eastAsia="Calibri" w:hAnsi="Cambria Math" w:cs="Times New Roman"/>
            <w:sz w:val="28"/>
          </w:rPr>
          <m:t>ω=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</w:rPr>
          <m:t>+ε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</w:rPr>
              <m:t>ε</m:t>
            </m:r>
          </m:e>
          <m:sup>
            <m:r>
              <w:rPr>
                <w:rFonts w:ascii="Cambria Math" w:eastAsia="Calibri" w:hAnsi="Cambria Math" w:cs="Times New Roman"/>
                <w:sz w:val="28"/>
              </w:rPr>
              <m:t>2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</w:rPr>
              <m:t>ε</m:t>
            </m:r>
          </m:e>
          <m:sup>
            <m:r>
              <w:rPr>
                <w:rFonts w:ascii="Cambria Math" w:eastAsia="Calibri" w:hAnsi="Cambria Math" w:cs="Times New Roman"/>
                <w:sz w:val="28"/>
              </w:rPr>
              <m:t>3</m:t>
            </m:r>
          </m:sup>
        </m:sSup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3</m:t>
            </m:r>
          </m:sub>
        </m:sSub>
      </m:oMath>
      <w:r w:rsidRPr="00937E2F">
        <w:rPr>
          <w:rFonts w:ascii="Times New Roman" w:eastAsia="Times New Roman" w:hAnsi="Times New Roman" w:cs="Times New Roman"/>
          <w:sz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r>
          <w:rPr>
            <w:rFonts w:ascii="Cambria Math" w:eastAsia="Calibri" w:hAnsi="Cambria Math" w:cs="Times New Roman"/>
            <w:sz w:val="28"/>
          </w:rPr>
          <m:t>ε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</m:t>
        </m:r>
        <m:r>
          <w:rPr>
            <w:rFonts w:ascii="Cambria Math" w:eastAsia="Calibri" w:hAnsi="Cambria Math" w:cs="Times New Roman"/>
            <w:sz w:val="28"/>
          </w:rPr>
          <m:t>τ</m:t>
        </m:r>
        <m:r>
          <w:rPr>
            <w:rFonts w:ascii="Cambria Math" w:eastAsia="Times New Roman" w:hAnsi="Cambria Math" w:cs="Times New Roman"/>
            <w:sz w:val="28"/>
          </w:rPr>
          <m:t>)</m:t>
        </m:r>
      </m:oMath>
      <w:r w:rsidRPr="00937E2F">
        <w:rPr>
          <w:rFonts w:ascii="Times New Roman" w:eastAsia="Times New Roman" w:hAnsi="Times New Roman" w:cs="Times New Roman"/>
          <w:sz w:val="28"/>
        </w:rPr>
        <w:t xml:space="preserve"> и выпишем получившиеся выражения при соответствующих степенях </w:t>
      </w:r>
      <m:oMath>
        <m:r>
          <w:rPr>
            <w:rFonts w:ascii="Cambria Math" w:eastAsia="Calibri" w:hAnsi="Cambria Math" w:cs="Times New Roman"/>
            <w:sz w:val="28"/>
          </w:rPr>
          <m:t>ε</m:t>
        </m:r>
      </m:oMath>
      <w:r w:rsidRPr="00937E2F">
        <w:rPr>
          <w:rFonts w:ascii="Times New Roman" w:eastAsia="Times New Roman" w:hAnsi="Times New Roman" w:cs="Times New Roman"/>
          <w:sz w:val="28"/>
        </w:rPr>
        <w:t>:</w:t>
      </w:r>
    </w:p>
    <w:p w14:paraId="0C565079" w14:textId="77777777" w:rsidR="00937E2F" w:rsidRPr="00937E2F" w:rsidRDefault="00937E2F" w:rsidP="00937E2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8806"/>
      </w:tblGrid>
      <w:tr w:rsidR="00937E2F" w:rsidRPr="00937E2F" w14:paraId="32497C80" w14:textId="77777777" w:rsidTr="00937E2F">
        <w:tc>
          <w:tcPr>
            <w:tcW w:w="562" w:type="dxa"/>
            <w:vAlign w:val="center"/>
          </w:tcPr>
          <w:p w14:paraId="6659D8C5" w14:textId="77777777" w:rsidR="00937E2F" w:rsidRPr="00937E2F" w:rsidRDefault="00000000" w:rsidP="00937E2F">
            <w:pPr>
              <w:spacing w:line="360" w:lineRule="auto"/>
              <w:ind w:firstLine="708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lang w:val="en-US"/>
                  </w:rPr>
                  <m:t>:</m:t>
                </m:r>
              </m:oMath>
            </m:oMathPara>
          </w:p>
          <w:p w14:paraId="1FDDDADB" w14:textId="77777777" w:rsidR="00937E2F" w:rsidRPr="00937E2F" w:rsidRDefault="00937E2F" w:rsidP="00937E2F">
            <w:pPr>
              <w:spacing w:line="360" w:lineRule="auto"/>
              <w:ind w:firstLine="708"/>
              <w:jc w:val="center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8783" w:type="dxa"/>
            <w:hideMark/>
          </w:tcPr>
          <w:p w14:paraId="1D21BC82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DBA73D9" wp14:editId="34FB1FFA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0</wp:posOffset>
                  </wp:positionV>
                  <wp:extent cx="1539240" cy="426720"/>
                  <wp:effectExtent l="0" t="0" r="3810" b="0"/>
                  <wp:wrapThrough wrapText="bothSides">
                    <wp:wrapPolygon edited="0">
                      <wp:start x="0" y="0"/>
                      <wp:lineTo x="0" y="20250"/>
                      <wp:lineTo x="21386" y="20250"/>
                      <wp:lineTo x="21386" y="0"/>
                      <wp:lineTo x="0" y="0"/>
                    </wp:wrapPolygon>
                  </wp:wrapThrough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7E2F" w:rsidRPr="00937E2F" w14:paraId="1AFCC5FC" w14:textId="77777777" w:rsidTr="00937E2F">
        <w:tc>
          <w:tcPr>
            <w:tcW w:w="562" w:type="dxa"/>
            <w:hideMark/>
          </w:tcPr>
          <w:p w14:paraId="483A19F5" w14:textId="77777777" w:rsidR="00937E2F" w:rsidRPr="00937E2F" w:rsidRDefault="00937E2F" w:rsidP="00937E2F">
            <w:pPr>
              <w:spacing w:line="360" w:lineRule="auto"/>
              <w:ind w:firstLine="708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ε:</m:t>
                </m:r>
              </m:oMath>
            </m:oMathPara>
          </w:p>
        </w:tc>
        <w:tc>
          <w:tcPr>
            <w:tcW w:w="8783" w:type="dxa"/>
            <w:hideMark/>
          </w:tcPr>
          <w:p w14:paraId="7802B593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210692FD" wp14:editId="1441AD3C">
                  <wp:extent cx="5412105" cy="531495"/>
                  <wp:effectExtent l="0" t="0" r="0" b="1905"/>
                  <wp:docPr id="1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10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022847AF" w14:textId="77777777" w:rsidTr="00937E2F">
        <w:tc>
          <w:tcPr>
            <w:tcW w:w="562" w:type="dxa"/>
            <w:hideMark/>
          </w:tcPr>
          <w:p w14:paraId="6E441881" w14:textId="77777777" w:rsidR="00937E2F" w:rsidRPr="00937E2F" w:rsidRDefault="00000000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:</m:t>
                </m:r>
              </m:oMath>
            </m:oMathPara>
          </w:p>
        </w:tc>
        <w:tc>
          <w:tcPr>
            <w:tcW w:w="8783" w:type="dxa"/>
            <w:hideMark/>
          </w:tcPr>
          <w:p w14:paraId="456D0366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369F888D" wp14:editId="21465414">
                  <wp:extent cx="5645785" cy="744220"/>
                  <wp:effectExtent l="0" t="0" r="0" b="0"/>
                  <wp:docPr id="2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785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20CA0163" w14:textId="77777777" w:rsidTr="00937E2F">
        <w:tc>
          <w:tcPr>
            <w:tcW w:w="562" w:type="dxa"/>
            <w:hideMark/>
          </w:tcPr>
          <w:p w14:paraId="5E52C011" w14:textId="77777777" w:rsidR="00937E2F" w:rsidRPr="00937E2F" w:rsidRDefault="00000000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:</m:t>
                </m:r>
              </m:oMath>
            </m:oMathPara>
          </w:p>
        </w:tc>
        <w:tc>
          <w:tcPr>
            <w:tcW w:w="8783" w:type="dxa"/>
            <w:hideMark/>
          </w:tcPr>
          <w:p w14:paraId="279F2E90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2214485A" wp14:editId="7F286A4D">
                  <wp:extent cx="5624830" cy="1180465"/>
                  <wp:effectExtent l="0" t="0" r="0" b="635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483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3F9DA" w14:textId="77777777" w:rsidR="00937E2F" w:rsidRPr="00937E2F" w:rsidRDefault="00937E2F" w:rsidP="00937E2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</w:rPr>
        <w:t xml:space="preserve">Подставив в каждое уравнение условия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</w:rPr>
          <m:t xml:space="preserve">=0,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</w:rPr>
          <m:t>=0</m:t>
        </m:r>
      </m:oMath>
      <w:r w:rsidRPr="00937E2F">
        <w:rPr>
          <w:rFonts w:ascii="Times New Roman" w:eastAsia="Times New Roman" w:hAnsi="Times New Roman" w:cs="Times New Roman"/>
          <w:sz w:val="28"/>
        </w:rPr>
        <w:t xml:space="preserve">, а также предыдущее решение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k-1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k≠0</m:t>
            </m:r>
          </m:e>
        </m:d>
      </m:oMath>
      <w:r w:rsidRPr="00937E2F">
        <w:rPr>
          <w:rFonts w:ascii="Times New Roman" w:eastAsia="Times New Roman" w:hAnsi="Times New Roman" w:cs="Times New Roman"/>
          <w:sz w:val="28"/>
        </w:rPr>
        <w:t>,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37E2F" w:rsidRPr="00937E2F" w14:paraId="0C320A48" w14:textId="77777777" w:rsidTr="00937E2F">
        <w:tc>
          <w:tcPr>
            <w:tcW w:w="9345" w:type="dxa"/>
            <w:hideMark/>
          </w:tcPr>
          <w:p w14:paraId="2DB4CD3B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4C83025C" wp14:editId="58FE5CF6">
                  <wp:extent cx="967740" cy="244475"/>
                  <wp:effectExtent l="0" t="0" r="3810" b="3175"/>
                  <wp:docPr id="2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6CEE08AB" w14:textId="77777777" w:rsidTr="00937E2F">
        <w:tc>
          <w:tcPr>
            <w:tcW w:w="9345" w:type="dxa"/>
            <w:hideMark/>
          </w:tcPr>
          <w:p w14:paraId="76C133D2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31412588" wp14:editId="2B4995EB">
                  <wp:extent cx="4859020" cy="499745"/>
                  <wp:effectExtent l="0" t="0" r="0" b="0"/>
                  <wp:docPr id="2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02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6C07486B" w14:textId="77777777" w:rsidTr="00937E2F">
        <w:tc>
          <w:tcPr>
            <w:tcW w:w="9345" w:type="dxa"/>
            <w:hideMark/>
          </w:tcPr>
          <w:p w14:paraId="02CF76A5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41092519" wp14:editId="16E109ED">
                  <wp:extent cx="542290" cy="340360"/>
                  <wp:effectExtent l="0" t="0" r="0" b="2540"/>
                  <wp:docPr id="2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2B114E57" w14:textId="77777777" w:rsidTr="00937E2F">
        <w:tc>
          <w:tcPr>
            <w:tcW w:w="9345" w:type="dxa"/>
            <w:hideMark/>
          </w:tcPr>
          <w:p w14:paraId="6E721EB7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2467468" wp14:editId="73EC932B">
                  <wp:extent cx="5231130" cy="999490"/>
                  <wp:effectExtent l="0" t="0" r="7620" b="0"/>
                  <wp:docPr id="2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10198D7E" w14:textId="77777777" w:rsidTr="00937E2F">
        <w:tc>
          <w:tcPr>
            <w:tcW w:w="9345" w:type="dxa"/>
            <w:hideMark/>
          </w:tcPr>
          <w:p w14:paraId="51F71CD2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5D6CD35" wp14:editId="2C8B5C5F">
                  <wp:extent cx="1605280" cy="574040"/>
                  <wp:effectExtent l="0" t="0" r="0" b="0"/>
                  <wp:docPr id="2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59F8BD5E" w14:textId="77777777" w:rsidTr="00937E2F">
        <w:tc>
          <w:tcPr>
            <w:tcW w:w="9345" w:type="dxa"/>
            <w:hideMark/>
          </w:tcPr>
          <w:p w14:paraId="3F55CF26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7963747C" wp14:editId="7778C04A">
                  <wp:extent cx="5901055" cy="1062990"/>
                  <wp:effectExtent l="0" t="0" r="4445" b="3810"/>
                  <wp:docPr id="2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42500549" w14:textId="77777777" w:rsidTr="00937E2F">
        <w:tc>
          <w:tcPr>
            <w:tcW w:w="9345" w:type="dxa"/>
            <w:hideMark/>
          </w:tcPr>
          <w:p w14:paraId="3685B3D0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6E75D1D6" wp14:editId="390001CB">
                  <wp:extent cx="2456180" cy="436245"/>
                  <wp:effectExtent l="0" t="0" r="1270" b="1905"/>
                  <wp:docPr id="2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180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78961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8E0921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 w:rsidRPr="00937E2F">
        <w:rPr>
          <w:rFonts w:ascii="Times New Roman" w:eastAsia="Times New Roman" w:hAnsi="Times New Roman" w:cs="Times New Roman"/>
          <w:sz w:val="28"/>
        </w:rPr>
        <w:tab/>
        <w:t xml:space="preserve">В выражении </w:t>
      </w:r>
      <m:oMath>
        <m:r>
          <w:rPr>
            <w:rFonts w:ascii="Cambria Math" w:eastAsia="Times New Roman" w:hAnsi="Cambria Math" w:cs="Times New Roman"/>
            <w:sz w:val="28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r>
          <w:rPr>
            <w:rFonts w:ascii="Cambria Math" w:eastAsia="Calibri" w:hAnsi="Cambria Math" w:cs="Times New Roman"/>
            <w:sz w:val="28"/>
          </w:rPr>
          <m:t>ε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τ</m:t>
            </m:r>
          </m:e>
        </m:d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</m:t>
        </m:r>
        <m:r>
          <w:rPr>
            <w:rFonts w:ascii="Cambria Math" w:eastAsia="Calibri" w:hAnsi="Cambria Math" w:cs="Times New Roman"/>
            <w:sz w:val="28"/>
          </w:rPr>
          <m:t>τ</m:t>
        </m:r>
        <m:r>
          <w:rPr>
            <w:rFonts w:ascii="Cambria Math" w:eastAsia="Times New Roman" w:hAnsi="Cambria Math" w:cs="Times New Roman"/>
            <w:sz w:val="28"/>
          </w:rPr>
          <m:t>)</m:t>
        </m:r>
      </m:oMath>
      <w:r w:rsidRPr="00937E2F">
        <w:rPr>
          <w:rFonts w:ascii="Times New Roman" w:eastAsia="Times New Roman" w:hAnsi="Times New Roman" w:cs="Times New Roman"/>
          <w:sz w:val="28"/>
        </w:rPr>
        <w:t xml:space="preserve"> сделаем обратную замену и получим приближенное решение задачи Коши. </w:t>
      </w:r>
    </w:p>
    <w:p w14:paraId="7F012E58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</w:rPr>
        <w:tab/>
        <w:t>Подставим начальные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7E2F" w:rsidRPr="00937E2F" w14:paraId="5606AF08" w14:textId="77777777" w:rsidTr="00937E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F3BB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=0.001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4040" w14:textId="77777777" w:rsidR="00937E2F" w:rsidRPr="00937E2F" w:rsidRDefault="00000000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FB6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ε=0.01</m:t>
                </m:r>
              </m:oMath>
            </m:oMathPara>
          </w:p>
        </w:tc>
      </w:tr>
    </w:tbl>
    <w:p w14:paraId="59759C4C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FF9FA03" w14:textId="77777777" w:rsidR="00937E2F" w:rsidRPr="00937E2F" w:rsidRDefault="00937E2F" w:rsidP="00937E2F">
      <w:pPr>
        <w:spacing w:after="160" w:line="360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Times New Roman" w:eastAsia="Times New Roman" w:hAnsi="Times New Roman" w:cs="Times New Roman"/>
          <w:sz w:val="28"/>
        </w:rPr>
        <w:t xml:space="preserve">И построим кривые для двух диапазонов значений </w:t>
      </w:r>
      <w:r w:rsidRPr="00937E2F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937E2F">
        <w:rPr>
          <w:rFonts w:ascii="Times New Roman" w:eastAsia="Times New Roman" w:hAnsi="Times New Roman" w:cs="Times New Roman"/>
          <w:sz w:val="28"/>
        </w:rPr>
        <w:t>:</w:t>
      </w:r>
    </w:p>
    <w:p w14:paraId="03F8F5DF" w14:textId="77777777" w:rsidR="00937E2F" w:rsidRPr="00937E2F" w:rsidRDefault="00937E2F" w:rsidP="00937E2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eastAsia="Calibri" w:hAnsi="Cambria Math" w:cs="Times New Roman"/>
            <w:sz w:val="28"/>
          </w:rPr>
          <m:t>tϵ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0, 10</m:t>
            </m:r>
          </m:e>
        </m:d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1"/>
        <w:gridCol w:w="4704"/>
      </w:tblGrid>
      <w:tr w:rsidR="00937E2F" w:rsidRPr="00937E2F" w14:paraId="21031723" w14:textId="77777777" w:rsidTr="00937E2F">
        <w:tc>
          <w:tcPr>
            <w:tcW w:w="4649" w:type="dxa"/>
            <w:hideMark/>
          </w:tcPr>
          <w:p w14:paraId="00FD2902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05196BF" wp14:editId="6510FA98">
                  <wp:extent cx="2955925" cy="2976880"/>
                  <wp:effectExtent l="0" t="0" r="0" b="0"/>
                  <wp:docPr id="2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hideMark/>
          </w:tcPr>
          <w:p w14:paraId="0B1ADFA9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76A97EC" wp14:editId="2F53187E">
                  <wp:extent cx="2987675" cy="2955925"/>
                  <wp:effectExtent l="0" t="0" r="3175" b="0"/>
                  <wp:docPr id="3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675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784A62C2" w14:textId="77777777" w:rsidTr="00937E2F">
        <w:tc>
          <w:tcPr>
            <w:tcW w:w="9355" w:type="dxa"/>
            <w:gridSpan w:val="2"/>
            <w:vAlign w:val="center"/>
            <w:hideMark/>
          </w:tcPr>
          <w:p w14:paraId="0E9B564C" w14:textId="77777777" w:rsidR="00937E2F" w:rsidRPr="00937E2F" w:rsidRDefault="00937E2F" w:rsidP="00937E2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21DF78DC" wp14:editId="152C56A8">
                  <wp:extent cx="2881630" cy="2913380"/>
                  <wp:effectExtent l="0" t="0" r="0" b="1270"/>
                  <wp:docPr id="31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630" cy="291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5872">
              <w:rPr>
                <w:rFonts w:ascii="Times New Roman" w:eastAsia="Times New Roman" w:hAnsi="Times New Roman"/>
                <w:sz w:val="28"/>
              </w:rPr>
              <w:br/>
            </w:r>
            <w:r w:rsidR="00E35872">
              <w:rPr>
                <w:rFonts w:ascii="Times New Roman" w:eastAsia="Times New Roman" w:hAnsi="Times New Roman"/>
                <w:sz w:val="28"/>
              </w:rPr>
              <w:br/>
            </w:r>
            <w:r w:rsidR="00E35872">
              <w:rPr>
                <w:rFonts w:ascii="Times New Roman" w:eastAsia="Times New Roman" w:hAnsi="Times New Roman"/>
                <w:sz w:val="28"/>
              </w:rPr>
              <w:lastRenderedPageBreak/>
              <w:br/>
            </w:r>
            <w:r w:rsidR="00E35872">
              <w:rPr>
                <w:rFonts w:ascii="Times New Roman" w:eastAsia="Times New Roman" w:hAnsi="Times New Roman"/>
                <w:sz w:val="28"/>
              </w:rPr>
              <w:br/>
            </w:r>
          </w:p>
        </w:tc>
      </w:tr>
    </w:tbl>
    <w:p w14:paraId="58BB9710" w14:textId="77777777" w:rsidR="00937E2F" w:rsidRPr="00937E2F" w:rsidRDefault="00937E2F" w:rsidP="00937E2F">
      <w:pPr>
        <w:numPr>
          <w:ilvl w:val="0"/>
          <w:numId w:val="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m:oMath>
        <m:r>
          <w:rPr>
            <w:rFonts w:ascii="Cambria Math" w:eastAsia="Calibri" w:hAnsi="Cambria Math" w:cs="Times New Roman"/>
            <w:sz w:val="28"/>
          </w:rPr>
          <w:lastRenderedPageBreak/>
          <m:t xml:space="preserve">  tϵ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</w:rPr>
              <m:t>0,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</w:rPr>
                  <m:t>ε</m:t>
                </m:r>
              </m:den>
            </m:f>
          </m:e>
        </m:d>
      </m:oMath>
    </w:p>
    <w:p w14:paraId="2F9F164F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37E2F">
        <w:rPr>
          <w:rFonts w:ascii="Calibri" w:eastAsia="Calibri" w:hAnsi="Calibri" w:cs="Times New Roman"/>
          <w:noProof/>
          <w:lang w:eastAsia="ru-RU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806"/>
      </w:tblGrid>
      <w:tr w:rsidR="00937E2F" w:rsidRPr="00937E2F" w14:paraId="1D760D1B" w14:textId="77777777" w:rsidTr="00937E2F">
        <w:tc>
          <w:tcPr>
            <w:tcW w:w="4571" w:type="dxa"/>
            <w:hideMark/>
          </w:tcPr>
          <w:p w14:paraId="052791D8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6105307D" wp14:editId="1F2213DD">
                  <wp:extent cx="2615565" cy="2796540"/>
                  <wp:effectExtent l="0" t="0" r="0" b="3810"/>
                  <wp:docPr id="3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hideMark/>
          </w:tcPr>
          <w:p w14:paraId="5A12C756" w14:textId="77777777" w:rsidR="00937E2F" w:rsidRPr="00937E2F" w:rsidRDefault="00937E2F" w:rsidP="00937E2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7960C0B3" wp14:editId="0FCD94CE">
                  <wp:extent cx="2913380" cy="2860040"/>
                  <wp:effectExtent l="0" t="0" r="1270" b="0"/>
                  <wp:docPr id="33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38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E2F" w:rsidRPr="00937E2F" w14:paraId="68911D09" w14:textId="77777777" w:rsidTr="00937E2F">
        <w:tc>
          <w:tcPr>
            <w:tcW w:w="9355" w:type="dxa"/>
            <w:gridSpan w:val="2"/>
            <w:vAlign w:val="center"/>
            <w:hideMark/>
          </w:tcPr>
          <w:p w14:paraId="54E176A3" w14:textId="77777777" w:rsidR="00937E2F" w:rsidRPr="00937E2F" w:rsidRDefault="00937E2F" w:rsidP="00937E2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937E2F">
              <w:rPr>
                <w:rFonts w:ascii="Times New Roman" w:eastAsia="Times New Roman" w:hAnsi="Times New Roman"/>
                <w:noProof/>
                <w:sz w:val="28"/>
                <w:lang w:eastAsia="ru-RU"/>
              </w:rPr>
              <w:drawing>
                <wp:inline distT="0" distB="0" distL="0" distR="0" wp14:anchorId="5CD26D63" wp14:editId="0FBB64E8">
                  <wp:extent cx="3232150" cy="3551555"/>
                  <wp:effectExtent l="0" t="0" r="6350" b="0"/>
                  <wp:docPr id="3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355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3C999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C29B890" w14:textId="77777777" w:rsidR="00937E2F" w:rsidRPr="00937E2F" w:rsidRDefault="00937E2F" w:rsidP="00937E2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179A5F2E" w14:textId="77777777" w:rsidR="00937E2F" w:rsidRPr="00937E2F" w:rsidRDefault="00937E2F" w:rsidP="00937E2F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8422CB9" w14:textId="665C4EE3" w:rsidR="000667B2" w:rsidRPr="00392AB3" w:rsidRDefault="006C0E30">
      <w:pPr>
        <w:rPr>
          <w:rFonts w:ascii="Times New Roman" w:hAnsi="Times New Roman" w:cs="Times New Roman"/>
          <w:sz w:val="28"/>
          <w:szCs w:val="28"/>
        </w:rPr>
      </w:pPr>
      <w:r w:rsidRPr="00392AB3">
        <w:rPr>
          <w:rFonts w:ascii="Times New Roman" w:hAnsi="Times New Roman" w:cs="Times New Roman"/>
          <w:sz w:val="28"/>
          <w:szCs w:val="28"/>
        </w:rPr>
        <w:lastRenderedPageBreak/>
        <w:t xml:space="preserve">Вывод: по результатам вычислений можно сказать, что метод </w:t>
      </w:r>
      <w:r w:rsidRPr="00392AB3">
        <w:rPr>
          <w:rFonts w:ascii="Times New Roman" w:eastAsia="Calibri" w:hAnsi="Times New Roman" w:cs="Times New Roman"/>
          <w:sz w:val="28"/>
          <w:szCs w:val="28"/>
        </w:rPr>
        <w:t>Линштедта</w:t>
      </w:r>
      <w:r w:rsidR="00392AB3" w:rsidRPr="00392AB3">
        <w:rPr>
          <w:rFonts w:ascii="Times New Roman" w:eastAsia="Calibri" w:hAnsi="Times New Roman" w:cs="Times New Roman"/>
          <w:sz w:val="28"/>
          <w:szCs w:val="28"/>
        </w:rPr>
        <w:t xml:space="preserve"> дает минимальную погрешность при малых приближениях</w:t>
      </w:r>
      <w:r w:rsidR="00392AB3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0667B2" w:rsidRPr="0039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52C"/>
    <w:multiLevelType w:val="hybridMultilevel"/>
    <w:tmpl w:val="5E9E6D8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201013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2F"/>
    <w:rsid w:val="000667B2"/>
    <w:rsid w:val="00392AB3"/>
    <w:rsid w:val="0047508B"/>
    <w:rsid w:val="006C0E30"/>
    <w:rsid w:val="00937E2F"/>
    <w:rsid w:val="00C8257E"/>
    <w:rsid w:val="00E35872"/>
    <w:rsid w:val="00F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E99D"/>
  <w15:docId w15:val="{DC8163CE-44B7-45D6-815B-6605CC45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E2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Попова Наталья Сергеевна</cp:lastModifiedBy>
  <cp:revision>3</cp:revision>
  <cp:lastPrinted>2022-11-30T11:12:00Z</cp:lastPrinted>
  <dcterms:created xsi:type="dcterms:W3CDTF">2023-11-29T12:16:00Z</dcterms:created>
  <dcterms:modified xsi:type="dcterms:W3CDTF">2023-11-29T12:29:00Z</dcterms:modified>
</cp:coreProperties>
</file>