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575694D9" w:rsidR="00A11E9D" w:rsidRDefault="00530FEF" w:rsidP="00A11E9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A11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</w:t>
      </w:r>
      <w:r w:rsidRPr="0053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11E9D" w:rsidRPr="00C77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Enrolment percentage</w:t>
      </w:r>
    </w:p>
    <w:p w14:paraId="1037F5EC" w14:textId="6E44C18B" w:rsidR="006469C8" w:rsidRPr="00A11E9D" w:rsidRDefault="00A11E9D" w:rsidP="00A11E9D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1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2.1.1.1.</w:t>
      </w:r>
      <w:r w:rsidRPr="00C77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7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seats filled year wise during last five years</w:t>
      </w:r>
      <w:r w:rsidRPr="00C77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7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(Only first year admissions to be considered)</w:t>
      </w:r>
    </w:p>
    <w:p w14:paraId="55C9E44E" w14:textId="77777777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4E620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4E6208" w:rsidRDefault="004E6208" w:rsidP="004E620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237E3920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2277CCF3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7FA6687E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5CD096AC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7FEE9F15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4E6208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9E2088F" w:rsidR="004E6208" w:rsidRDefault="004E6208" w:rsidP="004E620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5D58F6FE" w14:textId="15235B18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304" w:type="dxa"/>
            <w:vAlign w:val="center"/>
          </w:tcPr>
          <w:p w14:paraId="390857A0" w14:textId="77585DBD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04" w:type="dxa"/>
            <w:vAlign w:val="center"/>
          </w:tcPr>
          <w:p w14:paraId="10165771" w14:textId="6D5ADE8B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04" w:type="dxa"/>
            <w:vAlign w:val="center"/>
          </w:tcPr>
          <w:p w14:paraId="44253403" w14:textId="0DEBF070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304" w:type="dxa"/>
            <w:vAlign w:val="center"/>
          </w:tcPr>
          <w:p w14:paraId="62492623" w14:textId="05BA20C0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</w:tbl>
    <w:p w14:paraId="103CD5C3" w14:textId="77777777" w:rsidR="006469C8" w:rsidRPr="00405D3B" w:rsidRDefault="006469C8" w:rsidP="006469C8">
      <w:pPr>
        <w:pStyle w:val="ListParagraph"/>
        <w:ind w:left="360"/>
        <w:rPr>
          <w:sz w:val="10"/>
          <w:szCs w:val="10"/>
        </w:rPr>
      </w:pPr>
    </w:p>
    <w:p w14:paraId="276607D2" w14:textId="63074CA8" w:rsidR="00405D3B" w:rsidRDefault="00405D3B" w:rsidP="00405D3B">
      <w:pPr>
        <w:spacing w:after="2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2.1.1.2. Number of sanctioned seats year wise during last five years</w:t>
      </w:r>
    </w:p>
    <w:p w14:paraId="510E3367" w14:textId="77777777" w:rsidR="00405D3B" w:rsidRPr="003D1E3D" w:rsidRDefault="00405D3B" w:rsidP="00405D3B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28D6D7C0" w14:textId="77777777" w:rsidR="00405D3B" w:rsidRPr="00405D3B" w:rsidRDefault="00405D3B" w:rsidP="00405D3B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4E6208" w14:paraId="7139970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551FB8B7" w14:textId="77777777" w:rsidR="004E6208" w:rsidRDefault="004E6208" w:rsidP="004E620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3CFE27C3" w14:textId="54A48B6B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7D48312A" w14:textId="62E2B636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5593037B" w14:textId="5CD8E1EC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3F95CD4" w14:textId="0AE83288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106AEE03" w14:textId="285BED2F" w:rsidR="004E6208" w:rsidRPr="006469C8" w:rsidRDefault="004E6208" w:rsidP="004E620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4E6208" w14:paraId="283931E2" w14:textId="77777777" w:rsidTr="00405D3B">
        <w:trPr>
          <w:trHeight w:val="454"/>
          <w:jc w:val="center"/>
        </w:trPr>
        <w:tc>
          <w:tcPr>
            <w:tcW w:w="2233" w:type="dxa"/>
            <w:vAlign w:val="center"/>
          </w:tcPr>
          <w:p w14:paraId="496381EB" w14:textId="77777777" w:rsidR="004E6208" w:rsidRDefault="004E6208" w:rsidP="004E620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097BEBD1" w14:textId="43235150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304" w:type="dxa"/>
            <w:vAlign w:val="center"/>
          </w:tcPr>
          <w:p w14:paraId="7212636D" w14:textId="5CEDD62A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304" w:type="dxa"/>
            <w:vAlign w:val="center"/>
          </w:tcPr>
          <w:p w14:paraId="467D36C5" w14:textId="023AD0DE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304" w:type="dxa"/>
            <w:vAlign w:val="center"/>
          </w:tcPr>
          <w:p w14:paraId="4CAB0C3E" w14:textId="292CA6FB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04" w:type="dxa"/>
            <w:vAlign w:val="center"/>
          </w:tcPr>
          <w:p w14:paraId="590176D8" w14:textId="1E9249E3" w:rsidR="004E6208" w:rsidRPr="00A11E9D" w:rsidRDefault="004E6208" w:rsidP="004E62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14:paraId="66D25913" w14:textId="46D47BC5" w:rsidR="006469C8" w:rsidRDefault="006469C8" w:rsidP="00405D3B">
      <w:pPr>
        <w:rPr>
          <w:sz w:val="10"/>
          <w:szCs w:val="10"/>
        </w:rPr>
      </w:pPr>
    </w:p>
    <w:p w14:paraId="2A65D65F" w14:textId="77777777" w:rsidR="00202D6E" w:rsidRPr="00A11E9D" w:rsidRDefault="00202D6E" w:rsidP="00202D6E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1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2.1.1.1.</w:t>
      </w:r>
      <w:r w:rsidRPr="00C77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7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seats filled year wise during last five years</w:t>
      </w:r>
      <w:r w:rsidRPr="00C77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77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(Only first year admissions to be considered)</w:t>
      </w:r>
    </w:p>
    <w:p w14:paraId="1FDDC48B" w14:textId="746829DB" w:rsidR="00202D6E" w:rsidRPr="003D1E3D" w:rsidRDefault="00202D6E" w:rsidP="00202D6E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19C9CDA8" w14:textId="77777777" w:rsidR="00202D6E" w:rsidRPr="00405D3B" w:rsidRDefault="00202D6E" w:rsidP="00202D6E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202D6E" w14:paraId="4F12B10D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6DE3729B" w14:textId="77777777" w:rsidR="00202D6E" w:rsidRDefault="00202D6E" w:rsidP="00127D0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49B09693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168D5F65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48915EF0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0BF3EE57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280B2838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202D6E" w14:paraId="7F24DDD5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1B1F2F38" w14:textId="77777777" w:rsidR="00202D6E" w:rsidRDefault="00202D6E" w:rsidP="00127D0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1663359D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304" w:type="dxa"/>
            <w:vAlign w:val="center"/>
          </w:tcPr>
          <w:p w14:paraId="770C7956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04" w:type="dxa"/>
            <w:vAlign w:val="center"/>
          </w:tcPr>
          <w:p w14:paraId="3497C603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04" w:type="dxa"/>
            <w:vAlign w:val="center"/>
          </w:tcPr>
          <w:p w14:paraId="3D943EFA" w14:textId="67D673AF" w:rsidR="00202D6E" w:rsidRPr="00202D6E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2D6E">
              <w:rPr>
                <w:rFonts w:ascii="Times New Roman" w:hAnsi="Times New Roman" w:cs="Times New Roman"/>
                <w:b/>
                <w:sz w:val="24"/>
                <w:szCs w:val="24"/>
              </w:rPr>
              <w:t>166</w:t>
            </w:r>
          </w:p>
        </w:tc>
        <w:tc>
          <w:tcPr>
            <w:tcW w:w="1304" w:type="dxa"/>
            <w:vAlign w:val="center"/>
          </w:tcPr>
          <w:p w14:paraId="7B40C725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</w:tbl>
    <w:p w14:paraId="445F3D46" w14:textId="77777777" w:rsidR="00202D6E" w:rsidRPr="00405D3B" w:rsidRDefault="00202D6E" w:rsidP="00202D6E">
      <w:pPr>
        <w:pStyle w:val="ListParagraph"/>
        <w:ind w:left="360"/>
        <w:rPr>
          <w:sz w:val="10"/>
          <w:szCs w:val="10"/>
        </w:rPr>
      </w:pPr>
    </w:p>
    <w:p w14:paraId="14BE7AE0" w14:textId="77777777" w:rsidR="00202D6E" w:rsidRDefault="00202D6E" w:rsidP="00202D6E">
      <w:pPr>
        <w:spacing w:after="2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05D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2.1.1.2. Number of sanctioned seats year wise during last five years</w:t>
      </w:r>
    </w:p>
    <w:p w14:paraId="70085C68" w14:textId="77777777" w:rsidR="00202D6E" w:rsidRPr="003D1E3D" w:rsidRDefault="00202D6E" w:rsidP="00202D6E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4CC76BEC" w14:textId="77777777" w:rsidR="00202D6E" w:rsidRPr="00405D3B" w:rsidRDefault="00202D6E" w:rsidP="00202D6E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202D6E" w14:paraId="6FCFCC48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1984165A" w14:textId="77777777" w:rsidR="00202D6E" w:rsidRDefault="00202D6E" w:rsidP="00127D0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7B5A3775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304" w:type="dxa"/>
            <w:vAlign w:val="center"/>
          </w:tcPr>
          <w:p w14:paraId="4F0E8F9F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304" w:type="dxa"/>
            <w:vAlign w:val="center"/>
          </w:tcPr>
          <w:p w14:paraId="7CA89402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1304" w:type="dxa"/>
            <w:vAlign w:val="center"/>
          </w:tcPr>
          <w:p w14:paraId="6A431B57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1304" w:type="dxa"/>
            <w:vAlign w:val="center"/>
          </w:tcPr>
          <w:p w14:paraId="2B7CDA4F" w14:textId="77777777" w:rsidR="00202D6E" w:rsidRPr="006469C8" w:rsidRDefault="00202D6E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</w:tr>
      <w:tr w:rsidR="00202D6E" w14:paraId="3F1CFD79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11DCE038" w14:textId="77777777" w:rsidR="00202D6E" w:rsidRDefault="00202D6E" w:rsidP="00127D0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Number </w:t>
            </w:r>
          </w:p>
        </w:tc>
        <w:tc>
          <w:tcPr>
            <w:tcW w:w="1304" w:type="dxa"/>
            <w:vAlign w:val="center"/>
          </w:tcPr>
          <w:p w14:paraId="619273C6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304" w:type="dxa"/>
            <w:vAlign w:val="center"/>
          </w:tcPr>
          <w:p w14:paraId="4A704BF2" w14:textId="0CA62232" w:rsidR="00202D6E" w:rsidRPr="00202D6E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2D6E">
              <w:rPr>
                <w:rFonts w:ascii="Times New Roman" w:hAnsi="Times New Roman" w:cs="Times New Roman"/>
                <w:b/>
                <w:sz w:val="24"/>
                <w:szCs w:val="24"/>
              </w:rPr>
              <w:t>540</w:t>
            </w:r>
          </w:p>
        </w:tc>
        <w:tc>
          <w:tcPr>
            <w:tcW w:w="1304" w:type="dxa"/>
            <w:vAlign w:val="center"/>
          </w:tcPr>
          <w:p w14:paraId="511E54A9" w14:textId="0F357C76" w:rsidR="00202D6E" w:rsidRPr="00202D6E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2D6E">
              <w:rPr>
                <w:rFonts w:ascii="Times New Roman" w:hAnsi="Times New Roman" w:cs="Times New Roman"/>
                <w:b/>
                <w:sz w:val="24"/>
                <w:szCs w:val="24"/>
              </w:rPr>
              <w:t>570</w:t>
            </w:r>
          </w:p>
        </w:tc>
        <w:tc>
          <w:tcPr>
            <w:tcW w:w="1304" w:type="dxa"/>
            <w:vAlign w:val="center"/>
          </w:tcPr>
          <w:p w14:paraId="13A2B7C1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04" w:type="dxa"/>
            <w:vAlign w:val="center"/>
          </w:tcPr>
          <w:p w14:paraId="64703137" w14:textId="77777777" w:rsidR="00202D6E" w:rsidRPr="00A11E9D" w:rsidRDefault="00202D6E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14:paraId="5634D369" w14:textId="77777777" w:rsidR="00202D6E" w:rsidRPr="00405D3B" w:rsidRDefault="00202D6E" w:rsidP="00202D6E">
      <w:pPr>
        <w:rPr>
          <w:sz w:val="10"/>
          <w:szCs w:val="10"/>
        </w:rPr>
      </w:pPr>
    </w:p>
    <w:p w14:paraId="609D18D2" w14:textId="05CE0B7B" w:rsidR="00202D6E" w:rsidRDefault="00202D6E" w:rsidP="00405D3B">
      <w:pPr>
        <w:rPr>
          <w:sz w:val="10"/>
          <w:szCs w:val="10"/>
        </w:rPr>
      </w:pPr>
    </w:p>
    <w:p w14:paraId="4C9B2355" w14:textId="76A74FD0" w:rsidR="00202D6E" w:rsidRDefault="00202D6E" w:rsidP="00405D3B">
      <w:pPr>
        <w:rPr>
          <w:sz w:val="10"/>
          <w:szCs w:val="10"/>
        </w:rPr>
      </w:pPr>
    </w:p>
    <w:p w14:paraId="0BADD9E6" w14:textId="278CFF6F" w:rsidR="00202D6E" w:rsidRDefault="00202D6E" w:rsidP="00405D3B">
      <w:pPr>
        <w:rPr>
          <w:sz w:val="10"/>
          <w:szCs w:val="10"/>
        </w:rPr>
      </w:pPr>
    </w:p>
    <w:p w14:paraId="6730059C" w14:textId="38542C08" w:rsidR="00202D6E" w:rsidRDefault="00202D6E" w:rsidP="00405D3B">
      <w:pPr>
        <w:rPr>
          <w:sz w:val="10"/>
          <w:szCs w:val="10"/>
        </w:rPr>
      </w:pPr>
    </w:p>
    <w:p w14:paraId="1029FA23" w14:textId="356DD247" w:rsidR="00202D6E" w:rsidRDefault="00202D6E" w:rsidP="00405D3B">
      <w:pPr>
        <w:rPr>
          <w:sz w:val="10"/>
          <w:szCs w:val="10"/>
        </w:rPr>
      </w:pPr>
    </w:p>
    <w:p w14:paraId="5128C529" w14:textId="242087CB" w:rsidR="00202D6E" w:rsidRDefault="00202D6E" w:rsidP="00405D3B">
      <w:pPr>
        <w:rPr>
          <w:sz w:val="10"/>
          <w:szCs w:val="10"/>
        </w:rPr>
      </w:pPr>
    </w:p>
    <w:p w14:paraId="0F063EAE" w14:textId="7D9F5B12" w:rsidR="00202D6E" w:rsidRDefault="00202D6E" w:rsidP="00405D3B">
      <w:pPr>
        <w:rPr>
          <w:sz w:val="10"/>
          <w:szCs w:val="10"/>
        </w:rPr>
      </w:pPr>
    </w:p>
    <w:p w14:paraId="6575B4C7" w14:textId="6FA51E37" w:rsidR="00202D6E" w:rsidRDefault="00202D6E" w:rsidP="00405D3B">
      <w:pPr>
        <w:rPr>
          <w:sz w:val="10"/>
          <w:szCs w:val="10"/>
        </w:rPr>
      </w:pPr>
    </w:p>
    <w:p w14:paraId="2C8521B6" w14:textId="0A6B152B" w:rsidR="00202D6E" w:rsidRDefault="00202D6E" w:rsidP="00405D3B">
      <w:pPr>
        <w:rPr>
          <w:sz w:val="10"/>
          <w:szCs w:val="10"/>
        </w:rPr>
      </w:pPr>
    </w:p>
    <w:p w14:paraId="28A8DB21" w14:textId="381F3DC0" w:rsidR="00202D6E" w:rsidRDefault="00202D6E" w:rsidP="00405D3B">
      <w:pPr>
        <w:rPr>
          <w:sz w:val="10"/>
          <w:szCs w:val="10"/>
        </w:rPr>
      </w:pPr>
    </w:p>
    <w:p w14:paraId="0F72CF6A" w14:textId="428BDF2A" w:rsidR="00202D6E" w:rsidRDefault="00202D6E" w:rsidP="00405D3B">
      <w:pPr>
        <w:rPr>
          <w:sz w:val="10"/>
          <w:szCs w:val="10"/>
        </w:rPr>
      </w:pPr>
    </w:p>
    <w:p w14:paraId="0AFD16F1" w14:textId="77777777" w:rsidR="00202D6E" w:rsidRPr="00405D3B" w:rsidRDefault="00202D6E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4E6208" w:rsidRPr="006469C8" w14:paraId="511D6B0E" w14:textId="77777777" w:rsidTr="00D76A51">
        <w:trPr>
          <w:trHeight w:val="1191"/>
          <w:jc w:val="center"/>
        </w:trPr>
        <w:tc>
          <w:tcPr>
            <w:tcW w:w="4676" w:type="dxa"/>
          </w:tcPr>
          <w:p w14:paraId="77373745" w14:textId="44C214CB" w:rsidR="004E6208" w:rsidRPr="00A11E9D" w:rsidRDefault="004E6208" w:rsidP="004E62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4CA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the sealed and signed Approved admission list year- wise (first year admission) program-wise from the Affiliating University in the justified manner, which should be countable, for the total number of the First year/ Semester students only, for the last five years. </w:t>
            </w:r>
            <w:proofErr w:type="gramStart"/>
            <w:r w:rsidRPr="007734C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7734CA">
              <w:rPr>
                <w:rFonts w:ascii="Times New Roman" w:hAnsi="Times New Roman" w:cs="Times New Roman"/>
                <w:sz w:val="24"/>
                <w:szCs w:val="24"/>
              </w:rPr>
              <w:t xml:space="preserve"> the provide list is not from the Affiliating University. </w:t>
            </w:r>
          </w:p>
        </w:tc>
        <w:tc>
          <w:tcPr>
            <w:tcW w:w="4041" w:type="dxa"/>
            <w:vAlign w:val="center"/>
          </w:tcPr>
          <w:p w14:paraId="1C5056C4" w14:textId="09780E78" w:rsidR="004E6208" w:rsidRPr="006469C8" w:rsidRDefault="007A2C12" w:rsidP="004E62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uploaded link for </w:t>
            </w:r>
            <w:r w:rsidRPr="007734CA">
              <w:rPr>
                <w:rFonts w:ascii="Times New Roman" w:hAnsi="Times New Roman" w:cs="Times New Roman"/>
                <w:sz w:val="24"/>
                <w:szCs w:val="24"/>
              </w:rPr>
              <w:t>the sealed and signed Approved admission list year- wise (first year admission) program-wise from the Affiliating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2,3,4,5,6 for kind perusal and approval.</w:t>
            </w:r>
          </w:p>
        </w:tc>
      </w:tr>
      <w:tr w:rsidR="004E6208" w:rsidRPr="006469C8" w14:paraId="03200674" w14:textId="77777777" w:rsidTr="00D76A51">
        <w:trPr>
          <w:trHeight w:val="1077"/>
          <w:jc w:val="center"/>
        </w:trPr>
        <w:tc>
          <w:tcPr>
            <w:tcW w:w="4676" w:type="dxa"/>
          </w:tcPr>
          <w:p w14:paraId="70A0C75C" w14:textId="180B27FC" w:rsidR="004E6208" w:rsidRPr="006469C8" w:rsidRDefault="004E6208" w:rsidP="004E62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4CA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the Sanctioned admission strength in each program vs. student’s enrolment (first year admission) for each program year-wise. </w:t>
            </w:r>
          </w:p>
        </w:tc>
        <w:tc>
          <w:tcPr>
            <w:tcW w:w="4041" w:type="dxa"/>
            <w:vAlign w:val="center"/>
          </w:tcPr>
          <w:p w14:paraId="630CF501" w14:textId="1FD230B2" w:rsidR="004E6208" w:rsidRPr="006469C8" w:rsidRDefault="0060124F" w:rsidP="004E62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uploaded link for </w:t>
            </w:r>
            <w:r w:rsidRPr="007734CA">
              <w:rPr>
                <w:rFonts w:ascii="Times New Roman" w:hAnsi="Times New Roman" w:cs="Times New Roman"/>
                <w:sz w:val="24"/>
                <w:szCs w:val="24"/>
              </w:rPr>
              <w:t>Sanctioned admission strength in each program vs. student’s enrolment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each program year-wise in the preceding table serial no 7 for kind perusal and approval.</w:t>
            </w:r>
          </w:p>
        </w:tc>
      </w:tr>
      <w:tr w:rsidR="004E6208" w:rsidRPr="006469C8" w14:paraId="361E59AB" w14:textId="77777777" w:rsidTr="004E6208">
        <w:trPr>
          <w:trHeight w:val="618"/>
          <w:jc w:val="center"/>
        </w:trPr>
        <w:tc>
          <w:tcPr>
            <w:tcW w:w="4676" w:type="dxa"/>
          </w:tcPr>
          <w:p w14:paraId="1759D0E1" w14:textId="7F09AFE1" w:rsidR="004E6208" w:rsidRPr="00125BEC" w:rsidRDefault="004E6208" w:rsidP="004E62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4CA">
              <w:rPr>
                <w:rFonts w:ascii="Times New Roman" w:hAnsi="Times New Roman" w:cs="Times New Roman"/>
                <w:sz w:val="24"/>
                <w:szCs w:val="24"/>
              </w:rPr>
              <w:t xml:space="preserve">3. Kindly note that lateral entry admissions not to be considered. </w:t>
            </w:r>
          </w:p>
        </w:tc>
        <w:tc>
          <w:tcPr>
            <w:tcW w:w="4041" w:type="dxa"/>
            <w:vAlign w:val="center"/>
          </w:tcPr>
          <w:p w14:paraId="6BAF10A4" w14:textId="16E4BF60" w:rsidR="004E6208" w:rsidRPr="006469C8" w:rsidRDefault="00532D67" w:rsidP="00532D6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had not considered the Lateral Entry admissions as per DVV suggestion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7D801E8B" w:rsidR="00454E7E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D35194" w14:paraId="50C8748E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14DC740E" w14:textId="7FFE1A3D" w:rsidR="00D35194" w:rsidRPr="00454E7E" w:rsidRDefault="00C4541B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685D0610" w14:textId="7C20083B" w:rsidR="00D35194" w:rsidRPr="00454E7E" w:rsidRDefault="00D35194" w:rsidP="00D35194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51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oved admission list year- wise </w:t>
            </w:r>
            <w:r w:rsidRPr="00D351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program-wise from the Affiliating University</w:t>
            </w:r>
          </w:p>
        </w:tc>
        <w:tc>
          <w:tcPr>
            <w:tcW w:w="1915" w:type="dxa"/>
            <w:vAlign w:val="center"/>
          </w:tcPr>
          <w:p w14:paraId="189704FE" w14:textId="5062F5B4" w:rsidR="00D35194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126361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2022-23</w:t>
              </w:r>
            </w:hyperlink>
          </w:p>
          <w:p w14:paraId="6D58D19D" w14:textId="1C66295D" w:rsidR="00126361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26361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2021-22</w:t>
              </w:r>
            </w:hyperlink>
          </w:p>
          <w:p w14:paraId="3D51C123" w14:textId="39B8017C" w:rsidR="00126361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26361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2020-21</w:t>
              </w:r>
            </w:hyperlink>
          </w:p>
          <w:p w14:paraId="5356CC17" w14:textId="08DC4B58" w:rsidR="00126361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26361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2019-20</w:t>
              </w:r>
            </w:hyperlink>
          </w:p>
          <w:p w14:paraId="53BE90DE" w14:textId="7236622E" w:rsidR="00126361" w:rsidRDefault="005D315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126361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2018-19</w:t>
              </w:r>
            </w:hyperlink>
          </w:p>
        </w:tc>
      </w:tr>
      <w:tr w:rsidR="00454E7E" w14:paraId="1F62C0E3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5371E835" w:rsidR="00454E7E" w:rsidRPr="00454E7E" w:rsidRDefault="00C4541B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86C336" w14:textId="645AA745" w:rsidR="00454E7E" w:rsidRPr="00454E7E" w:rsidRDefault="00A11E9D" w:rsidP="00C4541B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E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List of Students in Academic Year </w:t>
            </w:r>
          </w:p>
        </w:tc>
        <w:tc>
          <w:tcPr>
            <w:tcW w:w="1915" w:type="dxa"/>
            <w:vAlign w:val="center"/>
          </w:tcPr>
          <w:p w14:paraId="062E7424" w14:textId="5515CA30" w:rsidR="00C4541B" w:rsidRDefault="005D3154" w:rsidP="00C4541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C4541B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2022-23</w:t>
              </w:r>
            </w:hyperlink>
          </w:p>
          <w:p w14:paraId="3F2A44F2" w14:textId="69DD0058" w:rsidR="00C4541B" w:rsidRDefault="005D3154" w:rsidP="00C4541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C4541B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2021-22</w:t>
              </w:r>
            </w:hyperlink>
          </w:p>
          <w:p w14:paraId="53A3D6C6" w14:textId="7808436D" w:rsidR="00C4541B" w:rsidRDefault="005D3154" w:rsidP="00C4541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4541B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2020-21</w:t>
              </w:r>
            </w:hyperlink>
          </w:p>
          <w:p w14:paraId="4F73421F" w14:textId="0FEEA6B7" w:rsidR="00C4541B" w:rsidRDefault="005D3154" w:rsidP="00C4541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C4541B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2019-20</w:t>
              </w:r>
            </w:hyperlink>
          </w:p>
          <w:p w14:paraId="5DFBC934" w14:textId="52A76B96" w:rsidR="00454E7E" w:rsidRDefault="005D3154" w:rsidP="00C4541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C4541B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2018-19</w:t>
              </w:r>
            </w:hyperlink>
          </w:p>
        </w:tc>
      </w:tr>
      <w:tr w:rsidR="00A11E9D" w14:paraId="0ADD37F4" w14:textId="77777777" w:rsidTr="00A11E9D">
        <w:trPr>
          <w:trHeight w:val="454"/>
          <w:jc w:val="center"/>
        </w:trPr>
        <w:tc>
          <w:tcPr>
            <w:tcW w:w="947" w:type="dxa"/>
            <w:vAlign w:val="center"/>
          </w:tcPr>
          <w:p w14:paraId="1502426D" w14:textId="1F00636A" w:rsidR="00A11E9D" w:rsidRPr="00454E7E" w:rsidRDefault="00C4541B" w:rsidP="00A11E9D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12BB09D2" w14:textId="68784D7A" w:rsidR="00A11E9D" w:rsidRPr="00454E7E" w:rsidRDefault="00532D67" w:rsidP="00A11E9D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2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Sanctioned admission strength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532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vs. student’s enrolment</w:t>
            </w:r>
          </w:p>
        </w:tc>
        <w:tc>
          <w:tcPr>
            <w:tcW w:w="1915" w:type="dxa"/>
            <w:vAlign w:val="center"/>
          </w:tcPr>
          <w:p w14:paraId="2C7475F0" w14:textId="599334D6" w:rsidR="00A11E9D" w:rsidRPr="00FB5617" w:rsidRDefault="005D3154" w:rsidP="00A11E9D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A11E9D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A11E9D" w14:paraId="354DC2CB" w14:textId="77777777" w:rsidTr="00A11E9D">
        <w:trPr>
          <w:trHeight w:val="454"/>
          <w:jc w:val="center"/>
        </w:trPr>
        <w:tc>
          <w:tcPr>
            <w:tcW w:w="947" w:type="dxa"/>
            <w:vAlign w:val="center"/>
          </w:tcPr>
          <w:p w14:paraId="4D860AE5" w14:textId="6C75AB55" w:rsidR="00A11E9D" w:rsidRDefault="00C4541B" w:rsidP="00A11E9D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536" w:type="dxa"/>
            <w:vAlign w:val="center"/>
          </w:tcPr>
          <w:p w14:paraId="2A5CC71D" w14:textId="47B8FFCE" w:rsidR="00A11E9D" w:rsidRPr="00A11E9D" w:rsidRDefault="00A11E9D" w:rsidP="00A11E9D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1E9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University Affiliation Letter</w:t>
            </w:r>
          </w:p>
        </w:tc>
        <w:tc>
          <w:tcPr>
            <w:tcW w:w="1915" w:type="dxa"/>
            <w:vAlign w:val="center"/>
          </w:tcPr>
          <w:p w14:paraId="444F67CB" w14:textId="35B87A0A" w:rsidR="00A11E9D" w:rsidRPr="00FB5617" w:rsidRDefault="005D3154" w:rsidP="00A11E9D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A11E9D" w:rsidRPr="005D315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21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A1FCD" w14:textId="77777777" w:rsidR="00500BDA" w:rsidRDefault="00500BDA" w:rsidP="000775E3">
      <w:pPr>
        <w:spacing w:after="0" w:line="240" w:lineRule="auto"/>
      </w:pPr>
      <w:r>
        <w:separator/>
      </w:r>
    </w:p>
  </w:endnote>
  <w:endnote w:type="continuationSeparator" w:id="0">
    <w:p w14:paraId="5C170102" w14:textId="77777777" w:rsidR="00500BDA" w:rsidRDefault="00500BDA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2DA02" w14:textId="77777777" w:rsidR="00500BDA" w:rsidRDefault="00500BDA" w:rsidP="000775E3">
      <w:pPr>
        <w:spacing w:after="0" w:line="240" w:lineRule="auto"/>
      </w:pPr>
      <w:r>
        <w:separator/>
      </w:r>
    </w:p>
  </w:footnote>
  <w:footnote w:type="continuationSeparator" w:id="0">
    <w:p w14:paraId="7CBA1AB4" w14:textId="77777777" w:rsidR="00500BDA" w:rsidRDefault="00500BDA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E3682" w14:textId="46DA2189" w:rsidR="004E6208" w:rsidRDefault="004E6208">
    <w:pPr>
      <w:pStyle w:val="Head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hidden="0" allowOverlap="1" wp14:anchorId="30F4B17C" wp14:editId="1FF86255">
          <wp:simplePos x="0" y="0"/>
          <wp:positionH relativeFrom="column">
            <wp:posOffset>-636270</wp:posOffset>
          </wp:positionH>
          <wp:positionV relativeFrom="paragraph">
            <wp:posOffset>26439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A02ABA" w14:textId="36B9916F" w:rsidR="004E6208" w:rsidRDefault="004E6208">
    <w:pPr>
      <w:pStyle w:val="Header"/>
      <w:rPr>
        <w:noProof/>
      </w:rPr>
    </w:pPr>
  </w:p>
  <w:p w14:paraId="6D26A811" w14:textId="77777777" w:rsidR="004E6208" w:rsidRDefault="004E6208">
    <w:pPr>
      <w:pStyle w:val="Header"/>
      <w:rPr>
        <w:noProof/>
      </w:rPr>
    </w:pPr>
  </w:p>
  <w:p w14:paraId="5016EB29" w14:textId="7EC32AD1" w:rsidR="004E6208" w:rsidRDefault="004E6208">
    <w:pPr>
      <w:pStyle w:val="Header"/>
      <w:rPr>
        <w:noProof/>
      </w:rPr>
    </w:pPr>
  </w:p>
  <w:p w14:paraId="6529C800" w14:textId="77777777" w:rsidR="004E6208" w:rsidRDefault="004E6208">
    <w:pPr>
      <w:pStyle w:val="Header"/>
      <w:rPr>
        <w:noProof/>
      </w:rPr>
    </w:pPr>
  </w:p>
  <w:p w14:paraId="0C5155BF" w14:textId="77777777" w:rsidR="004E6208" w:rsidRDefault="004E6208">
    <w:pPr>
      <w:pStyle w:val="Header"/>
      <w:rPr>
        <w:noProof/>
      </w:rPr>
    </w:pPr>
  </w:p>
  <w:p w14:paraId="411B72E0" w14:textId="77777777" w:rsidR="004E6208" w:rsidRDefault="004E6208">
    <w:pPr>
      <w:pStyle w:val="Header"/>
      <w:rPr>
        <w:noProof/>
      </w:rPr>
    </w:pPr>
  </w:p>
  <w:p w14:paraId="0F9E59CD" w14:textId="3F69547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775E3"/>
    <w:rsid w:val="000E724C"/>
    <w:rsid w:val="00126361"/>
    <w:rsid w:val="00202D6E"/>
    <w:rsid w:val="002E2D6C"/>
    <w:rsid w:val="003611CC"/>
    <w:rsid w:val="003D1726"/>
    <w:rsid w:val="00405D3B"/>
    <w:rsid w:val="00422644"/>
    <w:rsid w:val="00454E7E"/>
    <w:rsid w:val="004E6208"/>
    <w:rsid w:val="00500BDA"/>
    <w:rsid w:val="00530FEF"/>
    <w:rsid w:val="00532D67"/>
    <w:rsid w:val="005D3154"/>
    <w:rsid w:val="0060124F"/>
    <w:rsid w:val="0061139B"/>
    <w:rsid w:val="006469C8"/>
    <w:rsid w:val="006476EC"/>
    <w:rsid w:val="007A25C2"/>
    <w:rsid w:val="007A2C12"/>
    <w:rsid w:val="00A11E9D"/>
    <w:rsid w:val="00A714EE"/>
    <w:rsid w:val="00C4541B"/>
    <w:rsid w:val="00C6498D"/>
    <w:rsid w:val="00D35194"/>
    <w:rsid w:val="00E15955"/>
    <w:rsid w:val="00E6719A"/>
    <w:rsid w:val="00E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5D3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2.1.1/HEI.pdf" TargetMode="External"/><Relationship Id="rId13" Type="http://schemas.openxmlformats.org/officeDocument/2006/relationships/hyperlink" Target="https://ctimit.com/dvv/2.1.1/Approved%20admission%20list%202018-19.pdf" TargetMode="External"/><Relationship Id="rId18" Type="http://schemas.openxmlformats.org/officeDocument/2006/relationships/hyperlink" Target="https://ctimit.com/dvv/2.1.1/List%20of%20Students%202018-19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timit.com/dvv/2.1.1/Approved%20admission%20list%202019-20.pdf" TargetMode="External"/><Relationship Id="rId17" Type="http://schemas.openxmlformats.org/officeDocument/2006/relationships/hyperlink" Target="https://ctimit.com/dvv/2.1.1/List%20of%20Students%202019-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timit.com/dvv/2.1.1/List%20of%20Students%202020-21.pdf" TargetMode="External"/><Relationship Id="rId20" Type="http://schemas.openxmlformats.org/officeDocument/2006/relationships/hyperlink" Target="https://ctimit.com/dvv/2.1.1/University%20Affiliation%20Lette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2.1.1/Approved%20admission%20list2020-20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imit.com/dvv/2.1.1/List%20of%20Students%202021-22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timit.com/dvv/2.1.1/Approved%20admission%20list%202021-2022.pdf" TargetMode="External"/><Relationship Id="rId19" Type="http://schemas.openxmlformats.org/officeDocument/2006/relationships/hyperlink" Target="https://ctimit.com/dvv/2.1.1/Sanctioned%20admission%20strength%20vs.%20student%E2%80%99s%20enrol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2.1.1/Approved%20admission%20list2022-23.pdf" TargetMode="External"/><Relationship Id="rId14" Type="http://schemas.openxmlformats.org/officeDocument/2006/relationships/hyperlink" Target="https://ctimit.com/dvv/2.1.1/List%20of%20Students%202022-23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4C8E-0CE7-4A5B-B0C9-0B39D682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14</cp:revision>
  <dcterms:created xsi:type="dcterms:W3CDTF">2023-12-05T05:34:00Z</dcterms:created>
  <dcterms:modified xsi:type="dcterms:W3CDTF">2023-12-28T12:07:00Z</dcterms:modified>
</cp:coreProperties>
</file>