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69248C86" w:rsidR="00A11E9D" w:rsidRDefault="00105C16" w:rsidP="00105C16">
      <w:pPr>
        <w:spacing w:after="0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="00555D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55D46" w:rsidRPr="00555D46">
        <w:rPr>
          <w:rStyle w:val="Strong"/>
          <w:rFonts w:ascii="Times New Roman" w:hAnsi="Times New Roman" w:cs="Times New Roman"/>
          <w:sz w:val="24"/>
          <w:szCs w:val="24"/>
        </w:rPr>
        <w:t>Number of awards/medals for outstanding performance in sports/ cultural activities at university / state/ national / international level (award for a team event should be counted as one) during the last five years</w:t>
      </w:r>
      <w:r w:rsidR="00ED6E4F" w:rsidRPr="00555D46">
        <w:rPr>
          <w:rStyle w:val="Emphasis"/>
          <w:b/>
          <w:bCs/>
          <w:sz w:val="28"/>
          <w:szCs w:val="28"/>
        </w:rPr>
        <w:t xml:space="preserve"> </w:t>
      </w:r>
    </w:p>
    <w:p w14:paraId="53D23FCA" w14:textId="77777777" w:rsidR="00105C16" w:rsidRPr="00105C16" w:rsidRDefault="00105C16" w:rsidP="00105C1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1037F5EC" w14:textId="00133C1F" w:rsidR="006469C8" w:rsidRPr="00555D46" w:rsidRDefault="00555D46" w:rsidP="00A11E9D">
      <w:pPr>
        <w:spacing w:after="240"/>
        <w:rPr>
          <w:rFonts w:ascii="Times New Roman" w:eastAsia="Times New Roman" w:hAnsi="Times New Roman" w:cs="Times New Roman"/>
          <w:kern w:val="0"/>
          <w:sz w:val="72"/>
          <w:szCs w:val="72"/>
          <w:lang w:eastAsia="en-IN"/>
          <w14:ligatures w14:val="none"/>
        </w:rPr>
      </w:pPr>
      <w:r w:rsidRPr="00555D46">
        <w:rPr>
          <w:rFonts w:ascii="Times New Roman" w:hAnsi="Times New Roman" w:cs="Times New Roman"/>
          <w:b/>
          <w:bCs/>
          <w:sz w:val="24"/>
          <w:szCs w:val="24"/>
        </w:rPr>
        <w:t>5.3.1.1.</w:t>
      </w:r>
      <w:r w:rsidRPr="00555D46">
        <w:rPr>
          <w:rFonts w:ascii="Times New Roman" w:hAnsi="Times New Roman" w:cs="Times New Roman"/>
          <w:sz w:val="24"/>
          <w:szCs w:val="24"/>
        </w:rPr>
        <w:t xml:space="preserve"> </w:t>
      </w:r>
      <w:r w:rsidRPr="00555D46">
        <w:rPr>
          <w:rStyle w:val="Strong"/>
          <w:rFonts w:ascii="Times New Roman" w:hAnsi="Times New Roman" w:cs="Times New Roman"/>
          <w:sz w:val="24"/>
          <w:szCs w:val="24"/>
        </w:rPr>
        <w:t>Number of awards/medals for outstanding performance in sports/cultural activities at national/international level (award for a team event should be counted as one) year wise during the last five years</w:t>
      </w:r>
      <w:r w:rsidR="00ED6E4F" w:rsidRPr="00555D46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27269E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6450E4B6" w:rsidR="0027269E" w:rsidRDefault="0027269E" w:rsidP="0027269E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D58F6FE" w14:textId="5163A680" w:rsidR="0027269E" w:rsidRPr="00A11E9D" w:rsidRDefault="0027269E" w:rsidP="002726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390857A0" w14:textId="0B9DE36D" w:rsidR="0027269E" w:rsidRPr="00A11E9D" w:rsidRDefault="0027269E" w:rsidP="002726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04" w:type="dxa"/>
            <w:vAlign w:val="center"/>
          </w:tcPr>
          <w:p w14:paraId="10165771" w14:textId="4F8EB570" w:rsidR="0027269E" w:rsidRPr="00A11E9D" w:rsidRDefault="0027269E" w:rsidP="002726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vAlign w:val="center"/>
          </w:tcPr>
          <w:p w14:paraId="44253403" w14:textId="38AF42F1" w:rsidR="0027269E" w:rsidRPr="00A11E9D" w:rsidRDefault="0027269E" w:rsidP="002726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62492623" w14:textId="601E8674" w:rsidR="0027269E" w:rsidRPr="00A11E9D" w:rsidRDefault="0027269E" w:rsidP="002726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27269E" w:rsidRPr="006469C8" w14:paraId="511D6B0E" w14:textId="77777777" w:rsidTr="0027269E">
        <w:trPr>
          <w:trHeight w:val="1558"/>
          <w:jc w:val="center"/>
        </w:trPr>
        <w:tc>
          <w:tcPr>
            <w:tcW w:w="4676" w:type="dxa"/>
            <w:vAlign w:val="center"/>
          </w:tcPr>
          <w:p w14:paraId="77373745" w14:textId="1A5427A1" w:rsidR="0027269E" w:rsidRPr="00555D46" w:rsidRDefault="0027269E" w:rsidP="002726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kindly note that as the provided certificate for the date 1/</w:t>
            </w:r>
            <w:proofErr w:type="spellStart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/18 is beyond the assessment period, which should not be considered. Please relook and provide correct revise data.</w:t>
            </w:r>
          </w:p>
        </w:tc>
        <w:tc>
          <w:tcPr>
            <w:tcW w:w="4041" w:type="dxa"/>
            <w:vAlign w:val="center"/>
          </w:tcPr>
          <w:p w14:paraId="1C5056C4" w14:textId="78FC4034" w:rsidR="0027269E" w:rsidRPr="006469C8" w:rsidRDefault="002907CF" w:rsidP="002726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 HEI has provided the data template in the preceding table serial no 2 for kind perusal and approval.</w:t>
            </w:r>
          </w:p>
        </w:tc>
      </w:tr>
      <w:tr w:rsidR="0027269E" w:rsidRPr="006469C8" w14:paraId="517C5618" w14:textId="77777777" w:rsidTr="0027269E">
        <w:trPr>
          <w:trHeight w:val="2121"/>
          <w:jc w:val="center"/>
        </w:trPr>
        <w:tc>
          <w:tcPr>
            <w:tcW w:w="4676" w:type="dxa"/>
            <w:vAlign w:val="center"/>
          </w:tcPr>
          <w:p w14:paraId="2718E588" w14:textId="4BAACAC2" w:rsidR="0027269E" w:rsidRPr="00844DF9" w:rsidRDefault="0027269E" w:rsidP="002726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2. Please MUST provide the CLEARLY SCANNED award letters and certificates for all the students for outstanding performance in sports/cultural activities at national/international level (award for a team event should be counted as one) year wise during the last five years. </w:t>
            </w:r>
          </w:p>
        </w:tc>
        <w:tc>
          <w:tcPr>
            <w:tcW w:w="4041" w:type="dxa"/>
            <w:vAlign w:val="center"/>
          </w:tcPr>
          <w:p w14:paraId="012A5E9D" w14:textId="144D66F6" w:rsidR="0027269E" w:rsidRPr="00B90C15" w:rsidRDefault="007331DA" w:rsidP="002726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clearly scanned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award letters and certificates for all the students for outstanding performance in sports/cultural activities at national/international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wise during the last five years in the preceding table serial no 3 for kind perusal and approval.</w:t>
            </w:r>
          </w:p>
        </w:tc>
      </w:tr>
      <w:tr w:rsidR="0027269E" w:rsidRPr="006469C8" w14:paraId="5C093D25" w14:textId="77777777" w:rsidTr="00105C16">
        <w:trPr>
          <w:trHeight w:val="1335"/>
          <w:jc w:val="center"/>
        </w:trPr>
        <w:tc>
          <w:tcPr>
            <w:tcW w:w="4676" w:type="dxa"/>
            <w:vAlign w:val="center"/>
          </w:tcPr>
          <w:p w14:paraId="46FF4FF2" w14:textId="77777777" w:rsidR="0027269E" w:rsidRPr="00844DF9" w:rsidRDefault="0027269E" w:rsidP="002726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Kindly note that Only University/state/ national or international achievements will be considered.</w:t>
            </w:r>
          </w:p>
          <w:p w14:paraId="2D2ECCBF" w14:textId="77777777" w:rsidR="0027269E" w:rsidRPr="00844DF9" w:rsidRDefault="0027269E" w:rsidP="002726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1" w:type="dxa"/>
            <w:vAlign w:val="center"/>
          </w:tcPr>
          <w:p w14:paraId="7771990B" w14:textId="6A9B9C5A" w:rsidR="0027269E" w:rsidRPr="00B90C15" w:rsidRDefault="0036775D" w:rsidP="002726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only considered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University/state/ national or international achievements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is in the preceding table serial no 3 for kind perusal and approval.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077F8395" w:rsidR="00454E7E" w:rsidRDefault="00217E42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217E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907CF" w14:paraId="58EF2BC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5EC443AA" w14:textId="6E24AB23" w:rsidR="002907CF" w:rsidRPr="00454E7E" w:rsidRDefault="002907CF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2A64BDEE" w14:textId="64F38AE7" w:rsidR="002907CF" w:rsidRPr="00454E7E" w:rsidRDefault="002907CF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915" w:type="dxa"/>
            <w:vAlign w:val="center"/>
          </w:tcPr>
          <w:p w14:paraId="75D71FE3" w14:textId="6014DCD0" w:rsidR="002907CF" w:rsidRDefault="00217E42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C56E0" w:rsidRPr="00217E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555D46">
        <w:trPr>
          <w:trHeight w:val="486"/>
          <w:jc w:val="center"/>
        </w:trPr>
        <w:tc>
          <w:tcPr>
            <w:tcW w:w="947" w:type="dxa"/>
            <w:vAlign w:val="center"/>
          </w:tcPr>
          <w:p w14:paraId="27215A02" w14:textId="7B4FC1C7" w:rsidR="00454E7E" w:rsidRPr="00454E7E" w:rsidRDefault="006D27C0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86C336" w14:textId="0285F164" w:rsidR="00454E7E" w:rsidRPr="00555D46" w:rsidRDefault="00555D46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55D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="008E0C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-Copies o</w:t>
            </w:r>
            <w:r w:rsidR="003854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Award Letters a</w:t>
            </w:r>
            <w:r w:rsidR="008E0CDD" w:rsidRPr="00555D4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nd Certificates</w:t>
            </w:r>
            <w:r w:rsidR="00C54A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</w:t>
            </w:r>
            <w:r w:rsidR="008E0C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 Last Five Years</w:t>
            </w:r>
          </w:p>
        </w:tc>
        <w:tc>
          <w:tcPr>
            <w:tcW w:w="1915" w:type="dxa"/>
            <w:vAlign w:val="center"/>
          </w:tcPr>
          <w:p w14:paraId="5DFBC934" w14:textId="3C0225D2" w:rsidR="00454E7E" w:rsidRDefault="00217E42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217E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999C8" w14:textId="77777777" w:rsidR="009C58F1" w:rsidRDefault="009C58F1" w:rsidP="000775E3">
      <w:pPr>
        <w:spacing w:after="0" w:line="240" w:lineRule="auto"/>
      </w:pPr>
      <w:r>
        <w:separator/>
      </w:r>
    </w:p>
  </w:endnote>
  <w:endnote w:type="continuationSeparator" w:id="0">
    <w:p w14:paraId="14168935" w14:textId="77777777" w:rsidR="009C58F1" w:rsidRDefault="009C58F1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07E76" w14:textId="77777777" w:rsidR="009C58F1" w:rsidRDefault="009C58F1" w:rsidP="000775E3">
      <w:pPr>
        <w:spacing w:after="0" w:line="240" w:lineRule="auto"/>
      </w:pPr>
      <w:r>
        <w:separator/>
      </w:r>
    </w:p>
  </w:footnote>
  <w:footnote w:type="continuationSeparator" w:id="0">
    <w:p w14:paraId="3AB6D68B" w14:textId="77777777" w:rsidR="009C58F1" w:rsidRDefault="009C58F1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9B909" w14:textId="279C0B19" w:rsidR="0027269E" w:rsidRDefault="0027269E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472193C6" wp14:editId="1C468DBB">
          <wp:simplePos x="0" y="0"/>
          <wp:positionH relativeFrom="column">
            <wp:posOffset>-628015</wp:posOffset>
          </wp:positionH>
          <wp:positionV relativeFrom="paragraph">
            <wp:posOffset>55303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F56B66" w14:textId="508C6C98" w:rsidR="0027269E" w:rsidRDefault="0027269E">
    <w:pPr>
      <w:pStyle w:val="Header"/>
      <w:rPr>
        <w:noProof/>
      </w:rPr>
    </w:pPr>
  </w:p>
  <w:p w14:paraId="6C48B2AB" w14:textId="26164262" w:rsidR="0027269E" w:rsidRDefault="0027269E">
    <w:pPr>
      <w:pStyle w:val="Header"/>
      <w:rPr>
        <w:noProof/>
      </w:rPr>
    </w:pPr>
  </w:p>
  <w:p w14:paraId="328D21D5" w14:textId="77777777" w:rsidR="0027269E" w:rsidRDefault="0027269E">
    <w:pPr>
      <w:pStyle w:val="Header"/>
      <w:rPr>
        <w:noProof/>
      </w:rPr>
    </w:pPr>
  </w:p>
  <w:p w14:paraId="1D9AF45C" w14:textId="77777777" w:rsidR="0027269E" w:rsidRDefault="0027269E">
    <w:pPr>
      <w:pStyle w:val="Header"/>
      <w:rPr>
        <w:noProof/>
      </w:rPr>
    </w:pPr>
  </w:p>
  <w:p w14:paraId="14069D97" w14:textId="3A5B2889" w:rsidR="0027269E" w:rsidRDefault="0027269E">
    <w:pPr>
      <w:pStyle w:val="Header"/>
      <w:rPr>
        <w:noProof/>
      </w:rPr>
    </w:pPr>
  </w:p>
  <w:p w14:paraId="7558C257" w14:textId="77777777" w:rsidR="0027269E" w:rsidRDefault="0027269E">
    <w:pPr>
      <w:pStyle w:val="Header"/>
      <w:rPr>
        <w:noProof/>
      </w:rPr>
    </w:pPr>
  </w:p>
  <w:p w14:paraId="0FC5070D" w14:textId="39164D30" w:rsidR="0027269E" w:rsidRDefault="002726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C1120"/>
    <w:rsid w:val="000E724C"/>
    <w:rsid w:val="00105C16"/>
    <w:rsid w:val="0014284A"/>
    <w:rsid w:val="001D7F2E"/>
    <w:rsid w:val="002017E8"/>
    <w:rsid w:val="00217E42"/>
    <w:rsid w:val="0027234E"/>
    <w:rsid w:val="0027269E"/>
    <w:rsid w:val="002907CF"/>
    <w:rsid w:val="002D53A0"/>
    <w:rsid w:val="002E2D6C"/>
    <w:rsid w:val="003611CC"/>
    <w:rsid w:val="0036775D"/>
    <w:rsid w:val="00385431"/>
    <w:rsid w:val="003D1726"/>
    <w:rsid w:val="00405D3B"/>
    <w:rsid w:val="00454E7E"/>
    <w:rsid w:val="004C56E0"/>
    <w:rsid w:val="00530D24"/>
    <w:rsid w:val="00530FEF"/>
    <w:rsid w:val="00555D46"/>
    <w:rsid w:val="005749F7"/>
    <w:rsid w:val="006469C8"/>
    <w:rsid w:val="006476EC"/>
    <w:rsid w:val="00670A83"/>
    <w:rsid w:val="00685352"/>
    <w:rsid w:val="006D27C0"/>
    <w:rsid w:val="006D549E"/>
    <w:rsid w:val="007331DA"/>
    <w:rsid w:val="007A25C2"/>
    <w:rsid w:val="008E0CDD"/>
    <w:rsid w:val="00924E54"/>
    <w:rsid w:val="00994211"/>
    <w:rsid w:val="009A40C7"/>
    <w:rsid w:val="009C58F1"/>
    <w:rsid w:val="00A11E9D"/>
    <w:rsid w:val="00A714EE"/>
    <w:rsid w:val="00AC31A7"/>
    <w:rsid w:val="00BB49AD"/>
    <w:rsid w:val="00C54A12"/>
    <w:rsid w:val="00EA7C79"/>
    <w:rsid w:val="00ED3D17"/>
    <w:rsid w:val="00ED6E4F"/>
    <w:rsid w:val="00F17E90"/>
    <w:rsid w:val="00F30E37"/>
    <w:rsid w:val="00F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217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3.1/HOI%20Certificat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5.3.1/student%20list%20and%20award%20letters%20-%20certifica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5.3.1/5.3.1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D8EC-3CED-402C-8695-F3F505B1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26</cp:revision>
  <dcterms:created xsi:type="dcterms:W3CDTF">2023-12-05T05:34:00Z</dcterms:created>
  <dcterms:modified xsi:type="dcterms:W3CDTF">2023-12-28T11:16:00Z</dcterms:modified>
</cp:coreProperties>
</file>