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BEBFF" w14:textId="52027ECB" w:rsidR="001213DA" w:rsidRPr="00F84C97" w:rsidRDefault="001213DA" w:rsidP="00C6325F">
      <w:pPr>
        <w:pStyle w:val="NormalWeb"/>
        <w:jc w:val="both"/>
        <w:rPr>
          <w:rStyle w:val="Strong"/>
          <w:b w:val="0"/>
          <w:bCs w:val="0"/>
        </w:rPr>
      </w:pPr>
      <w:r>
        <w:rPr>
          <w:b/>
          <w:bCs/>
        </w:rPr>
        <w:t>6</w:t>
      </w:r>
      <w:r w:rsidR="00105C16">
        <w:rPr>
          <w:b/>
          <w:bCs/>
        </w:rPr>
        <w:t>.</w:t>
      </w:r>
      <w:r w:rsidR="00B02AEE">
        <w:rPr>
          <w:b/>
          <w:bCs/>
        </w:rPr>
        <w:t>3</w:t>
      </w:r>
      <w:r>
        <w:rPr>
          <w:b/>
          <w:bCs/>
        </w:rPr>
        <w:t>.</w:t>
      </w:r>
      <w:r w:rsidR="00F84C97">
        <w:rPr>
          <w:b/>
          <w:bCs/>
        </w:rPr>
        <w:t>3</w:t>
      </w:r>
      <w:r w:rsidR="00530FEF" w:rsidRPr="009A40C7">
        <w:rPr>
          <w:b/>
          <w:bCs/>
        </w:rPr>
        <w:t xml:space="preserve"> </w:t>
      </w:r>
      <w:r w:rsidR="00F84C97" w:rsidRPr="00F84C97">
        <w:rPr>
          <w:rStyle w:val="Emphasis"/>
          <w:b/>
          <w:bCs/>
          <w:i w:val="0"/>
          <w:iCs w:val="0"/>
        </w:rPr>
        <w:t>Percentage of teaching and non-teaching staff participating in Faculty development Programmes (FDP), Management Development Programmes (MDPs) professional development /administrative training programs during the last five years</w:t>
      </w:r>
    </w:p>
    <w:p w14:paraId="64A8DEA0" w14:textId="392816E1" w:rsidR="00B02AEE" w:rsidRPr="001213DA" w:rsidRDefault="00F84C97" w:rsidP="00C6325F">
      <w:pPr>
        <w:pStyle w:val="NormalWeb"/>
        <w:jc w:val="both"/>
      </w:pPr>
      <w:r w:rsidRPr="00F84C97">
        <w:rPr>
          <w:b/>
          <w:bCs/>
        </w:rPr>
        <w:t>6.3.3.1.</w:t>
      </w:r>
      <w:r>
        <w:t xml:space="preserve"> </w:t>
      </w:r>
      <w:r>
        <w:rPr>
          <w:rStyle w:val="Strong"/>
        </w:rPr>
        <w:t>Total number of teaching and non-teaching staff participating in Faculty development Programmes (FDP</w:t>
      </w:r>
      <w:r w:rsidRPr="00F84C97">
        <w:rPr>
          <w:rStyle w:val="Strong"/>
          <w:i/>
          <w:iCs/>
        </w:rPr>
        <w:t xml:space="preserve">), </w:t>
      </w:r>
      <w:r w:rsidRPr="00F84C97">
        <w:rPr>
          <w:rStyle w:val="Emphasis"/>
          <w:b/>
          <w:bCs/>
          <w:i w:val="0"/>
          <w:iCs w:val="0"/>
        </w:rPr>
        <w:t>Management Development Programmes (MDPs)</w:t>
      </w:r>
      <w:r>
        <w:rPr>
          <w:rStyle w:val="Strong"/>
        </w:rPr>
        <w:t xml:space="preserve"> professional development /administrative training programs during the last five years </w:t>
      </w:r>
    </w:p>
    <w:p w14:paraId="55C9E44E" w14:textId="6F67E72D" w:rsidR="006469C8" w:rsidRPr="003D1E3D" w:rsidRDefault="006469C8" w:rsidP="001213D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  <w:r w:rsidR="001213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824D5" w14:textId="77777777" w:rsidR="006469C8" w:rsidRPr="00F84C97" w:rsidRDefault="006469C8" w:rsidP="006469C8">
      <w:pPr>
        <w:pStyle w:val="ListParagraph"/>
        <w:ind w:left="360"/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B02AEE" w14:paraId="0E8AB235" w14:textId="77777777" w:rsidTr="00743640">
        <w:trPr>
          <w:trHeight w:val="454"/>
          <w:jc w:val="center"/>
        </w:trPr>
        <w:tc>
          <w:tcPr>
            <w:tcW w:w="2233" w:type="dxa"/>
            <w:vAlign w:val="center"/>
          </w:tcPr>
          <w:p w14:paraId="11825453" w14:textId="77777777" w:rsidR="00B02AEE" w:rsidRDefault="00B02AEE" w:rsidP="00743640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4FE9B052" w14:textId="77777777" w:rsidR="00B02AEE" w:rsidRPr="006469C8" w:rsidRDefault="00B02AEE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2022-23</w:t>
            </w:r>
          </w:p>
        </w:tc>
        <w:tc>
          <w:tcPr>
            <w:tcW w:w="1304" w:type="dxa"/>
            <w:vAlign w:val="center"/>
          </w:tcPr>
          <w:p w14:paraId="531E0E28" w14:textId="77777777" w:rsidR="00B02AEE" w:rsidRPr="006469C8" w:rsidRDefault="00B02AEE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304" w:type="dxa"/>
            <w:vAlign w:val="center"/>
          </w:tcPr>
          <w:p w14:paraId="4312029A" w14:textId="77777777" w:rsidR="00B02AEE" w:rsidRPr="006469C8" w:rsidRDefault="00B02AEE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2020-21</w:t>
            </w:r>
          </w:p>
        </w:tc>
        <w:tc>
          <w:tcPr>
            <w:tcW w:w="1304" w:type="dxa"/>
            <w:vAlign w:val="center"/>
          </w:tcPr>
          <w:p w14:paraId="24FAA144" w14:textId="77777777" w:rsidR="00B02AEE" w:rsidRPr="006469C8" w:rsidRDefault="00B02AEE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2019-20</w:t>
            </w:r>
          </w:p>
        </w:tc>
        <w:tc>
          <w:tcPr>
            <w:tcW w:w="1304" w:type="dxa"/>
            <w:vAlign w:val="center"/>
          </w:tcPr>
          <w:p w14:paraId="3E0986F1" w14:textId="77777777" w:rsidR="00B02AEE" w:rsidRPr="006469C8" w:rsidRDefault="00B02AEE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</w:tr>
      <w:tr w:rsidR="002004AA" w14:paraId="2DD4FC55" w14:textId="77777777" w:rsidTr="00743640">
        <w:trPr>
          <w:trHeight w:val="454"/>
          <w:jc w:val="center"/>
        </w:trPr>
        <w:tc>
          <w:tcPr>
            <w:tcW w:w="2233" w:type="dxa"/>
            <w:vAlign w:val="center"/>
          </w:tcPr>
          <w:p w14:paraId="79E348E2" w14:textId="77777777" w:rsidR="002004AA" w:rsidRDefault="002004AA" w:rsidP="002004AA">
            <w:pPr>
              <w:pStyle w:val="ListParagraph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1304" w:type="dxa"/>
            <w:vAlign w:val="center"/>
          </w:tcPr>
          <w:p w14:paraId="1F6FF7B2" w14:textId="7FD45123" w:rsidR="002004AA" w:rsidRPr="00D35DEB" w:rsidRDefault="002004AA" w:rsidP="00200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4" w:type="dxa"/>
            <w:vAlign w:val="center"/>
          </w:tcPr>
          <w:p w14:paraId="257E293A" w14:textId="34B2CF08" w:rsidR="002004AA" w:rsidRPr="00D35DEB" w:rsidRDefault="002004AA" w:rsidP="00200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304" w:type="dxa"/>
            <w:vAlign w:val="center"/>
          </w:tcPr>
          <w:p w14:paraId="74006D6F" w14:textId="5569606B" w:rsidR="002004AA" w:rsidRPr="00D35DEB" w:rsidRDefault="002004AA" w:rsidP="00200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304" w:type="dxa"/>
            <w:vAlign w:val="center"/>
          </w:tcPr>
          <w:p w14:paraId="4F733395" w14:textId="38DA3CC8" w:rsidR="002004AA" w:rsidRPr="00D35DEB" w:rsidRDefault="002004AA" w:rsidP="00200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04" w:type="dxa"/>
            <w:vAlign w:val="center"/>
          </w:tcPr>
          <w:p w14:paraId="118EC980" w14:textId="5B2E97EB" w:rsidR="002004AA" w:rsidRPr="00D35DEB" w:rsidRDefault="002004AA" w:rsidP="00200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71CE46E3" w14:textId="77777777" w:rsidR="00B02AEE" w:rsidRPr="00BD68BD" w:rsidRDefault="00B02AEE" w:rsidP="00BD68BD">
      <w:pPr>
        <w:pStyle w:val="ListParagraph"/>
        <w:spacing w:after="0"/>
        <w:ind w:left="360"/>
        <w:rPr>
          <w:sz w:val="4"/>
          <w:szCs w:val="4"/>
        </w:rPr>
      </w:pPr>
    </w:p>
    <w:p w14:paraId="0B5157C3" w14:textId="77777777" w:rsidR="00BD68BD" w:rsidRPr="00BD68BD" w:rsidRDefault="00BD68BD" w:rsidP="00BD68B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3A6E492" w14:textId="6778408D" w:rsidR="00F84C97" w:rsidRDefault="00F84C97" w:rsidP="00C6325F">
      <w:pPr>
        <w:spacing w:after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84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6.3.3.2. Number of non-teaching staff year wise during the last five yea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rs</w:t>
      </w:r>
    </w:p>
    <w:p w14:paraId="1FCBFCC4" w14:textId="77777777" w:rsidR="00F84C97" w:rsidRPr="003D1E3D" w:rsidRDefault="00F84C97" w:rsidP="00C6325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D9F7C" w14:textId="77777777" w:rsidR="00F84C97" w:rsidRPr="00F84C97" w:rsidRDefault="00F84C97" w:rsidP="00F84C97">
      <w:pPr>
        <w:rPr>
          <w:b/>
          <w:bCs/>
          <w:sz w:val="2"/>
          <w:szCs w:val="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F84C97" w14:paraId="29652C3D" w14:textId="77777777" w:rsidTr="00743640">
        <w:trPr>
          <w:trHeight w:val="454"/>
          <w:jc w:val="center"/>
        </w:trPr>
        <w:tc>
          <w:tcPr>
            <w:tcW w:w="2233" w:type="dxa"/>
            <w:vAlign w:val="center"/>
          </w:tcPr>
          <w:p w14:paraId="0B5CCFB5" w14:textId="77777777" w:rsidR="00F84C97" w:rsidRDefault="00F84C97" w:rsidP="00743640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02991AEA" w14:textId="77777777" w:rsidR="00F84C97" w:rsidRPr="006469C8" w:rsidRDefault="00F84C97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2022-23</w:t>
            </w:r>
          </w:p>
        </w:tc>
        <w:tc>
          <w:tcPr>
            <w:tcW w:w="1304" w:type="dxa"/>
            <w:vAlign w:val="center"/>
          </w:tcPr>
          <w:p w14:paraId="46AA3369" w14:textId="77777777" w:rsidR="00F84C97" w:rsidRPr="006469C8" w:rsidRDefault="00F84C97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304" w:type="dxa"/>
            <w:vAlign w:val="center"/>
          </w:tcPr>
          <w:p w14:paraId="0A832A07" w14:textId="77777777" w:rsidR="00F84C97" w:rsidRPr="006469C8" w:rsidRDefault="00F84C97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2020-21</w:t>
            </w:r>
          </w:p>
        </w:tc>
        <w:tc>
          <w:tcPr>
            <w:tcW w:w="1304" w:type="dxa"/>
            <w:vAlign w:val="center"/>
          </w:tcPr>
          <w:p w14:paraId="64F001B8" w14:textId="77777777" w:rsidR="00F84C97" w:rsidRPr="006469C8" w:rsidRDefault="00F84C97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2019-20</w:t>
            </w:r>
          </w:p>
        </w:tc>
        <w:tc>
          <w:tcPr>
            <w:tcW w:w="1304" w:type="dxa"/>
            <w:vAlign w:val="center"/>
          </w:tcPr>
          <w:p w14:paraId="667ECC01" w14:textId="77777777" w:rsidR="00F84C97" w:rsidRPr="006469C8" w:rsidRDefault="00F84C97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</w:tr>
      <w:tr w:rsidR="002004AA" w14:paraId="200A1738" w14:textId="77777777" w:rsidTr="00743640">
        <w:trPr>
          <w:trHeight w:val="454"/>
          <w:jc w:val="center"/>
        </w:trPr>
        <w:tc>
          <w:tcPr>
            <w:tcW w:w="2233" w:type="dxa"/>
            <w:vAlign w:val="center"/>
          </w:tcPr>
          <w:p w14:paraId="295EECE3" w14:textId="77777777" w:rsidR="002004AA" w:rsidRDefault="002004AA" w:rsidP="002004AA">
            <w:pPr>
              <w:pStyle w:val="ListParagraph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1304" w:type="dxa"/>
            <w:vAlign w:val="center"/>
          </w:tcPr>
          <w:p w14:paraId="39B29A4E" w14:textId="383C2AEA" w:rsidR="002004AA" w:rsidRPr="00D35DEB" w:rsidRDefault="002004AA" w:rsidP="00200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04" w:type="dxa"/>
            <w:vAlign w:val="center"/>
          </w:tcPr>
          <w:p w14:paraId="13D67403" w14:textId="01AA05D6" w:rsidR="002004AA" w:rsidRPr="00D35DEB" w:rsidRDefault="002004AA" w:rsidP="00200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4" w:type="dxa"/>
            <w:vAlign w:val="center"/>
          </w:tcPr>
          <w:p w14:paraId="252D4A1E" w14:textId="2BAC57B6" w:rsidR="002004AA" w:rsidRPr="00D35DEB" w:rsidRDefault="002004AA" w:rsidP="00200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4" w:type="dxa"/>
            <w:vAlign w:val="center"/>
          </w:tcPr>
          <w:p w14:paraId="55812F1F" w14:textId="5C8E1ED0" w:rsidR="002004AA" w:rsidRPr="00D35DEB" w:rsidRDefault="002004AA" w:rsidP="00200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4" w:type="dxa"/>
            <w:vAlign w:val="center"/>
          </w:tcPr>
          <w:p w14:paraId="57F9AA60" w14:textId="7F0643E5" w:rsidR="002004AA" w:rsidRPr="00D35DEB" w:rsidRDefault="002004AA" w:rsidP="002004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4166CE8" w14:textId="44A49FF0" w:rsidR="00F84C97" w:rsidRDefault="00F84C97" w:rsidP="00405D3B">
      <w:pPr>
        <w:rPr>
          <w:sz w:val="10"/>
          <w:szCs w:val="10"/>
        </w:rPr>
      </w:pPr>
    </w:p>
    <w:p w14:paraId="7A9885A3" w14:textId="484BBB0C" w:rsidR="0047488A" w:rsidRDefault="0047488A" w:rsidP="00405D3B">
      <w:pPr>
        <w:rPr>
          <w:sz w:val="10"/>
          <w:szCs w:val="10"/>
        </w:rPr>
      </w:pPr>
    </w:p>
    <w:p w14:paraId="18C9C5A3" w14:textId="77777777" w:rsidR="00B9248F" w:rsidRPr="001213DA" w:rsidRDefault="00B9248F" w:rsidP="00C6325F">
      <w:pPr>
        <w:pStyle w:val="NormalWeb"/>
        <w:jc w:val="both"/>
      </w:pPr>
      <w:r w:rsidRPr="00F84C97">
        <w:rPr>
          <w:b/>
          <w:bCs/>
        </w:rPr>
        <w:t>6.3.3.1.</w:t>
      </w:r>
      <w:r>
        <w:t xml:space="preserve"> </w:t>
      </w:r>
      <w:r>
        <w:rPr>
          <w:rStyle w:val="Strong"/>
        </w:rPr>
        <w:t>Total number of teaching and non-teaching staff participating in Faculty development Programmes (FDP</w:t>
      </w:r>
      <w:r w:rsidRPr="00F84C97">
        <w:rPr>
          <w:rStyle w:val="Strong"/>
          <w:i/>
          <w:iCs/>
        </w:rPr>
        <w:t xml:space="preserve">), </w:t>
      </w:r>
      <w:r w:rsidRPr="00F84C97">
        <w:rPr>
          <w:rStyle w:val="Emphasis"/>
          <w:b/>
          <w:bCs/>
          <w:i w:val="0"/>
          <w:iCs w:val="0"/>
        </w:rPr>
        <w:t>Management Development Programmes (MDPs)</w:t>
      </w:r>
      <w:r>
        <w:rPr>
          <w:rStyle w:val="Strong"/>
        </w:rPr>
        <w:t xml:space="preserve"> professional development /administrative training programs during the last five years </w:t>
      </w:r>
    </w:p>
    <w:p w14:paraId="3B047E8F" w14:textId="77777777" w:rsidR="00B9248F" w:rsidRDefault="00B9248F" w:rsidP="00B9248F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Revised </w:t>
      </w: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after DVV suggestion</w:t>
      </w:r>
      <w:r w:rsidRPr="003D1E3D">
        <w:rPr>
          <w:rFonts w:ascii="Times New Roman" w:hAnsi="Times New Roman" w:cs="Times New Roman"/>
          <w:sz w:val="24"/>
          <w:szCs w:val="24"/>
        </w:rPr>
        <w:t>:</w:t>
      </w:r>
    </w:p>
    <w:p w14:paraId="624664B6" w14:textId="77777777" w:rsidR="00B9248F" w:rsidRPr="00F84C97" w:rsidRDefault="00B9248F" w:rsidP="00B9248F">
      <w:pPr>
        <w:pStyle w:val="ListParagraph"/>
        <w:ind w:left="360"/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B9248F" w14:paraId="6FB9A855" w14:textId="77777777" w:rsidTr="006D39C4">
        <w:trPr>
          <w:trHeight w:val="454"/>
          <w:jc w:val="center"/>
        </w:trPr>
        <w:tc>
          <w:tcPr>
            <w:tcW w:w="2233" w:type="dxa"/>
            <w:vAlign w:val="center"/>
          </w:tcPr>
          <w:p w14:paraId="419291A1" w14:textId="77777777" w:rsidR="00B9248F" w:rsidRDefault="00B9248F" w:rsidP="006D39C4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2EE99C77" w14:textId="77777777" w:rsidR="00B9248F" w:rsidRPr="006469C8" w:rsidRDefault="00B9248F" w:rsidP="006D39C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2022-23</w:t>
            </w:r>
          </w:p>
        </w:tc>
        <w:tc>
          <w:tcPr>
            <w:tcW w:w="1304" w:type="dxa"/>
            <w:vAlign w:val="center"/>
          </w:tcPr>
          <w:p w14:paraId="532445F0" w14:textId="77777777" w:rsidR="00B9248F" w:rsidRPr="006469C8" w:rsidRDefault="00B9248F" w:rsidP="006D39C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304" w:type="dxa"/>
            <w:vAlign w:val="center"/>
          </w:tcPr>
          <w:p w14:paraId="319BF7AF" w14:textId="77777777" w:rsidR="00B9248F" w:rsidRPr="006469C8" w:rsidRDefault="00B9248F" w:rsidP="006D39C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2020-21</w:t>
            </w:r>
          </w:p>
        </w:tc>
        <w:tc>
          <w:tcPr>
            <w:tcW w:w="1304" w:type="dxa"/>
            <w:vAlign w:val="center"/>
          </w:tcPr>
          <w:p w14:paraId="4779B2D7" w14:textId="77777777" w:rsidR="00B9248F" w:rsidRPr="006469C8" w:rsidRDefault="00B9248F" w:rsidP="006D39C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2019-20</w:t>
            </w:r>
          </w:p>
        </w:tc>
        <w:tc>
          <w:tcPr>
            <w:tcW w:w="1304" w:type="dxa"/>
            <w:vAlign w:val="center"/>
          </w:tcPr>
          <w:p w14:paraId="22CEB9C6" w14:textId="77777777" w:rsidR="00B9248F" w:rsidRPr="006469C8" w:rsidRDefault="00B9248F" w:rsidP="006D39C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</w:tr>
      <w:tr w:rsidR="00B9248F" w14:paraId="233F1F7C" w14:textId="77777777" w:rsidTr="006D39C4">
        <w:trPr>
          <w:trHeight w:val="454"/>
          <w:jc w:val="center"/>
        </w:trPr>
        <w:tc>
          <w:tcPr>
            <w:tcW w:w="2233" w:type="dxa"/>
            <w:vAlign w:val="center"/>
          </w:tcPr>
          <w:p w14:paraId="407BC90D" w14:textId="77777777" w:rsidR="00B9248F" w:rsidRDefault="00B9248F" w:rsidP="006D39C4">
            <w:pPr>
              <w:pStyle w:val="ListParagraph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1304" w:type="dxa"/>
            <w:vAlign w:val="center"/>
          </w:tcPr>
          <w:p w14:paraId="67DCE172" w14:textId="77777777" w:rsidR="00B9248F" w:rsidRPr="00D35DEB" w:rsidRDefault="00B9248F" w:rsidP="006D3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4" w:type="dxa"/>
            <w:vAlign w:val="center"/>
          </w:tcPr>
          <w:p w14:paraId="1FC1B792" w14:textId="1E86CEFA" w:rsidR="00B9248F" w:rsidRPr="006731BE" w:rsidRDefault="006731BE" w:rsidP="006D3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BE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04" w:type="dxa"/>
            <w:vAlign w:val="center"/>
          </w:tcPr>
          <w:p w14:paraId="65AC17C1" w14:textId="1E4A577B" w:rsidR="00B9248F" w:rsidRPr="006731BE" w:rsidRDefault="006731BE" w:rsidP="006D3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B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04" w:type="dxa"/>
            <w:vAlign w:val="center"/>
          </w:tcPr>
          <w:p w14:paraId="16183E67" w14:textId="77777777" w:rsidR="00B9248F" w:rsidRPr="00D35DEB" w:rsidRDefault="00B9248F" w:rsidP="006D3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04" w:type="dxa"/>
            <w:vAlign w:val="center"/>
          </w:tcPr>
          <w:p w14:paraId="3B1EAF7D" w14:textId="77777777" w:rsidR="00B9248F" w:rsidRPr="00D35DEB" w:rsidRDefault="00B9248F" w:rsidP="006D3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47A7A00E" w14:textId="77777777" w:rsidR="00B9248F" w:rsidRPr="00BD68BD" w:rsidRDefault="00B9248F" w:rsidP="00B9248F">
      <w:pPr>
        <w:pStyle w:val="ListParagraph"/>
        <w:spacing w:after="0"/>
        <w:ind w:left="360"/>
        <w:rPr>
          <w:sz w:val="4"/>
          <w:szCs w:val="4"/>
        </w:rPr>
      </w:pPr>
    </w:p>
    <w:p w14:paraId="04B401EC" w14:textId="77777777" w:rsidR="00B9248F" w:rsidRPr="00BD68BD" w:rsidRDefault="00B9248F" w:rsidP="00B9248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08BA5D21" w14:textId="66FCCBD0" w:rsidR="00B9248F" w:rsidRDefault="00B9248F" w:rsidP="00B9248F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84C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6.3.3.2. Number of non-teaching staff year wise during the last five yea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rs</w:t>
      </w:r>
    </w:p>
    <w:p w14:paraId="0B23DEB4" w14:textId="77777777" w:rsidR="002F66BB" w:rsidRDefault="002F66BB" w:rsidP="00B9248F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6781AAD" w14:textId="77777777" w:rsidR="00B9248F" w:rsidRDefault="00B9248F" w:rsidP="00B9248F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Revised </w:t>
      </w: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after DVV suggestion</w:t>
      </w:r>
      <w:r w:rsidRPr="003D1E3D">
        <w:rPr>
          <w:rFonts w:ascii="Times New Roman" w:hAnsi="Times New Roman" w:cs="Times New Roman"/>
          <w:sz w:val="24"/>
          <w:szCs w:val="24"/>
        </w:rPr>
        <w:t>:</w:t>
      </w:r>
    </w:p>
    <w:p w14:paraId="6526A433" w14:textId="77777777" w:rsidR="00B9248F" w:rsidRPr="00F84C97" w:rsidRDefault="00B9248F" w:rsidP="00B9248F">
      <w:pPr>
        <w:rPr>
          <w:b/>
          <w:bCs/>
          <w:sz w:val="2"/>
          <w:szCs w:val="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B9248F" w14:paraId="7547AC95" w14:textId="77777777" w:rsidTr="006D39C4">
        <w:trPr>
          <w:trHeight w:val="454"/>
          <w:jc w:val="center"/>
        </w:trPr>
        <w:tc>
          <w:tcPr>
            <w:tcW w:w="2233" w:type="dxa"/>
            <w:vAlign w:val="center"/>
          </w:tcPr>
          <w:p w14:paraId="16762480" w14:textId="77777777" w:rsidR="00B9248F" w:rsidRDefault="00B9248F" w:rsidP="006D39C4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4D631286" w14:textId="77777777" w:rsidR="00B9248F" w:rsidRPr="006469C8" w:rsidRDefault="00B9248F" w:rsidP="006D39C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2022-23</w:t>
            </w:r>
          </w:p>
        </w:tc>
        <w:tc>
          <w:tcPr>
            <w:tcW w:w="1304" w:type="dxa"/>
            <w:vAlign w:val="center"/>
          </w:tcPr>
          <w:p w14:paraId="6CCA7837" w14:textId="77777777" w:rsidR="00B9248F" w:rsidRPr="006469C8" w:rsidRDefault="00B9248F" w:rsidP="006D39C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304" w:type="dxa"/>
            <w:vAlign w:val="center"/>
          </w:tcPr>
          <w:p w14:paraId="2E72D882" w14:textId="77777777" w:rsidR="00B9248F" w:rsidRPr="006469C8" w:rsidRDefault="00B9248F" w:rsidP="006D39C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2020-21</w:t>
            </w:r>
          </w:p>
        </w:tc>
        <w:tc>
          <w:tcPr>
            <w:tcW w:w="1304" w:type="dxa"/>
            <w:vAlign w:val="center"/>
          </w:tcPr>
          <w:p w14:paraId="06E8B6E4" w14:textId="77777777" w:rsidR="00B9248F" w:rsidRPr="006469C8" w:rsidRDefault="00B9248F" w:rsidP="006D39C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2019-20</w:t>
            </w:r>
          </w:p>
        </w:tc>
        <w:tc>
          <w:tcPr>
            <w:tcW w:w="1304" w:type="dxa"/>
            <w:vAlign w:val="center"/>
          </w:tcPr>
          <w:p w14:paraId="28BCFD21" w14:textId="77777777" w:rsidR="00B9248F" w:rsidRPr="006469C8" w:rsidRDefault="00B9248F" w:rsidP="006D39C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</w:tr>
      <w:tr w:rsidR="00B9248F" w14:paraId="36E32142" w14:textId="77777777" w:rsidTr="006D39C4">
        <w:trPr>
          <w:trHeight w:val="454"/>
          <w:jc w:val="center"/>
        </w:trPr>
        <w:tc>
          <w:tcPr>
            <w:tcW w:w="2233" w:type="dxa"/>
            <w:vAlign w:val="center"/>
          </w:tcPr>
          <w:p w14:paraId="59B4C8E9" w14:textId="77777777" w:rsidR="00B9248F" w:rsidRDefault="00B9248F" w:rsidP="006D39C4">
            <w:pPr>
              <w:pStyle w:val="ListParagraph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1304" w:type="dxa"/>
            <w:vAlign w:val="center"/>
          </w:tcPr>
          <w:p w14:paraId="078C8B5C" w14:textId="77777777" w:rsidR="00B9248F" w:rsidRPr="00D35DEB" w:rsidRDefault="00B9248F" w:rsidP="006D3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04" w:type="dxa"/>
            <w:vAlign w:val="center"/>
          </w:tcPr>
          <w:p w14:paraId="35CAED70" w14:textId="77777777" w:rsidR="00B9248F" w:rsidRPr="00D35DEB" w:rsidRDefault="00B9248F" w:rsidP="006D3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4" w:type="dxa"/>
            <w:vAlign w:val="center"/>
          </w:tcPr>
          <w:p w14:paraId="4503B130" w14:textId="2CB649A4" w:rsidR="00B9248F" w:rsidRPr="006731BE" w:rsidRDefault="006731BE" w:rsidP="006D3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31B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04" w:type="dxa"/>
            <w:vAlign w:val="center"/>
          </w:tcPr>
          <w:p w14:paraId="39B14D90" w14:textId="77777777" w:rsidR="00B9248F" w:rsidRPr="00D35DEB" w:rsidRDefault="00B9248F" w:rsidP="006D3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4" w:type="dxa"/>
            <w:vAlign w:val="center"/>
          </w:tcPr>
          <w:p w14:paraId="61F95FF5" w14:textId="77777777" w:rsidR="00B9248F" w:rsidRPr="00D35DEB" w:rsidRDefault="00B9248F" w:rsidP="006D3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27F9FFE" w14:textId="77777777" w:rsidR="00B9248F" w:rsidRDefault="00B9248F" w:rsidP="00B9248F">
      <w:pPr>
        <w:rPr>
          <w:sz w:val="10"/>
          <w:szCs w:val="10"/>
        </w:rPr>
      </w:pPr>
    </w:p>
    <w:p w14:paraId="1C538684" w14:textId="4B5C308C" w:rsidR="0047488A" w:rsidRDefault="0047488A" w:rsidP="00405D3B">
      <w:pPr>
        <w:rPr>
          <w:sz w:val="10"/>
          <w:szCs w:val="10"/>
        </w:rPr>
      </w:pPr>
    </w:p>
    <w:p w14:paraId="2ABF4659" w14:textId="06FA95DC" w:rsidR="0047488A" w:rsidRDefault="0047488A" w:rsidP="00405D3B">
      <w:pPr>
        <w:rPr>
          <w:sz w:val="10"/>
          <w:szCs w:val="10"/>
        </w:rPr>
      </w:pPr>
    </w:p>
    <w:p w14:paraId="5653BE03" w14:textId="65AD4F8E" w:rsidR="0047488A" w:rsidRDefault="0047488A" w:rsidP="00405D3B">
      <w:pPr>
        <w:rPr>
          <w:sz w:val="10"/>
          <w:szCs w:val="10"/>
        </w:rPr>
      </w:pPr>
    </w:p>
    <w:p w14:paraId="44D1EBF4" w14:textId="4455C2A9" w:rsidR="0047488A" w:rsidRDefault="0047488A" w:rsidP="00405D3B">
      <w:pPr>
        <w:rPr>
          <w:sz w:val="10"/>
          <w:szCs w:val="10"/>
        </w:rPr>
      </w:pPr>
    </w:p>
    <w:p w14:paraId="2919B120" w14:textId="59ACE965" w:rsidR="0047488A" w:rsidRDefault="0047488A" w:rsidP="00405D3B">
      <w:pPr>
        <w:rPr>
          <w:sz w:val="10"/>
          <w:szCs w:val="10"/>
        </w:rPr>
      </w:pPr>
    </w:p>
    <w:p w14:paraId="67063A8B" w14:textId="3F5ED2AB" w:rsidR="0047488A" w:rsidRDefault="0047488A" w:rsidP="00405D3B">
      <w:pPr>
        <w:rPr>
          <w:sz w:val="10"/>
          <w:szCs w:val="10"/>
        </w:rPr>
      </w:pPr>
    </w:p>
    <w:p w14:paraId="39B9EB16" w14:textId="2C7C7E3D" w:rsidR="0047488A" w:rsidRDefault="0047488A" w:rsidP="00405D3B">
      <w:pPr>
        <w:rPr>
          <w:sz w:val="10"/>
          <w:szCs w:val="10"/>
        </w:rPr>
      </w:pPr>
    </w:p>
    <w:p w14:paraId="3F03BC6F" w14:textId="0D60B2BD" w:rsidR="0047488A" w:rsidRDefault="0047488A" w:rsidP="00405D3B">
      <w:pPr>
        <w:rPr>
          <w:sz w:val="10"/>
          <w:szCs w:val="10"/>
        </w:rPr>
      </w:pPr>
    </w:p>
    <w:p w14:paraId="51B5A9EB" w14:textId="77777777" w:rsidR="0047488A" w:rsidRPr="00405D3B" w:rsidRDefault="0047488A" w:rsidP="00405D3B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6"/>
        <w:gridCol w:w="5005"/>
      </w:tblGrid>
      <w:tr w:rsidR="006469C8" w:rsidRPr="006469C8" w14:paraId="76495B0F" w14:textId="77777777" w:rsidTr="002004AA">
        <w:trPr>
          <w:trHeight w:val="454"/>
          <w:jc w:val="center"/>
        </w:trPr>
        <w:tc>
          <w:tcPr>
            <w:tcW w:w="468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5005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2004AA" w:rsidRPr="006469C8" w14:paraId="511D6B0E" w14:textId="77777777" w:rsidTr="002004AA">
        <w:trPr>
          <w:trHeight w:val="391"/>
          <w:jc w:val="center"/>
        </w:trPr>
        <w:tc>
          <w:tcPr>
            <w:tcW w:w="4686" w:type="dxa"/>
          </w:tcPr>
          <w:p w14:paraId="77373745" w14:textId="7092993D" w:rsidR="002004AA" w:rsidRPr="00F84C97" w:rsidRDefault="002004AA" w:rsidP="002004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0A3">
              <w:rPr>
                <w:rFonts w:ascii="Times New Roman" w:hAnsi="Times New Roman" w:cs="Times New Roman"/>
                <w:sz w:val="24"/>
                <w:szCs w:val="24"/>
              </w:rPr>
              <w:t xml:space="preserve">1. HEI is requested to kindly note that Less than 5 days FDPs are not to be considered, please relook and provide correct revise data. </w:t>
            </w:r>
          </w:p>
        </w:tc>
        <w:tc>
          <w:tcPr>
            <w:tcW w:w="5005" w:type="dxa"/>
            <w:vAlign w:val="center"/>
          </w:tcPr>
          <w:p w14:paraId="1C5056C4" w14:textId="0D7A75C1" w:rsidR="002004AA" w:rsidRPr="006469C8" w:rsidRDefault="00EE1878" w:rsidP="000B4E1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DVV suggestion HEI has </w:t>
            </w:r>
            <w:r w:rsidR="000B4E1C">
              <w:rPr>
                <w:rFonts w:ascii="Times New Roman" w:hAnsi="Times New Roman" w:cs="Times New Roman"/>
                <w:sz w:val="24"/>
                <w:szCs w:val="24"/>
              </w:rPr>
              <w:t xml:space="preserve">not considered the FDPs which are </w:t>
            </w:r>
            <w:r w:rsidR="000B4E1C" w:rsidRPr="008A40A3">
              <w:rPr>
                <w:rFonts w:ascii="Times New Roman" w:hAnsi="Times New Roman" w:cs="Times New Roman"/>
                <w:sz w:val="24"/>
                <w:szCs w:val="24"/>
              </w:rPr>
              <w:t>Less than 5 days</w:t>
            </w:r>
            <w:r w:rsidR="000B4E1C">
              <w:rPr>
                <w:rFonts w:ascii="Times New Roman" w:hAnsi="Times New Roman" w:cs="Times New Roman"/>
                <w:sz w:val="24"/>
                <w:szCs w:val="24"/>
              </w:rPr>
              <w:t xml:space="preserve"> and shared the data template in the preceding table serial no 2 for kind perusal and approval.</w:t>
            </w:r>
          </w:p>
        </w:tc>
      </w:tr>
      <w:tr w:rsidR="002004AA" w:rsidRPr="006469C8" w14:paraId="6EFF5A95" w14:textId="77777777" w:rsidTr="002004AA">
        <w:trPr>
          <w:trHeight w:val="709"/>
          <w:jc w:val="center"/>
        </w:trPr>
        <w:tc>
          <w:tcPr>
            <w:tcW w:w="4686" w:type="dxa"/>
          </w:tcPr>
          <w:p w14:paraId="27304CF4" w14:textId="430DBDC9" w:rsidR="002004AA" w:rsidRPr="00924E54" w:rsidRDefault="002004AA" w:rsidP="002004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0A3">
              <w:rPr>
                <w:rFonts w:ascii="Times New Roman" w:hAnsi="Times New Roman" w:cs="Times New Roman"/>
                <w:sz w:val="24"/>
                <w:szCs w:val="24"/>
              </w:rPr>
              <w:t xml:space="preserve">2. Kindly note that program held between the date 21/6/21 to 28/6/21 be considered in the year 2021-22, not in the year 2020-21 so. Please relook and provide the correct revise data. </w:t>
            </w:r>
          </w:p>
        </w:tc>
        <w:tc>
          <w:tcPr>
            <w:tcW w:w="5005" w:type="dxa"/>
            <w:vAlign w:val="center"/>
          </w:tcPr>
          <w:p w14:paraId="0304ECDC" w14:textId="2D48B9A6" w:rsidR="002004AA" w:rsidRPr="006469C8" w:rsidRDefault="007879C6" w:rsidP="009040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DVV suggestion HEI has rearrange the</w:t>
            </w:r>
            <w:r w:rsidR="0090404B">
              <w:rPr>
                <w:rFonts w:ascii="Times New Roman" w:hAnsi="Times New Roman" w:cs="Times New Roman"/>
                <w:sz w:val="24"/>
                <w:szCs w:val="24"/>
              </w:rPr>
              <w:t xml:space="preserve"> data and provided the revised data 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4B7D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152C98">
              <w:rPr>
                <w:rFonts w:ascii="Times New Roman" w:hAnsi="Times New Roman" w:cs="Times New Roman"/>
                <w:sz w:val="24"/>
                <w:szCs w:val="24"/>
              </w:rPr>
              <w:t xml:space="preserve"> the preceding table serial no 2</w:t>
            </w:r>
            <w:r w:rsidR="00964B7D">
              <w:rPr>
                <w:rFonts w:ascii="Times New Roman" w:hAnsi="Times New Roman" w:cs="Times New Roman"/>
                <w:sz w:val="24"/>
                <w:szCs w:val="24"/>
              </w:rPr>
              <w:t xml:space="preserve"> for kind perusal and approval.</w:t>
            </w:r>
          </w:p>
        </w:tc>
      </w:tr>
      <w:tr w:rsidR="002004AA" w:rsidRPr="006469C8" w14:paraId="010C72E1" w14:textId="77777777" w:rsidTr="002004AA">
        <w:trPr>
          <w:trHeight w:val="651"/>
          <w:jc w:val="center"/>
        </w:trPr>
        <w:tc>
          <w:tcPr>
            <w:tcW w:w="4686" w:type="dxa"/>
          </w:tcPr>
          <w:p w14:paraId="1D72A445" w14:textId="01369A5F" w:rsidR="002004AA" w:rsidRPr="00924E54" w:rsidRDefault="002004AA" w:rsidP="002004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0A3">
              <w:rPr>
                <w:rFonts w:ascii="Times New Roman" w:hAnsi="Times New Roman" w:cs="Times New Roman"/>
                <w:sz w:val="24"/>
                <w:szCs w:val="24"/>
              </w:rPr>
              <w:t xml:space="preserve">3. Please provide Event Brochures and reports year-wise for the last five years and should be sealed and signed by the head of the institute. </w:t>
            </w:r>
          </w:p>
        </w:tc>
        <w:tc>
          <w:tcPr>
            <w:tcW w:w="5005" w:type="dxa"/>
            <w:vAlign w:val="center"/>
          </w:tcPr>
          <w:p w14:paraId="5214BFBC" w14:textId="318F89B5" w:rsidR="002004AA" w:rsidRPr="006469C8" w:rsidRDefault="0060298B" w:rsidP="002004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 has</w:t>
            </w:r>
            <w:r w:rsidR="000A7608">
              <w:rPr>
                <w:rFonts w:ascii="Times New Roman" w:hAnsi="Times New Roman" w:cs="Times New Roman"/>
                <w:sz w:val="24"/>
                <w:szCs w:val="24"/>
              </w:rPr>
              <w:t xml:space="preserve"> provided </w:t>
            </w:r>
            <w:r w:rsidR="009B345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9B3453" w:rsidRPr="008A40A3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r w:rsidR="000A7608" w:rsidRPr="008A40A3">
              <w:rPr>
                <w:rFonts w:ascii="Times New Roman" w:hAnsi="Times New Roman" w:cs="Times New Roman"/>
                <w:sz w:val="24"/>
                <w:szCs w:val="24"/>
              </w:rPr>
              <w:t xml:space="preserve"> Brochures and reports year-wise for the last five years</w:t>
            </w:r>
            <w:r w:rsidR="000A76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7608" w:rsidRPr="008A40A3">
              <w:rPr>
                <w:rFonts w:ascii="Times New Roman" w:hAnsi="Times New Roman" w:cs="Times New Roman"/>
                <w:sz w:val="24"/>
                <w:szCs w:val="24"/>
              </w:rPr>
              <w:t>sealed and signed by the head of the institute</w:t>
            </w:r>
            <w:r w:rsidR="000A7608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="009A2FC1">
              <w:rPr>
                <w:rFonts w:ascii="Times New Roman" w:hAnsi="Times New Roman" w:cs="Times New Roman"/>
                <w:sz w:val="24"/>
                <w:szCs w:val="24"/>
              </w:rPr>
              <w:t xml:space="preserve"> the preceding table serial no 3</w:t>
            </w:r>
            <w:r w:rsidR="000A7608">
              <w:rPr>
                <w:rFonts w:ascii="Times New Roman" w:hAnsi="Times New Roman" w:cs="Times New Roman"/>
                <w:sz w:val="24"/>
                <w:szCs w:val="24"/>
              </w:rPr>
              <w:t xml:space="preserve"> for kind perusal and approval.</w:t>
            </w:r>
          </w:p>
        </w:tc>
      </w:tr>
      <w:tr w:rsidR="002004AA" w:rsidRPr="006469C8" w14:paraId="02676F47" w14:textId="77777777" w:rsidTr="002004AA">
        <w:trPr>
          <w:trHeight w:val="703"/>
          <w:jc w:val="center"/>
        </w:trPr>
        <w:tc>
          <w:tcPr>
            <w:tcW w:w="4686" w:type="dxa"/>
          </w:tcPr>
          <w:p w14:paraId="6AFED225" w14:textId="26CCD387" w:rsidR="002004AA" w:rsidRPr="00924E54" w:rsidRDefault="002004AA" w:rsidP="002004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0A3">
              <w:rPr>
                <w:rFonts w:ascii="Times New Roman" w:hAnsi="Times New Roman" w:cs="Times New Roman"/>
                <w:sz w:val="24"/>
                <w:szCs w:val="24"/>
              </w:rPr>
              <w:t xml:space="preserve">4. Please provide list of participating teaching and non- teaching staff for the last five years and should be sealed and signed by the head of the institute. </w:t>
            </w:r>
          </w:p>
        </w:tc>
        <w:tc>
          <w:tcPr>
            <w:tcW w:w="5005" w:type="dxa"/>
            <w:vAlign w:val="center"/>
          </w:tcPr>
          <w:p w14:paraId="4CD0D425" w14:textId="12940FFC" w:rsidR="002004AA" w:rsidRPr="006469C8" w:rsidRDefault="009B3453" w:rsidP="002004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</w:t>
            </w:r>
            <w:r w:rsidRPr="008A40A3">
              <w:rPr>
                <w:rFonts w:ascii="Times New Roman" w:hAnsi="Times New Roman" w:cs="Times New Roman"/>
                <w:sz w:val="24"/>
                <w:szCs w:val="24"/>
              </w:rPr>
              <w:t>list of participating teaching and non- teaching staff for the last five years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40A3">
              <w:rPr>
                <w:rFonts w:ascii="Times New Roman" w:hAnsi="Times New Roman" w:cs="Times New Roman"/>
                <w:sz w:val="24"/>
                <w:szCs w:val="24"/>
              </w:rPr>
              <w:t>sealed and 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 by the head of the institute </w:t>
            </w:r>
            <w:r w:rsidRPr="008A40A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="00A82394">
              <w:rPr>
                <w:rFonts w:ascii="Times New Roman" w:hAnsi="Times New Roman" w:cs="Times New Roman"/>
                <w:sz w:val="24"/>
                <w:szCs w:val="24"/>
              </w:rPr>
              <w:t xml:space="preserve"> the preceding table serial no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kind perusal and approval.</w:t>
            </w:r>
          </w:p>
        </w:tc>
      </w:tr>
      <w:tr w:rsidR="002004AA" w:rsidRPr="006469C8" w14:paraId="06DACA0F" w14:textId="77777777" w:rsidTr="002004AA">
        <w:trPr>
          <w:trHeight w:val="703"/>
          <w:jc w:val="center"/>
        </w:trPr>
        <w:tc>
          <w:tcPr>
            <w:tcW w:w="4686" w:type="dxa"/>
          </w:tcPr>
          <w:p w14:paraId="2E05606E" w14:textId="3061C3F7" w:rsidR="002004AA" w:rsidRPr="00924E54" w:rsidRDefault="002004AA" w:rsidP="002004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0A3">
              <w:rPr>
                <w:rFonts w:ascii="Times New Roman" w:hAnsi="Times New Roman" w:cs="Times New Roman"/>
                <w:sz w:val="24"/>
                <w:szCs w:val="24"/>
              </w:rPr>
              <w:t xml:space="preserve">5. Please provide Annual reports highlighting the programs undertaken by the teaching faculties and non-teaching staff and should be sealed and signed by the head of the institute. </w:t>
            </w:r>
          </w:p>
        </w:tc>
        <w:tc>
          <w:tcPr>
            <w:tcW w:w="5005" w:type="dxa"/>
            <w:vAlign w:val="center"/>
          </w:tcPr>
          <w:p w14:paraId="1F5123E5" w14:textId="1718F65B" w:rsidR="002004AA" w:rsidRDefault="00126A90" w:rsidP="002004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</w:t>
            </w:r>
            <w:r w:rsidRPr="008A40A3">
              <w:rPr>
                <w:rFonts w:ascii="Times New Roman" w:hAnsi="Times New Roman" w:cs="Times New Roman"/>
                <w:sz w:val="24"/>
                <w:szCs w:val="24"/>
              </w:rPr>
              <w:t xml:space="preserve">Annual reports highlighting the programs undertaken by the teaching faculties and non-teaching </w:t>
            </w:r>
            <w:r w:rsidR="00444CC6" w:rsidRPr="008A40A3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444CC6">
              <w:rPr>
                <w:rFonts w:ascii="Times New Roman" w:hAnsi="Times New Roman" w:cs="Times New Roman"/>
                <w:sz w:val="24"/>
                <w:szCs w:val="24"/>
              </w:rPr>
              <w:t xml:space="preserve"> sealed</w:t>
            </w:r>
            <w:r w:rsidRPr="008A40A3">
              <w:rPr>
                <w:rFonts w:ascii="Times New Roman" w:hAnsi="Times New Roman" w:cs="Times New Roman"/>
                <w:sz w:val="24"/>
                <w:szCs w:val="24"/>
              </w:rPr>
              <w:t xml:space="preserve"> and signed by the head of the institute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="00C83413">
              <w:rPr>
                <w:rFonts w:ascii="Times New Roman" w:hAnsi="Times New Roman" w:cs="Times New Roman"/>
                <w:sz w:val="24"/>
                <w:szCs w:val="24"/>
              </w:rPr>
              <w:t xml:space="preserve"> the preceding table serial no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kind perusal and approval.</w:t>
            </w:r>
          </w:p>
        </w:tc>
      </w:tr>
      <w:tr w:rsidR="002004AA" w:rsidRPr="006469C8" w14:paraId="25FA8E32" w14:textId="77777777" w:rsidTr="002004AA">
        <w:trPr>
          <w:trHeight w:val="703"/>
          <w:jc w:val="center"/>
        </w:trPr>
        <w:tc>
          <w:tcPr>
            <w:tcW w:w="4686" w:type="dxa"/>
          </w:tcPr>
          <w:p w14:paraId="559F70C0" w14:textId="31A7AC41" w:rsidR="002004AA" w:rsidRPr="008A40A3" w:rsidRDefault="002004AA" w:rsidP="002004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0A3">
              <w:rPr>
                <w:rFonts w:ascii="Times New Roman" w:hAnsi="Times New Roman" w:cs="Times New Roman"/>
                <w:sz w:val="24"/>
                <w:szCs w:val="24"/>
              </w:rPr>
              <w:t>6. Please provide the list of the number of non-teaching staff year wise during the last five years.</w:t>
            </w:r>
          </w:p>
        </w:tc>
        <w:tc>
          <w:tcPr>
            <w:tcW w:w="5005" w:type="dxa"/>
            <w:vAlign w:val="center"/>
          </w:tcPr>
          <w:p w14:paraId="60B54A91" w14:textId="6FD52CB0" w:rsidR="002004AA" w:rsidRDefault="005C1F82" w:rsidP="002004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</w:t>
            </w:r>
            <w:r w:rsidRPr="008A40A3">
              <w:rPr>
                <w:rFonts w:ascii="Times New Roman" w:hAnsi="Times New Roman" w:cs="Times New Roman"/>
                <w:sz w:val="24"/>
                <w:szCs w:val="24"/>
              </w:rPr>
              <w:t>list of the number of non-teaching staff year wise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during the last five years in</w:t>
            </w:r>
            <w:r w:rsidR="00C83413">
              <w:rPr>
                <w:rFonts w:ascii="Times New Roman" w:hAnsi="Times New Roman" w:cs="Times New Roman"/>
                <w:sz w:val="24"/>
                <w:szCs w:val="24"/>
              </w:rPr>
              <w:t xml:space="preserve"> the preceding table serial no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kind perusal and approval.</w:t>
            </w:r>
          </w:p>
        </w:tc>
      </w:tr>
    </w:tbl>
    <w:p w14:paraId="04B11A9E" w14:textId="77777777" w:rsidR="00454E7E" w:rsidRPr="00F84C97" w:rsidRDefault="00454E7E" w:rsidP="00530FEF">
      <w:pPr>
        <w:pStyle w:val="BodyText"/>
        <w:ind w:right="2311"/>
        <w:rPr>
          <w:rFonts w:ascii="Times New Roman" w:hAnsi="Times New Roman" w:cs="Times New Roman"/>
          <w:sz w:val="6"/>
          <w:szCs w:val="6"/>
        </w:rPr>
      </w:pPr>
    </w:p>
    <w:p w14:paraId="653733A4" w14:textId="77777777" w:rsidR="002004AA" w:rsidRDefault="002004AA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F6815EF" w14:textId="77777777" w:rsidR="002004AA" w:rsidRDefault="002004AA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11C4F95D" w14:textId="77777777" w:rsidR="002004AA" w:rsidRDefault="002004AA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0D58E0B0" w14:textId="77777777" w:rsidR="002004AA" w:rsidRDefault="002004AA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003F590B" w14:textId="77777777" w:rsidR="002004AA" w:rsidRDefault="002004AA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6BDB0233" w14:textId="77777777" w:rsidR="002004AA" w:rsidRDefault="002004AA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7E39E845" w14:textId="77777777" w:rsidR="009C1677" w:rsidRDefault="009C1677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5E65DE5D" w14:textId="77777777" w:rsidR="009C1677" w:rsidRDefault="009C1677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62943EED" w14:textId="77777777" w:rsidR="009C1677" w:rsidRDefault="009C1677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4481986" w14:textId="77777777" w:rsidR="009C1677" w:rsidRDefault="009C1677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55E96918" w14:textId="77777777" w:rsidR="009C1677" w:rsidRDefault="009C1677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7EF858CF" w14:textId="77777777" w:rsidR="009C1677" w:rsidRDefault="009C1677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31D64C4F" w14:textId="77777777" w:rsidR="009C1677" w:rsidRDefault="009C1677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25E25AF9" w14:textId="77777777" w:rsidR="009C1677" w:rsidRDefault="009C1677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6F03096D" w14:textId="77777777" w:rsidR="009C1677" w:rsidRDefault="009C1677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6C140C41" w14:textId="77777777" w:rsidR="009C1677" w:rsidRDefault="009C1677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6C27FA80" w14:textId="77777777" w:rsidR="009C1677" w:rsidRDefault="009C1677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2E1E13B1" w14:textId="77777777" w:rsidR="009C1677" w:rsidRDefault="009C1677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671EA36E" w14:textId="77777777" w:rsidR="009C1677" w:rsidRDefault="009C1677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040CACAC" w14:textId="77777777" w:rsidR="009C1677" w:rsidRDefault="009C1677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0A10DB8D" w14:textId="77777777" w:rsidR="009C1677" w:rsidRDefault="009C1677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3CFF373B" w14:textId="77777777" w:rsidR="009C1677" w:rsidRDefault="009C1677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017B5F48" w14:textId="77777777" w:rsidR="009C1677" w:rsidRDefault="009C1677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369C5E96" w14:textId="25F6A096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961"/>
        <w:gridCol w:w="1490"/>
      </w:tblGrid>
      <w:tr w:rsidR="002E2D6C" w14:paraId="59DAEC12" w14:textId="77777777" w:rsidTr="00F84C97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961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490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BD68BD">
        <w:trPr>
          <w:trHeight w:val="340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961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490" w:type="dxa"/>
            <w:vAlign w:val="center"/>
          </w:tcPr>
          <w:p w14:paraId="78248617" w14:textId="7427EC63" w:rsidR="00454E7E" w:rsidRDefault="00AF4257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54E7E" w:rsidRPr="00AF425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EE1878" w14:paraId="7924CA39" w14:textId="77777777" w:rsidTr="00BD68BD">
        <w:trPr>
          <w:trHeight w:val="340"/>
          <w:jc w:val="center"/>
        </w:trPr>
        <w:tc>
          <w:tcPr>
            <w:tcW w:w="947" w:type="dxa"/>
            <w:vAlign w:val="center"/>
          </w:tcPr>
          <w:p w14:paraId="5F897A21" w14:textId="78E18C1B" w:rsidR="00EE1878" w:rsidRPr="00454E7E" w:rsidRDefault="006B3E9B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961" w:type="dxa"/>
            <w:vAlign w:val="center"/>
          </w:tcPr>
          <w:p w14:paraId="381F3116" w14:textId="3A9A6090" w:rsidR="00EE1878" w:rsidRPr="00454E7E" w:rsidRDefault="00EE1878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Template</w:t>
            </w:r>
          </w:p>
        </w:tc>
        <w:tc>
          <w:tcPr>
            <w:tcW w:w="1490" w:type="dxa"/>
            <w:vAlign w:val="center"/>
          </w:tcPr>
          <w:p w14:paraId="1FAADE74" w14:textId="5CFC086D" w:rsidR="00EE1878" w:rsidRDefault="00AF4257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EE1878" w:rsidRPr="00AF425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9A2FC1" w14:paraId="448F18A3" w14:textId="77777777" w:rsidTr="00BD68BD">
        <w:trPr>
          <w:trHeight w:val="340"/>
          <w:jc w:val="center"/>
        </w:trPr>
        <w:tc>
          <w:tcPr>
            <w:tcW w:w="947" w:type="dxa"/>
            <w:vAlign w:val="center"/>
          </w:tcPr>
          <w:p w14:paraId="56475285" w14:textId="1E1D6BC7" w:rsidR="009A2FC1" w:rsidRDefault="009A2FC1" w:rsidP="009A2FC1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961" w:type="dxa"/>
            <w:vAlign w:val="center"/>
          </w:tcPr>
          <w:p w14:paraId="093589B1" w14:textId="52F4006D" w:rsidR="009A2FC1" w:rsidRDefault="009A2FC1" w:rsidP="009A2FC1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A760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Event Brochures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  <w:r w:rsidRPr="000A760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nd Reports Year-Wise</w:t>
            </w:r>
          </w:p>
        </w:tc>
        <w:tc>
          <w:tcPr>
            <w:tcW w:w="1490" w:type="dxa"/>
            <w:vAlign w:val="center"/>
          </w:tcPr>
          <w:p w14:paraId="65F008D1" w14:textId="6C60A968" w:rsidR="009A2FC1" w:rsidRDefault="00AF4257" w:rsidP="009A2FC1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9A2FC1" w:rsidRPr="00AF425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7879C6" w14:paraId="1D5EB768" w14:textId="77777777" w:rsidTr="00BD68BD">
        <w:trPr>
          <w:trHeight w:val="340"/>
          <w:jc w:val="center"/>
        </w:trPr>
        <w:tc>
          <w:tcPr>
            <w:tcW w:w="947" w:type="dxa"/>
            <w:vAlign w:val="center"/>
          </w:tcPr>
          <w:p w14:paraId="4B131F6D" w14:textId="45F95B64" w:rsidR="007879C6" w:rsidRPr="00454E7E" w:rsidRDefault="009A2FC1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961" w:type="dxa"/>
            <w:vAlign w:val="center"/>
          </w:tcPr>
          <w:p w14:paraId="37A96F4A" w14:textId="1595871E" w:rsidR="007879C6" w:rsidRDefault="009C2552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417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ist of Participating Teaching a</w:t>
            </w:r>
            <w:r w:rsidRPr="00B4417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nd Non- Teaching Staff</w:t>
            </w:r>
          </w:p>
        </w:tc>
        <w:tc>
          <w:tcPr>
            <w:tcW w:w="1490" w:type="dxa"/>
            <w:vAlign w:val="center"/>
          </w:tcPr>
          <w:p w14:paraId="5391B934" w14:textId="65B557F6" w:rsidR="00942FAA" w:rsidRDefault="00AF4257" w:rsidP="00942FAA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942FAA" w:rsidRPr="00AF425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2022-23</w:t>
              </w:r>
            </w:hyperlink>
          </w:p>
          <w:p w14:paraId="187AED24" w14:textId="411BD930" w:rsidR="00942FAA" w:rsidRDefault="00AF4257" w:rsidP="00942FAA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942FAA" w:rsidRPr="00AF425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2021-22</w:t>
              </w:r>
            </w:hyperlink>
          </w:p>
          <w:p w14:paraId="3EE82B1C" w14:textId="4312EC03" w:rsidR="00942FAA" w:rsidRDefault="00AF4257" w:rsidP="00942FAA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942FAA" w:rsidRPr="00AF425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2020-21</w:t>
              </w:r>
            </w:hyperlink>
          </w:p>
          <w:p w14:paraId="6BCAB161" w14:textId="295546DF" w:rsidR="00942FAA" w:rsidRDefault="00AF4257" w:rsidP="00942FAA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942FAA" w:rsidRPr="00AF425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2019-20</w:t>
              </w:r>
            </w:hyperlink>
          </w:p>
          <w:p w14:paraId="7A1F49CA" w14:textId="1E2BE800" w:rsidR="007879C6" w:rsidRDefault="00AF4257" w:rsidP="00942FAA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942FAA" w:rsidRPr="00AF425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2018-19</w:t>
              </w:r>
            </w:hyperlink>
            <w:bookmarkStart w:id="0" w:name="_GoBack"/>
            <w:bookmarkEnd w:id="0"/>
          </w:p>
        </w:tc>
      </w:tr>
      <w:tr w:rsidR="00BD68BD" w14:paraId="448989E3" w14:textId="77777777" w:rsidTr="00BD68BD">
        <w:trPr>
          <w:trHeight w:val="340"/>
          <w:jc w:val="center"/>
        </w:trPr>
        <w:tc>
          <w:tcPr>
            <w:tcW w:w="947" w:type="dxa"/>
            <w:vAlign w:val="center"/>
          </w:tcPr>
          <w:p w14:paraId="691F5FB9" w14:textId="28BE03A1" w:rsidR="00BD68BD" w:rsidRPr="00454E7E" w:rsidRDefault="009C2552" w:rsidP="00BD68BD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961" w:type="dxa"/>
            <w:vAlign w:val="center"/>
          </w:tcPr>
          <w:p w14:paraId="73A81A8A" w14:textId="2E890BDE" w:rsidR="00BD68BD" w:rsidRPr="00F84C97" w:rsidRDefault="009F3C89" w:rsidP="00BD68BD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68B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Annual Report</w:t>
            </w:r>
          </w:p>
        </w:tc>
        <w:tc>
          <w:tcPr>
            <w:tcW w:w="1490" w:type="dxa"/>
            <w:vAlign w:val="center"/>
          </w:tcPr>
          <w:p w14:paraId="130F1446" w14:textId="225F7442" w:rsidR="00BD68BD" w:rsidRPr="00FB5617" w:rsidRDefault="00AF4257" w:rsidP="00BD68BD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BD68BD" w:rsidRPr="00AF425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BD68BD" w14:paraId="29865F52" w14:textId="77777777" w:rsidTr="00BD68BD">
        <w:trPr>
          <w:trHeight w:val="340"/>
          <w:jc w:val="center"/>
        </w:trPr>
        <w:tc>
          <w:tcPr>
            <w:tcW w:w="947" w:type="dxa"/>
            <w:vAlign w:val="center"/>
          </w:tcPr>
          <w:p w14:paraId="59EDAC44" w14:textId="49F746A5" w:rsidR="00BD68BD" w:rsidRDefault="009C2552" w:rsidP="00BD68BD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961" w:type="dxa"/>
            <w:vAlign w:val="center"/>
          </w:tcPr>
          <w:p w14:paraId="0DF680DA" w14:textId="02AD421B" w:rsidR="00BD68BD" w:rsidRPr="00D35DEB" w:rsidRDefault="00CB04B0" w:rsidP="00CB04B0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 o</w:t>
            </w:r>
            <w:r w:rsidRPr="00CB04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 Non-Teaching Staff</w:t>
            </w:r>
          </w:p>
        </w:tc>
        <w:tc>
          <w:tcPr>
            <w:tcW w:w="1490" w:type="dxa"/>
            <w:vAlign w:val="center"/>
          </w:tcPr>
          <w:p w14:paraId="44B9DDFF" w14:textId="38377F49" w:rsidR="00BD68BD" w:rsidRPr="00431CCD" w:rsidRDefault="00AF4257" w:rsidP="00BD68BD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BD68BD" w:rsidRPr="00AF425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</w:tbl>
    <w:p w14:paraId="29C69E39" w14:textId="77777777" w:rsidR="002E2D6C" w:rsidRPr="002E2D6C" w:rsidRDefault="002E2D6C" w:rsidP="002E2D6C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default" r:id="rId18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44474" w14:textId="77777777" w:rsidR="000F2166" w:rsidRDefault="000F2166" w:rsidP="000775E3">
      <w:pPr>
        <w:spacing w:after="0" w:line="240" w:lineRule="auto"/>
      </w:pPr>
      <w:r>
        <w:separator/>
      </w:r>
    </w:p>
  </w:endnote>
  <w:endnote w:type="continuationSeparator" w:id="0">
    <w:p w14:paraId="17D0009F" w14:textId="77777777" w:rsidR="000F2166" w:rsidRDefault="000F2166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2F809" w14:textId="77777777" w:rsidR="000F2166" w:rsidRDefault="000F2166" w:rsidP="000775E3">
      <w:pPr>
        <w:spacing w:after="0" w:line="240" w:lineRule="auto"/>
      </w:pPr>
      <w:r>
        <w:separator/>
      </w:r>
    </w:p>
  </w:footnote>
  <w:footnote w:type="continuationSeparator" w:id="0">
    <w:p w14:paraId="1179DF3E" w14:textId="77777777" w:rsidR="000F2166" w:rsidRDefault="000F2166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A50A6" w14:textId="02EC00EF" w:rsidR="002004AA" w:rsidRDefault="002004AA" w:rsidP="00F84C97">
    <w:pPr>
      <w:pStyle w:val="Header"/>
      <w:ind w:hanging="567"/>
      <w:jc w:val="center"/>
      <w:rPr>
        <w:noProof/>
      </w:rPr>
    </w:pPr>
    <w:r>
      <w:rPr>
        <w:noProof/>
        <w:lang w:eastAsia="en-IN"/>
      </w:rPr>
      <w:drawing>
        <wp:anchor distT="0" distB="0" distL="114300" distR="114300" simplePos="0" relativeHeight="251658752" behindDoc="0" locked="0" layoutInCell="1" hidden="0" allowOverlap="1" wp14:anchorId="546F2404" wp14:editId="769FCBD4">
          <wp:simplePos x="0" y="0"/>
          <wp:positionH relativeFrom="column">
            <wp:posOffset>-636328</wp:posOffset>
          </wp:positionH>
          <wp:positionV relativeFrom="paragraph">
            <wp:posOffset>13912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D89EEE" w14:textId="77777777" w:rsidR="002004AA" w:rsidRDefault="002004AA" w:rsidP="00F84C97">
    <w:pPr>
      <w:pStyle w:val="Header"/>
      <w:ind w:hanging="567"/>
      <w:jc w:val="center"/>
      <w:rPr>
        <w:noProof/>
      </w:rPr>
    </w:pPr>
  </w:p>
  <w:p w14:paraId="20AC0472" w14:textId="77777777" w:rsidR="002004AA" w:rsidRDefault="002004AA" w:rsidP="00F84C97">
    <w:pPr>
      <w:pStyle w:val="Header"/>
      <w:ind w:hanging="567"/>
      <w:jc w:val="center"/>
      <w:rPr>
        <w:noProof/>
      </w:rPr>
    </w:pPr>
  </w:p>
  <w:p w14:paraId="03EFFA47" w14:textId="2D03F5E6" w:rsidR="002004AA" w:rsidRDefault="002004AA" w:rsidP="00F84C97">
    <w:pPr>
      <w:pStyle w:val="Header"/>
      <w:ind w:hanging="567"/>
      <w:jc w:val="center"/>
      <w:rPr>
        <w:noProof/>
      </w:rPr>
    </w:pPr>
  </w:p>
  <w:p w14:paraId="3376195A" w14:textId="03F54B13" w:rsidR="002004AA" w:rsidRDefault="002004AA" w:rsidP="00F84C97">
    <w:pPr>
      <w:pStyle w:val="Header"/>
      <w:ind w:hanging="567"/>
      <w:jc w:val="center"/>
      <w:rPr>
        <w:noProof/>
      </w:rPr>
    </w:pPr>
  </w:p>
  <w:p w14:paraId="1B140EFA" w14:textId="77777777" w:rsidR="002004AA" w:rsidRDefault="002004AA" w:rsidP="00F84C97">
    <w:pPr>
      <w:pStyle w:val="Header"/>
      <w:ind w:hanging="567"/>
      <w:jc w:val="center"/>
      <w:rPr>
        <w:noProof/>
      </w:rPr>
    </w:pPr>
  </w:p>
  <w:p w14:paraId="71211B19" w14:textId="77777777" w:rsidR="002004AA" w:rsidRDefault="002004AA" w:rsidP="00F84C97">
    <w:pPr>
      <w:pStyle w:val="Header"/>
      <w:ind w:hanging="567"/>
      <w:jc w:val="center"/>
      <w:rPr>
        <w:noProof/>
      </w:rPr>
    </w:pPr>
  </w:p>
  <w:p w14:paraId="0F9E59CD" w14:textId="78482623" w:rsidR="000775E3" w:rsidRDefault="000775E3" w:rsidP="00F84C97">
    <w:pPr>
      <w:pStyle w:val="Header"/>
      <w:ind w:hanging="56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80C33"/>
    <w:multiLevelType w:val="multilevel"/>
    <w:tmpl w:val="247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15CD7"/>
    <w:rsid w:val="000775E3"/>
    <w:rsid w:val="000A7608"/>
    <w:rsid w:val="000B4E1C"/>
    <w:rsid w:val="000E67CE"/>
    <w:rsid w:val="000E724C"/>
    <w:rsid w:val="000F2166"/>
    <w:rsid w:val="00105C16"/>
    <w:rsid w:val="001213DA"/>
    <w:rsid w:val="00126A90"/>
    <w:rsid w:val="00152C98"/>
    <w:rsid w:val="00182B5E"/>
    <w:rsid w:val="001D7F2E"/>
    <w:rsid w:val="002004AA"/>
    <w:rsid w:val="0020464F"/>
    <w:rsid w:val="00223B39"/>
    <w:rsid w:val="00247559"/>
    <w:rsid w:val="0027234E"/>
    <w:rsid w:val="002A16D1"/>
    <w:rsid w:val="002D53A0"/>
    <w:rsid w:val="002E2D6C"/>
    <w:rsid w:val="002F66BB"/>
    <w:rsid w:val="003611CC"/>
    <w:rsid w:val="00374F1C"/>
    <w:rsid w:val="003D1726"/>
    <w:rsid w:val="00405D3B"/>
    <w:rsid w:val="00444CC6"/>
    <w:rsid w:val="00454E7E"/>
    <w:rsid w:val="0047488A"/>
    <w:rsid w:val="00490598"/>
    <w:rsid w:val="00530D24"/>
    <w:rsid w:val="00530FEF"/>
    <w:rsid w:val="005C1F82"/>
    <w:rsid w:val="0060298B"/>
    <w:rsid w:val="006469C8"/>
    <w:rsid w:val="006476EC"/>
    <w:rsid w:val="00670A83"/>
    <w:rsid w:val="006731BE"/>
    <w:rsid w:val="006844D7"/>
    <w:rsid w:val="00685352"/>
    <w:rsid w:val="006B3E9B"/>
    <w:rsid w:val="006D549E"/>
    <w:rsid w:val="00756963"/>
    <w:rsid w:val="007879C6"/>
    <w:rsid w:val="007A25C2"/>
    <w:rsid w:val="0090404B"/>
    <w:rsid w:val="00924E54"/>
    <w:rsid w:val="00942FAA"/>
    <w:rsid w:val="00964B7D"/>
    <w:rsid w:val="009A2FC1"/>
    <w:rsid w:val="009A40C7"/>
    <w:rsid w:val="009B3453"/>
    <w:rsid w:val="009B74B2"/>
    <w:rsid w:val="009C1677"/>
    <w:rsid w:val="009C2552"/>
    <w:rsid w:val="009E4820"/>
    <w:rsid w:val="009F3C89"/>
    <w:rsid w:val="00A11E9D"/>
    <w:rsid w:val="00A714EE"/>
    <w:rsid w:val="00A82394"/>
    <w:rsid w:val="00AC31A7"/>
    <w:rsid w:val="00AF4257"/>
    <w:rsid w:val="00B02AEE"/>
    <w:rsid w:val="00B4417C"/>
    <w:rsid w:val="00B9248F"/>
    <w:rsid w:val="00B94C5E"/>
    <w:rsid w:val="00B974D2"/>
    <w:rsid w:val="00BB49AD"/>
    <w:rsid w:val="00BD68BD"/>
    <w:rsid w:val="00C2446E"/>
    <w:rsid w:val="00C6325F"/>
    <w:rsid w:val="00C83413"/>
    <w:rsid w:val="00CA2238"/>
    <w:rsid w:val="00CB04B0"/>
    <w:rsid w:val="00CD1CEE"/>
    <w:rsid w:val="00D35DEB"/>
    <w:rsid w:val="00D75B7B"/>
    <w:rsid w:val="00EA7C79"/>
    <w:rsid w:val="00ED3D17"/>
    <w:rsid w:val="00EE1878"/>
    <w:rsid w:val="00F17E90"/>
    <w:rsid w:val="00F8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paragraph" w:styleId="NormalWeb">
    <w:name w:val="Normal (Web)"/>
    <w:basedOn w:val="Normal"/>
    <w:uiPriority w:val="99"/>
    <w:unhideWhenUsed/>
    <w:rsid w:val="0012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d-color">
    <w:name w:val="td-color"/>
    <w:basedOn w:val="DefaultParagraphFont"/>
    <w:rsid w:val="001213DA"/>
  </w:style>
  <w:style w:type="character" w:styleId="Hyperlink">
    <w:name w:val="Hyperlink"/>
    <w:basedOn w:val="DefaultParagraphFont"/>
    <w:uiPriority w:val="99"/>
    <w:unhideWhenUsed/>
    <w:rsid w:val="00AF42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6.3.3/6.3.3%20HEI.pdf" TargetMode="External"/><Relationship Id="rId13" Type="http://schemas.openxmlformats.org/officeDocument/2006/relationships/hyperlink" Target="https://ctimit.com/dvv/6.3.3/6.3.3%202020-2021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timit.com/dvv/6.3.3/6.3.3%202021-2022.pdf" TargetMode="External"/><Relationship Id="rId17" Type="http://schemas.openxmlformats.org/officeDocument/2006/relationships/hyperlink" Target="https://ctimit.com/dvv/6.3.3/6.3.3%20Non%20Teaching%20Staff.....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timit.com/dvv/6.3.3/6.3.3%20Annual%20Report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timit.com/dvv/6.3.3/6.3.3%202022-202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timit.com/dvv/6.3.3/6.3.3%202018-2019.pdf" TargetMode="External"/><Relationship Id="rId10" Type="http://schemas.openxmlformats.org/officeDocument/2006/relationships/hyperlink" Target="https://ctimit.com/dvv/6.3.3/6.3.3%20brochure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timit.com/dvv/6.3.3/6.3.3%20DVV.xlsx" TargetMode="External"/><Relationship Id="rId14" Type="http://schemas.openxmlformats.org/officeDocument/2006/relationships/hyperlink" Target="https://ctimit.com/dvv/6.3.3/6.3.3%202019-2020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2BF09-267C-4BB0-8F10-63085AA54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53</cp:revision>
  <dcterms:created xsi:type="dcterms:W3CDTF">2023-12-05T05:34:00Z</dcterms:created>
  <dcterms:modified xsi:type="dcterms:W3CDTF">2023-12-28T09:34:00Z</dcterms:modified>
</cp:coreProperties>
</file>