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center"/>
        <w:rPr>
          <w:rFonts w:ascii="Calibri,Bold" w:hAnsi="Calibri,Bold" w:cs="Calibri,Bold"/>
          <w:b/>
          <w:bCs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D.El.Ed. (2 years)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Program outcomes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 xml:space="preserve">1. Prepare students for elementary or primary schools 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>2. Application of appropriate approaches, strategies and methods to achieve instructional objectives till elementary level.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>3. Display basic understanding of school subjects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>4. Foster critical thinking among learners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 xml:space="preserve">4. Crack competitive exams such as Centre Teacher Eligibility Test and State teacher eligibility Test 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lang w:bidi="pa-IN"/>
        </w:rPr>
      </w:pPr>
      <w:r>
        <w:rPr>
          <w:rFonts w:ascii="Calibri" w:hAnsi="Calibri" w:cs="Calibri"/>
          <w:lang w:bidi="pa-IN"/>
        </w:rPr>
        <w:t xml:space="preserve">5. </w:t>
      </w:r>
      <w:proofErr w:type="gramStart"/>
      <w:r>
        <w:rPr>
          <w:rFonts w:ascii="Calibri" w:hAnsi="Calibri" w:cs="Calibri"/>
          <w:lang w:bidi="pa-IN"/>
        </w:rPr>
        <w:t>being</w:t>
      </w:r>
      <w:proofErr w:type="gramEnd"/>
      <w:r>
        <w:rPr>
          <w:rFonts w:ascii="Calibri" w:hAnsi="Calibri" w:cs="Calibri"/>
          <w:lang w:bidi="pa-IN"/>
        </w:rPr>
        <w:t xml:space="preserve"> placed in schools as PRT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bidi="pa-IN"/>
        </w:rPr>
      </w:pPr>
    </w:p>
    <w:p w:rsidR="000F6269" w:rsidRPr="00AA58D4" w:rsidRDefault="00010A85" w:rsidP="00F33F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D.El.Ed. 1</w:t>
      </w:r>
      <w:r>
        <w:rPr>
          <w:rFonts w:ascii="Calibri,Bold" w:hAnsi="Calibri,Bold" w:cs="Calibri,Bold"/>
          <w:b/>
          <w:bCs/>
          <w:sz w:val="14"/>
          <w:szCs w:val="14"/>
          <w:lang w:bidi="pa-IN"/>
        </w:rPr>
        <w:t xml:space="preserve">ST </w:t>
      </w:r>
      <w:r>
        <w:rPr>
          <w:rFonts w:ascii="Calibri,Bold" w:hAnsi="Calibri,Bold" w:cs="Calibri,Bold"/>
          <w:b/>
          <w:bCs/>
          <w:lang w:bidi="pa-IN"/>
        </w:rPr>
        <w:t>Year</w:t>
      </w:r>
    </w:p>
    <w:p w:rsidR="00010A85" w:rsidRDefault="00010A85" w:rsidP="00F33F5D">
      <w:pPr>
        <w:spacing w:line="360" w:lineRule="auto"/>
        <w:jc w:val="center"/>
        <w:rPr>
          <w:rFonts w:ascii="Calibri,Bold" w:hAnsi="Calibri,Bold" w:cs="Calibri,Bold"/>
          <w:b/>
          <w:bCs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Course Outcomes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Childhood and the Development of Children</w:t>
      </w:r>
    </w:p>
    <w:p w:rsidR="00010A85" w:rsidRPr="00AA58D4" w:rsidRDefault="00010A85" w:rsidP="00F33F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review general conceptions about child and childhood (specifically with reference to the Indian social context); develop a sensitive and critical understanding of the different social/educational/cultural realities at the core of the exploration into childhood.</w:t>
      </w:r>
    </w:p>
    <w:p w:rsidR="00010A85" w:rsidRPr="00AA58D4" w:rsidRDefault="00010A85" w:rsidP="00F33F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develop an understanding of different aspects of a child’s physical, motor, social and emotional development.</w:t>
      </w:r>
    </w:p>
    <w:p w:rsidR="00AA58D4" w:rsidRDefault="00010A85" w:rsidP="00F33F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understand the developmental process of children with diverse abilities in social, cultural and political context.</w:t>
      </w:r>
    </w:p>
    <w:p w:rsidR="00010A85" w:rsidRPr="00AA58D4" w:rsidRDefault="00010A85" w:rsidP="00F33F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Symbol" w:hAnsi="Symbol" w:cs="Symbol"/>
          <w:color w:val="000000"/>
          <w:lang w:bidi="pa-IN"/>
        </w:rPr>
        <w:t></w:t>
      </w:r>
      <w:r w:rsidRPr="00AA58D4">
        <w:rPr>
          <w:rFonts w:ascii="Calibri" w:hAnsi="Calibri" w:cs="Calibri"/>
          <w:color w:val="000000"/>
          <w:lang w:bidi="pa-IN"/>
        </w:rPr>
        <w:t>To encourage interaction with children, and training in methods of child study.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Contemporary Indian Society</w:t>
      </w:r>
    </w:p>
    <w:p w:rsidR="00010A85" w:rsidRPr="00AA58D4" w:rsidRDefault="00010A85" w:rsidP="00F33F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be familiar with the interdisciplinary analysis of concepts, ideas and concerns to gain an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understanding of the socio- political and economic dimensions of Indian society and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appreciating its diversity.</w:t>
      </w:r>
    </w:p>
    <w:p w:rsidR="00010A85" w:rsidRPr="00AA58D4" w:rsidRDefault="00010A85" w:rsidP="00F33F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develop an understanding of the trends, issues, and challenges facing contemporary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Indian society.</w:t>
      </w:r>
    </w:p>
    <w:p w:rsidR="00010A85" w:rsidRPr="00AA58D4" w:rsidRDefault="00010A85" w:rsidP="00F33F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arrive at a critical understanding of the achievements and persisting problems of the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 xml:space="preserve">contemporary Indian context and the </w:t>
      </w:r>
      <w:proofErr w:type="gramStart"/>
      <w:r w:rsidRPr="00AA58D4">
        <w:rPr>
          <w:rFonts w:ascii="Calibri" w:hAnsi="Calibri" w:cs="Calibri"/>
          <w:color w:val="000000"/>
          <w:lang w:bidi="pa-IN"/>
        </w:rPr>
        <w:t>challenges facing</w:t>
      </w:r>
      <w:proofErr w:type="gramEnd"/>
      <w:r w:rsidRPr="00AA58D4">
        <w:rPr>
          <w:rFonts w:ascii="Calibri" w:hAnsi="Calibri" w:cs="Calibri"/>
          <w:color w:val="000000"/>
          <w:lang w:bidi="pa-IN"/>
        </w:rPr>
        <w:t xml:space="preserve"> it.</w:t>
      </w:r>
    </w:p>
    <w:p w:rsidR="00010A85" w:rsidRPr="00AA58D4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  <w:bCs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lastRenderedPageBreak/>
        <w:t>Education, Society, Curriculum and Learners</w:t>
      </w:r>
    </w:p>
    <w:p w:rsidR="00010A85" w:rsidRPr="00AA58D4" w:rsidRDefault="00010A85" w:rsidP="00F33F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understand and explore the meaning, aims, purposes of education.</w:t>
      </w:r>
    </w:p>
    <w:p w:rsidR="00010A85" w:rsidRPr="00AA58D4" w:rsidRDefault="00010A85" w:rsidP="00F33F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develop understanding of philosophical, sociological and historical dimensions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education.</w:t>
      </w:r>
    </w:p>
    <w:p w:rsidR="00010A85" w:rsidRPr="00AA58D4" w:rsidRDefault="00010A85" w:rsidP="00F33F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identify and question one’s own long-established presumptions on knowledge, learner,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teacher, and education, and develop a more informed, meaningful understanding of them.</w:t>
      </w:r>
    </w:p>
    <w:p w:rsidR="00AA58D4" w:rsidRPr="00F33F5D" w:rsidRDefault="00010A85" w:rsidP="00F33F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 xml:space="preserve">To expose students to divergent educational thoughts, perspectives and practices, </w:t>
      </w:r>
      <w:proofErr w:type="gramStart"/>
      <w:r w:rsidRPr="00AA58D4">
        <w:rPr>
          <w:rFonts w:ascii="Calibri" w:hAnsi="Calibri" w:cs="Calibri"/>
          <w:color w:val="000000"/>
          <w:lang w:bidi="pa-IN"/>
        </w:rPr>
        <w:t>which will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help them in creating secure, egalitarian and pedagogically sound learning situations.</w:t>
      </w:r>
      <w:proofErr w:type="gramEnd"/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Pedagogy and ICT across the Curriculum</w:t>
      </w:r>
    </w:p>
    <w:p w:rsidR="00010A85" w:rsidRPr="00AA58D4" w:rsidRDefault="00010A85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engage student-teachers with key issues of organizing schools and learning environments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and of visualizing and selecting appropriate pedagogic approaches.</w:t>
      </w:r>
    </w:p>
    <w:p w:rsidR="00010A85" w:rsidRPr="00AA58D4" w:rsidRDefault="00010A85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them to link their understanding of children, of their social contexts and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curricular knowledge, to practical steps in organizing, motivating and assessing learning.</w:t>
      </w:r>
    </w:p>
    <w:p w:rsidR="00010A85" w:rsidRPr="00AA58D4" w:rsidRDefault="00010A85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enables them to focus on generic aspects of pedagogy that cut across various school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subjects.</w:t>
      </w:r>
    </w:p>
    <w:p w:rsidR="00010A85" w:rsidRPr="00AA58D4" w:rsidRDefault="00010A85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widen their awareness of pedagogic possibilities, and to enrich their 'pedagogic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imagination', so that student-teachers can think beyond standard approaches, and try to fit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their pedagogic approaches with their aims of teaching and learning, while creating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nonthreatening learning environments.</w:t>
      </w:r>
    </w:p>
    <w:p w:rsidR="00010A85" w:rsidRPr="00AA58D4" w:rsidRDefault="003910E8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>
        <w:rPr>
          <w:rFonts w:ascii="Calibri" w:hAnsi="Calibri" w:cs="Calibri"/>
          <w:color w:val="000000"/>
          <w:lang w:bidi="pa-IN"/>
        </w:rPr>
        <w:t>To enable them to u</w:t>
      </w:r>
      <w:r w:rsidR="00010A85" w:rsidRPr="00AA58D4">
        <w:rPr>
          <w:rFonts w:ascii="Calibri" w:hAnsi="Calibri" w:cs="Calibri"/>
          <w:color w:val="000000"/>
          <w:lang w:bidi="pa-IN"/>
        </w:rPr>
        <w:t>nderstand the meaning and scope of ICT and its applications in teaching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="00010A85" w:rsidRPr="00AA58D4">
        <w:rPr>
          <w:rFonts w:ascii="Calibri" w:hAnsi="Calibri" w:cs="Calibri"/>
          <w:color w:val="000000"/>
          <w:lang w:bidi="pa-IN"/>
        </w:rPr>
        <w:t>learning.</w:t>
      </w:r>
    </w:p>
    <w:p w:rsidR="00010A85" w:rsidRPr="00AA58D4" w:rsidRDefault="00010A85" w:rsidP="00F33F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make them Understand the computer components and software and hardware approach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in education. They are able to learn and to use the e-learning in the process of learning.</w:t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Pedagogy of Environmental Study</w:t>
      </w:r>
    </w:p>
    <w:p w:rsidR="00010A85" w:rsidRPr="00AA58D4" w:rsidRDefault="00010A85" w:rsidP="00F33F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help student-teachers understand the scope of EVS and examine different perspectives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curriculum organization.</w:t>
      </w:r>
    </w:p>
    <w:p w:rsidR="00010A85" w:rsidRPr="00AA58D4" w:rsidRDefault="00010A85" w:rsidP="00F33F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facilitate student-teachers to probe children’s ideas in science and social science.</w:t>
      </w:r>
    </w:p>
    <w:p w:rsidR="00010A85" w:rsidRPr="00AA58D4" w:rsidRDefault="00010A85" w:rsidP="00F33F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prepare student-teachers to plan for and carry out classroom transaction in the light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various theoretical viewpoints of learning and children’s ideas.</w:t>
      </w:r>
    </w:p>
    <w:p w:rsidR="00010A85" w:rsidRPr="00AA58D4" w:rsidRDefault="00010A85" w:rsidP="00F33F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prepare student-teachers to assess children’s learning using different modes.</w:t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lastRenderedPageBreak/>
        <w:t>Learning Mother Tongue and other Languages: In and outside the school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FF"/>
          <w:sz w:val="24"/>
          <w:szCs w:val="24"/>
          <w:lang w:bidi="pa-IN"/>
        </w:rPr>
      </w:pPr>
    </w:p>
    <w:p w:rsidR="00AA58D4" w:rsidRDefault="00F33F5D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FF"/>
          <w:sz w:val="24"/>
          <w:szCs w:val="24"/>
          <w:lang w:bidi="pa-IN"/>
        </w:rPr>
      </w:pPr>
      <w:r>
        <w:rPr>
          <w:rFonts w:ascii="Times-Roman" w:hAnsi="Times-Roman" w:cs="Times-Roman"/>
          <w:noProof/>
          <w:color w:val="0000FF"/>
          <w:sz w:val="24"/>
          <w:szCs w:val="24"/>
          <w:lang w:val="en-IN" w:eastAsia="en-IN"/>
        </w:rPr>
        <w:drawing>
          <wp:inline distT="0" distB="0" distL="0" distR="0">
            <wp:extent cx="5867400" cy="3438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FF"/>
          <w:sz w:val="24"/>
          <w:szCs w:val="24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Pedagogy of Mathematics</w:t>
      </w:r>
    </w:p>
    <w:p w:rsidR="00010A85" w:rsidRPr="00AA58D4" w:rsidRDefault="00010A85" w:rsidP="00F33F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student-teachers to develop deeper insights into the content areas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mathematics at the primary level</w:t>
      </w:r>
    </w:p>
    <w:p w:rsidR="00010A85" w:rsidRPr="00AA58D4" w:rsidRDefault="00010A85" w:rsidP="00F33F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make student-teachers aware of factors that impact on the process of acquisition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mathematical knowledge</w:t>
      </w:r>
    </w:p>
    <w:p w:rsidR="00010A85" w:rsidRPr="00AA58D4" w:rsidRDefault="00010A85" w:rsidP="00F33F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sensitize student-teachers about the ways in which children respond to mathematical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knowledge</w:t>
      </w:r>
    </w:p>
    <w:p w:rsidR="00010A85" w:rsidRPr="00AA58D4" w:rsidRDefault="00010A85" w:rsidP="00F33F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help student-teachers develop skills, have deeper insights, acquire appropriate attitudes,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learn effective strategies that promote effective children s learning</w:t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Proficiency in English</w:t>
      </w:r>
    </w:p>
    <w:p w:rsidR="00010A85" w:rsidRPr="00AA58D4" w:rsidRDefault="00010A85" w:rsidP="00F33F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strengthen the student-teacher’s own English language proficiency.</w:t>
      </w:r>
    </w:p>
    <w:p w:rsidR="00010A85" w:rsidRPr="00AA58D4" w:rsidRDefault="00010A85" w:rsidP="00F33F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brush up their knowledge of grammatical, lexical and discourse systems in English.</w:t>
      </w:r>
    </w:p>
    <w:p w:rsidR="00010A85" w:rsidRPr="00AA58D4" w:rsidRDefault="00010A85" w:rsidP="00F33F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students to link this with pedagogy.</w:t>
      </w:r>
    </w:p>
    <w:p w:rsidR="00010A85" w:rsidRPr="00AA58D4" w:rsidRDefault="00010A85" w:rsidP="00F33F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re-sequence units of study for those who may have no knowledge of English</w:t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Children’s Physical and Emotional Health and Yoga Education -I</w:t>
      </w:r>
    </w:p>
    <w:p w:rsidR="00010A85" w:rsidRPr="00AA58D4" w:rsidRDefault="00010A85" w:rsidP="00F33F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build a holistic understanding of the concept of health and well-being and understand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children s health needs using a social determinants framework.</w:t>
      </w:r>
    </w:p>
    <w:p w:rsidR="00010A85" w:rsidRPr="00AA58D4" w:rsidRDefault="00010A85" w:rsidP="00F33F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understand the reciprocal relationship between health and education and understand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the role of the teacher and possible ways of engaging with health concerns.</w:t>
      </w:r>
    </w:p>
    <w:p w:rsidR="00010A85" w:rsidRPr="00AA58D4" w:rsidRDefault="00010A85" w:rsidP="00F33F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 xml:space="preserve">To examine specific </w:t>
      </w:r>
      <w:proofErr w:type="spellStart"/>
      <w:r w:rsidRPr="00AA58D4">
        <w:rPr>
          <w:rFonts w:ascii="Calibri" w:hAnsi="Calibri" w:cs="Calibri"/>
          <w:color w:val="000000"/>
          <w:lang w:bidi="pa-IN"/>
        </w:rPr>
        <w:t>programmes</w:t>
      </w:r>
      <w:proofErr w:type="spellEnd"/>
      <w:r w:rsidRPr="00AA58D4">
        <w:rPr>
          <w:rFonts w:ascii="Calibri" w:hAnsi="Calibri" w:cs="Calibri"/>
          <w:color w:val="000000"/>
          <w:lang w:bidi="pa-IN"/>
        </w:rPr>
        <w:t xml:space="preserve"> related to children s health operating in schools.</w:t>
      </w:r>
    </w:p>
    <w:p w:rsidR="00010A85" w:rsidRPr="00AA58D4" w:rsidRDefault="00010A85" w:rsidP="00F33F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build knowledge and skills on teaching health and physical education and integration of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their themes with other curricula areas of teacher education and school subjects.</w:t>
      </w:r>
    </w:p>
    <w:p w:rsidR="00010A85" w:rsidRDefault="00010A85" w:rsidP="00F33F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link theoretical and conceptual learning with actual school/classroom realities through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practical work.</w:t>
      </w:r>
    </w:p>
    <w:p w:rsidR="00AA58D4" w:rsidRDefault="00AA58D4" w:rsidP="00F33F5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AA58D4" w:rsidRPr="00AA58D4" w:rsidRDefault="00AA58D4" w:rsidP="00F33F5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D.El.Ed. 2</w:t>
      </w:r>
      <w:r w:rsidRPr="00AA58D4">
        <w:rPr>
          <w:rFonts w:ascii="Calibri,Bold" w:hAnsi="Calibri,Bold" w:cs="Calibri,Bold"/>
          <w:b/>
          <w:bCs/>
          <w:vertAlign w:val="superscript"/>
          <w:lang w:bidi="pa-IN"/>
        </w:rPr>
        <w:t>nd</w:t>
      </w:r>
      <w:r>
        <w:rPr>
          <w:rFonts w:ascii="Calibri,Bold" w:hAnsi="Calibri,Bold" w:cs="Calibri,Bold"/>
          <w:b/>
          <w:bCs/>
          <w:lang w:bidi="pa-IN"/>
        </w:rPr>
        <w:t xml:space="preserve"> Year</w:t>
      </w:r>
    </w:p>
    <w:p w:rsidR="00AA58D4" w:rsidRDefault="00AA58D4" w:rsidP="00F33F5D">
      <w:pPr>
        <w:spacing w:line="360" w:lineRule="auto"/>
        <w:jc w:val="center"/>
        <w:rPr>
          <w:rFonts w:ascii="Calibri,Bold" w:hAnsi="Calibri,Bold" w:cs="Calibri,Bold"/>
          <w:b/>
          <w:bCs/>
          <w:lang w:bidi="pa-IN"/>
        </w:rPr>
      </w:pPr>
      <w:r>
        <w:rPr>
          <w:rFonts w:ascii="Calibri,Bold" w:hAnsi="Calibri,Bold" w:cs="Calibri,Bold"/>
          <w:b/>
          <w:bCs/>
          <w:lang w:bidi="pa-IN"/>
        </w:rPr>
        <w:t>Course Outcomes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Cognition, Learning and the Socio-Cultural Context</w:t>
      </w:r>
    </w:p>
    <w:p w:rsidR="00AA58D4" w:rsidRPr="00AA58D4" w:rsidRDefault="00010A85" w:rsidP="00F33F5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understand the process of thinking and learning in children through different theories/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perspectives and reflect on their relevance in the teaching-learning process.</w:t>
      </w:r>
    </w:p>
    <w:p w:rsidR="00010A85" w:rsidRPr="00AA58D4" w:rsidRDefault="00010A85" w:rsidP="00F33F5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 xml:space="preserve">To understand how different perspectives/theories contribute to an overall </w:t>
      </w:r>
      <w:proofErr w:type="gramStart"/>
      <w:r w:rsidRPr="00AA58D4">
        <w:rPr>
          <w:rFonts w:ascii="Calibri" w:hAnsi="Calibri" w:cs="Calibri"/>
          <w:color w:val="000000"/>
          <w:lang w:bidi="pa-IN"/>
        </w:rPr>
        <w:t>understanding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 of</w:t>
      </w:r>
      <w:proofErr w:type="gramEnd"/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development and the child as a socio-cultural universal.</w:t>
      </w:r>
    </w:p>
    <w:p w:rsidR="00010A85" w:rsidRPr="00AA58D4" w:rsidRDefault="00010A85" w:rsidP="00F33F5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bring the implications of theory into the centre of the study of children; to provide for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opportunities such that the student teacher is able to visualize the linkages with theory in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the real life interactions with children.</w:t>
      </w:r>
    </w:p>
    <w:p w:rsidR="00010A85" w:rsidRPr="00AA58D4" w:rsidRDefault="00010A85" w:rsidP="00F33F5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the student teacher to visualize the linkages with theory in the real life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interactions with children.</w:t>
      </w:r>
    </w:p>
    <w:p w:rsidR="00AA58D4" w:rsidRPr="00AA58D4" w:rsidRDefault="00010A85" w:rsidP="00F33F5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the student teacher to understand moral development of a child in sociocultural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  <w:r w:rsidRPr="00AA58D4">
        <w:rPr>
          <w:rFonts w:ascii="Calibri" w:hAnsi="Calibri" w:cs="Calibri"/>
          <w:color w:val="000000"/>
          <w:lang w:bidi="pa-IN"/>
        </w:rPr>
        <w:t>context.</w:t>
      </w:r>
      <w:r w:rsidR="00AA58D4" w:rsidRPr="00AA58D4">
        <w:rPr>
          <w:rFonts w:ascii="Calibri" w:hAnsi="Calibri" w:cs="Calibri"/>
          <w:color w:val="000000"/>
          <w:lang w:bidi="pa-IN"/>
        </w:rPr>
        <w:t xml:space="preserve"> </w:t>
      </w:r>
    </w:p>
    <w:p w:rsidR="00AA58D4" w:rsidRP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School Culture, Leadership and Change</w:t>
      </w:r>
    </w:p>
    <w:p w:rsidR="00010A85" w:rsidRPr="00A13B42" w:rsidRDefault="00010A85" w:rsidP="00F33F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students to develop a holistic understanding of the range of issues and dynamics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proofErr w:type="gramStart"/>
      <w:r w:rsidR="00A13B42">
        <w:rPr>
          <w:rFonts w:ascii="Calibri" w:hAnsi="Calibri" w:cs="Calibri"/>
          <w:color w:val="000000"/>
          <w:lang w:bidi="pa-IN"/>
        </w:rPr>
        <w:t xml:space="preserve">that </w:t>
      </w:r>
      <w:r w:rsidRPr="00A13B42">
        <w:rPr>
          <w:rFonts w:ascii="Calibri" w:hAnsi="Calibri" w:cs="Calibri"/>
          <w:color w:val="000000"/>
          <w:lang w:bidi="pa-IN"/>
        </w:rPr>
        <w:t>constitute</w:t>
      </w:r>
      <w:proofErr w:type="gramEnd"/>
      <w:r w:rsidRPr="00A13B42">
        <w:rPr>
          <w:rFonts w:ascii="Calibri" w:hAnsi="Calibri" w:cs="Calibri"/>
          <w:color w:val="000000"/>
          <w:lang w:bidi="pa-IN"/>
        </w:rPr>
        <w:t xml:space="preserve"> school education.</w:t>
      </w:r>
    </w:p>
    <w:p w:rsidR="00010A85" w:rsidRPr="00AA58D4" w:rsidRDefault="00010A85" w:rsidP="00F33F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familiarize students with the structures and processes of the Indian education system</w:t>
      </w:r>
    </w:p>
    <w:p w:rsidR="00010A85" w:rsidRPr="00A13B42" w:rsidRDefault="00010A85" w:rsidP="00F33F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lastRenderedPageBreak/>
        <w:t>To help students develop a critical understanding of the notion of school organization and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management in the context of the structures and processes of the education system</w:t>
      </w:r>
    </w:p>
    <w:p w:rsidR="00010A85" w:rsidRPr="00A13B42" w:rsidRDefault="00010A85" w:rsidP="00F33F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enable students develop a comprehensive understanding of context-specific notions of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school effectiveness To enable students to develop an understanding of school leadership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and change management</w:t>
      </w:r>
    </w:p>
    <w:p w:rsidR="00010A85" w:rsidRPr="00A13B42" w:rsidRDefault="00010A85" w:rsidP="00F33F5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A58D4">
        <w:rPr>
          <w:rFonts w:ascii="Calibri" w:hAnsi="Calibri" w:cs="Calibri"/>
          <w:color w:val="000000"/>
          <w:lang w:bidi="pa-IN"/>
        </w:rPr>
        <w:t>To help students make overt connections between field-based project work, educational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leadership and change facilitation</w:t>
      </w:r>
    </w:p>
    <w:p w:rsidR="00AA58D4" w:rsidRDefault="00AA58D4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Social Science Education</w:t>
      </w:r>
    </w:p>
    <w:p w:rsidR="00010A85" w:rsidRPr="00A13B42" w:rsidRDefault="00010A85" w:rsidP="00F33F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 xml:space="preserve">To develop knowledge and skills to critically understand and </w:t>
      </w:r>
      <w:proofErr w:type="spellStart"/>
      <w:r w:rsidRPr="00A13B42">
        <w:rPr>
          <w:rFonts w:ascii="Calibri" w:hAnsi="Calibri" w:cs="Calibri"/>
          <w:color w:val="000000"/>
          <w:lang w:bidi="pa-IN"/>
        </w:rPr>
        <w:t>analyse</w:t>
      </w:r>
      <w:proofErr w:type="spellEnd"/>
      <w:r w:rsidRPr="00A13B42">
        <w:rPr>
          <w:rFonts w:ascii="Calibri" w:hAnsi="Calibri" w:cs="Calibri"/>
          <w:color w:val="000000"/>
          <w:lang w:bidi="pa-IN"/>
        </w:rPr>
        <w:t xml:space="preserve"> the society we live in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and the individual-society interface, by drawing upon the disciplines of sociology, history,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geography, political science, economics and psychology.</w:t>
      </w:r>
    </w:p>
    <w:p w:rsidR="00010A85" w:rsidRPr="00A13B42" w:rsidRDefault="00010A85" w:rsidP="00F33F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 xml:space="preserve">To develop skills to gather, interpret and </w:t>
      </w:r>
      <w:proofErr w:type="spellStart"/>
      <w:r w:rsidRPr="00A13B42">
        <w:rPr>
          <w:rFonts w:ascii="Calibri" w:hAnsi="Calibri" w:cs="Calibri"/>
          <w:color w:val="000000"/>
          <w:lang w:bidi="pa-IN"/>
        </w:rPr>
        <w:t>analyse</w:t>
      </w:r>
      <w:proofErr w:type="spellEnd"/>
      <w:r w:rsidRPr="00A13B42">
        <w:rPr>
          <w:rFonts w:ascii="Calibri" w:hAnsi="Calibri" w:cs="Calibri"/>
          <w:color w:val="000000"/>
          <w:lang w:bidi="pa-IN"/>
        </w:rPr>
        <w:t xml:space="preserve"> data.</w:t>
      </w:r>
    </w:p>
    <w:p w:rsidR="00010A85" w:rsidRPr="00A13B42" w:rsidRDefault="00010A85" w:rsidP="00F33F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 xml:space="preserve">To critically </w:t>
      </w:r>
      <w:proofErr w:type="spellStart"/>
      <w:r w:rsidRPr="00A13B42">
        <w:rPr>
          <w:rFonts w:ascii="Calibri" w:hAnsi="Calibri" w:cs="Calibri"/>
          <w:color w:val="000000"/>
          <w:lang w:bidi="pa-IN"/>
        </w:rPr>
        <w:t>analyse</w:t>
      </w:r>
      <w:proofErr w:type="spellEnd"/>
      <w:r w:rsidRPr="00A13B42">
        <w:rPr>
          <w:rFonts w:ascii="Calibri" w:hAnsi="Calibri" w:cs="Calibri"/>
          <w:color w:val="000000"/>
          <w:lang w:bidi="pa-IN"/>
        </w:rPr>
        <w:t xml:space="preserve"> social science school curriculum, syllabus and textbooks know and use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different pedagogies to transact the curriculum in a manner that enhances curiosity of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children to enquire about social phenomenon and develops their capacities to reflect on the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existing society, its institutions and practices in a critical, independent and thoughtful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manner.</w:t>
      </w:r>
    </w:p>
    <w:p w:rsidR="00010A85" w:rsidRPr="00A13B42" w:rsidRDefault="00010A85" w:rsidP="00F33F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develop capacities to uphold human and constitutional values of freedom, equality,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justice and respect for difference and diversity and challenge the social forces that threaten</w:t>
      </w:r>
      <w:r w:rsid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these values.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Pedagogy of English Language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equip student-teachers with a theoretical perspective on English as a “Second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Language”(ESL)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enable student-teachers to grasp general principles in language learning and teaching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understand young learners and their learning context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grasp the principles and practice of unit and lesson planning for effective teaching of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English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develop classroom management skills; procedures and techniques for teaching language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examine and develop resources and materials for use with young learners for language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teaching and testing.</w:t>
      </w:r>
    </w:p>
    <w:p w:rsidR="00010A85" w:rsidRPr="00A13B42" w:rsidRDefault="00010A85" w:rsidP="00F33F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examine issues in language assessment and their impact on classroom teaching.</w:t>
      </w:r>
    </w:p>
    <w:p w:rsidR="00A13B42" w:rsidRDefault="00A13B42" w:rsidP="00F33F5D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>
        <w:rPr>
          <w:rFonts w:ascii="Calibri" w:hAnsi="Calibri" w:cs="Calibri"/>
          <w:color w:val="000000"/>
          <w:lang w:bidi="pa-IN"/>
        </w:rPr>
        <w:tab/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lastRenderedPageBreak/>
        <w:t>Pedagogy of Science Education</w:t>
      </w:r>
    </w:p>
    <w:p w:rsidR="00010A85" w:rsidRPr="00A13B42" w:rsidRDefault="00010A85" w:rsidP="00F33F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 xml:space="preserve">To encourage students to revisit their own conceptual understanding of science </w:t>
      </w:r>
      <w:proofErr w:type="gramStart"/>
      <w:r w:rsidRPr="00A13B42">
        <w:rPr>
          <w:rFonts w:ascii="Calibri" w:hAnsi="Calibri" w:cs="Calibri"/>
          <w:color w:val="000000"/>
          <w:lang w:bidi="pa-IN"/>
        </w:rPr>
        <w:t>To</w:t>
      </w:r>
      <w:proofErr w:type="gramEnd"/>
      <w:r w:rsidRPr="00A13B42">
        <w:rPr>
          <w:rFonts w:ascii="Calibri" w:hAnsi="Calibri" w:cs="Calibri"/>
          <w:color w:val="000000"/>
          <w:lang w:bidi="pa-IN"/>
        </w:rPr>
        <w:t xml:space="preserve"> engage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students with various aspects of the nature of science.</w:t>
      </w:r>
    </w:p>
    <w:p w:rsidR="00010A85" w:rsidRPr="00A13B42" w:rsidRDefault="00010A85" w:rsidP="00F33F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help students understand children’s ideas in relation to cognitive development and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proofErr w:type="gramStart"/>
      <w:r w:rsidRPr="00A13B42">
        <w:rPr>
          <w:rFonts w:ascii="Calibri" w:hAnsi="Calibri" w:cs="Calibri"/>
          <w:color w:val="000000"/>
          <w:lang w:bidi="pa-IN"/>
        </w:rPr>
        <w:t>children’</w:t>
      </w:r>
      <w:r w:rsidR="003910E8">
        <w:rPr>
          <w:rFonts w:ascii="Calibri" w:hAnsi="Calibri" w:cs="Calibri"/>
          <w:color w:val="000000"/>
          <w:lang w:bidi="pa-IN"/>
        </w:rPr>
        <w:t xml:space="preserve">s </w:t>
      </w:r>
      <w:r w:rsidRPr="00A13B42">
        <w:rPr>
          <w:rFonts w:ascii="Calibri" w:hAnsi="Calibri" w:cs="Calibri"/>
          <w:color w:val="000000"/>
          <w:lang w:bidi="pa-IN"/>
        </w:rPr>
        <w:t>understanding</w:t>
      </w:r>
      <w:proofErr w:type="gramEnd"/>
      <w:r w:rsidRPr="00A13B42">
        <w:rPr>
          <w:rFonts w:ascii="Calibri" w:hAnsi="Calibri" w:cs="Calibri"/>
          <w:color w:val="000000"/>
          <w:lang w:bidi="pa-IN"/>
        </w:rPr>
        <w:t xml:space="preserve"> of scientific concepts.</w:t>
      </w:r>
    </w:p>
    <w:p w:rsidR="00010A85" w:rsidRPr="00A13B42" w:rsidRDefault="00010A85" w:rsidP="00F33F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help students select and use appropriate teaching-learning and assessment strategies.</w:t>
      </w:r>
    </w:p>
    <w:p w:rsidR="00010A85" w:rsidRPr="00A13B42" w:rsidRDefault="00010A85" w:rsidP="00F33F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enable students to view science as an inclusive and a democratic enterprise.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453E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Pedagogy of Punjabi Language</w:t>
      </w:r>
    </w:p>
    <w:p w:rsidR="0001453E" w:rsidRDefault="0001453E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</w:p>
    <w:p w:rsidR="0001453E" w:rsidRDefault="00F33F5D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noProof/>
          <w:color w:val="000000"/>
          <w:lang w:val="en-IN" w:eastAsia="en-IN"/>
        </w:rPr>
        <w:drawing>
          <wp:inline distT="0" distB="0" distL="0" distR="0">
            <wp:extent cx="5943600" cy="1933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F5D" w:rsidRDefault="00F33F5D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</w:p>
    <w:p w:rsidR="00F33F5D" w:rsidRDefault="00F33F5D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 xml:space="preserve">Hindi </w:t>
      </w:r>
      <w:proofErr w:type="spellStart"/>
      <w:r>
        <w:rPr>
          <w:rFonts w:ascii="Calibri,Bold" w:hAnsi="Calibri,Bold" w:cs="Calibri,Bold"/>
          <w:b/>
          <w:bCs/>
          <w:color w:val="000000"/>
          <w:lang w:bidi="pa-IN"/>
        </w:rPr>
        <w:t>Shikshan</w:t>
      </w:r>
      <w:proofErr w:type="spellEnd"/>
    </w:p>
    <w:p w:rsidR="00A13B42" w:rsidRDefault="00F33F5D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noProof/>
          <w:color w:val="000000"/>
          <w:lang w:val="en-IN" w:eastAsia="en-IN"/>
        </w:rPr>
        <w:drawing>
          <wp:inline distT="0" distB="0" distL="0" distR="0">
            <wp:extent cx="5943600" cy="26894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Diversity, Gender and Inclusive Education</w:t>
      </w:r>
    </w:p>
    <w:p w:rsidR="00010A85" w:rsidRPr="00A13B42" w:rsidRDefault="00010A85" w:rsidP="00F33F5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lastRenderedPageBreak/>
        <w:t>To understand the present approach on education of children with special needs</w:t>
      </w:r>
    </w:p>
    <w:p w:rsidR="00010A85" w:rsidRPr="00A13B42" w:rsidRDefault="00010A85" w:rsidP="00F33F5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Instead of blaming an individual for his/her failure, the need is to understand how barriers to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learning arise from various discriminatory practices, curriculum, teaching approaches, school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organization, and various other social and cultural factors</w:t>
      </w:r>
    </w:p>
    <w:p w:rsidR="00010A85" w:rsidRPr="00A13B42" w:rsidRDefault="00010A85" w:rsidP="00F33F5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focus on the structures (implicit and explicit) in our schools that serves as a hindrance to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the inclusion of all students</w:t>
      </w:r>
    </w:p>
    <w:p w:rsidR="00010A85" w:rsidRPr="00A13B42" w:rsidRDefault="00010A85" w:rsidP="00F33F5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explore and understand the possibility of change through inclusive education</w:t>
      </w:r>
    </w:p>
    <w:p w:rsidR="00010A85" w:rsidRPr="00A13B42" w:rsidRDefault="00010A85" w:rsidP="00F33F5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develop a comprehensive and critical understanding on disability, marginalization and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inclusive education.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Children’s Physical and Emotional Health and Yoga Education –II</w:t>
      </w:r>
    </w:p>
    <w:p w:rsidR="00010A85" w:rsidRPr="00A13B42" w:rsidRDefault="00010A85" w:rsidP="00F33F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draw out and work with different faculties simultaneously i.e. physical, intuitive,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emotional, sensual </w:t>
      </w:r>
      <w:r w:rsidRPr="00A13B42">
        <w:rPr>
          <w:rFonts w:ascii="Calibri" w:hAnsi="Calibri" w:cs="Calibri"/>
          <w:color w:val="000000"/>
          <w:lang w:bidi="pa-IN"/>
        </w:rPr>
        <w:t>and mental through practical exercises.</w:t>
      </w:r>
    </w:p>
    <w:p w:rsidR="00010A85" w:rsidRPr="00A13B42" w:rsidRDefault="00010A85" w:rsidP="00F33F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Build imagination and concentration of the body and mind. Structured exercises for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coordinating, enhancing and translating imagination into physical expression.</w:t>
      </w:r>
    </w:p>
    <w:p w:rsidR="00010A85" w:rsidRPr="00A13B42" w:rsidRDefault="00010A85" w:rsidP="00F33F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Learn to challenge and shift one s own attitude and standpoint as one learns to understand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 xml:space="preserve">multiple perspectives to </w:t>
      </w:r>
      <w:proofErr w:type="spellStart"/>
      <w:r w:rsidRPr="00A13B42">
        <w:rPr>
          <w:rFonts w:ascii="Calibri" w:hAnsi="Calibri" w:cs="Calibri"/>
          <w:color w:val="000000"/>
          <w:lang w:bidi="pa-IN"/>
        </w:rPr>
        <w:t>empathise</w:t>
      </w:r>
      <w:proofErr w:type="spellEnd"/>
      <w:r w:rsidRPr="00A13B42">
        <w:rPr>
          <w:rFonts w:ascii="Calibri" w:hAnsi="Calibri" w:cs="Calibri"/>
          <w:color w:val="000000"/>
          <w:lang w:bidi="pa-IN"/>
        </w:rPr>
        <w:t>.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Creative Drama, Fine Arts and Education</w:t>
      </w:r>
    </w:p>
    <w:p w:rsidR="00010A85" w:rsidRPr="00A13B42" w:rsidRDefault="00010A85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Identify and develop one s own creative potential.</w:t>
      </w:r>
    </w:p>
    <w:p w:rsidR="00010A85" w:rsidRPr="00A13B42" w:rsidRDefault="00010A85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Bring the arts into the centre of exploration, e.g. in visual arts: semiotics of the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image/film/play/music; how is an image to be made meaning of; how can an image act as a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starting point for an exploration.</w:t>
      </w:r>
    </w:p>
    <w:p w:rsidR="00010A85" w:rsidRPr="00A13B42" w:rsidRDefault="003910E8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>
        <w:rPr>
          <w:rFonts w:ascii="Calibri" w:hAnsi="Calibri" w:cs="Calibri"/>
          <w:color w:val="000000"/>
          <w:lang w:bidi="pa-IN"/>
        </w:rPr>
        <w:t>Recogniz</w:t>
      </w:r>
      <w:bookmarkStart w:id="0" w:name="_GoBack"/>
      <w:bookmarkEnd w:id="0"/>
      <w:r>
        <w:rPr>
          <w:rFonts w:ascii="Calibri" w:hAnsi="Calibri" w:cs="Calibri"/>
          <w:color w:val="000000"/>
          <w:lang w:bidi="pa-IN"/>
        </w:rPr>
        <w:t xml:space="preserve">e the role of creative </w:t>
      </w:r>
      <w:r w:rsidR="00010A85" w:rsidRPr="00A13B42">
        <w:rPr>
          <w:rFonts w:ascii="Calibri" w:hAnsi="Calibri" w:cs="Calibri"/>
          <w:color w:val="000000"/>
          <w:lang w:bidi="pa-IN"/>
        </w:rPr>
        <w:t>drama</w:t>
      </w:r>
      <w:r>
        <w:rPr>
          <w:rFonts w:ascii="Calibri" w:hAnsi="Calibri" w:cs="Calibri"/>
          <w:color w:val="000000"/>
          <w:lang w:bidi="pa-IN"/>
        </w:rPr>
        <w:t>, Fine Arts</w:t>
      </w:r>
      <w:r w:rsidR="00010A85" w:rsidRPr="00A13B42">
        <w:rPr>
          <w:rFonts w:ascii="Calibri" w:hAnsi="Calibri" w:cs="Calibri"/>
          <w:color w:val="000000"/>
          <w:lang w:bidi="pa-IN"/>
        </w:rPr>
        <w:t xml:space="preserve"> as education in the elementary school</w:t>
      </w:r>
    </w:p>
    <w:p w:rsidR="00010A85" w:rsidRPr="00A13B42" w:rsidRDefault="00010A85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Learn to identify areas that are best suited for drama exploration</w:t>
      </w:r>
    </w:p>
    <w:p w:rsidR="00010A85" w:rsidRPr="00A13B42" w:rsidRDefault="00010A85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Examine through chosen themes, how learning can take place in the classroom through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group drama exploration by a whole class of elementary school students</w:t>
      </w:r>
    </w:p>
    <w:p w:rsidR="00010A85" w:rsidRDefault="00010A85" w:rsidP="00F33F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Explore the role of the teacher as creative guide in learning that is drama driven</w:t>
      </w:r>
    </w:p>
    <w:p w:rsidR="00A13B42" w:rsidRPr="00A13B42" w:rsidRDefault="00A13B42" w:rsidP="00F33F5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Towards Self-understanding and Evolving an Educational Vision</w:t>
      </w:r>
    </w:p>
    <w:p w:rsidR="00010A85" w:rsidRPr="00A13B42" w:rsidRDefault="00010A85" w:rsidP="00F33F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make student-teachers aware of some key shaping factors in their lives</w:t>
      </w:r>
    </w:p>
    <w:p w:rsidR="00010A85" w:rsidRPr="00A13B42" w:rsidRDefault="00010A85" w:rsidP="00F33F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enable an exploration of one significant event or experience</w:t>
      </w:r>
    </w:p>
    <w:p w:rsidR="00010A85" w:rsidRPr="00A13B42" w:rsidRDefault="00010A85" w:rsidP="00F33F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lastRenderedPageBreak/>
        <w:t>To share and learn from each other’s experiences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School Internship</w:t>
      </w: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Year I &amp; Year II Specific Objectives (First Phase For 15 days in each year)</w:t>
      </w:r>
    </w:p>
    <w:p w:rsidR="00010A85" w:rsidRPr="00A13B42" w:rsidRDefault="00010A85" w:rsidP="00F33F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observe children and the teaching learning process in a systematic manner.</w:t>
      </w:r>
    </w:p>
    <w:p w:rsidR="00010A85" w:rsidRPr="00A13B42" w:rsidRDefault="00010A85" w:rsidP="00F33F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learn to relate to and communicate with children.</w:t>
      </w:r>
    </w:p>
    <w:p w:rsidR="00010A85" w:rsidRPr="00A13B42" w:rsidRDefault="00010A85" w:rsidP="00F33F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 xml:space="preserve">To evaluate school textbooks and other resource material critically in the context of </w:t>
      </w:r>
      <w:proofErr w:type="spellStart"/>
      <w:r w:rsidRPr="00A13B42">
        <w:rPr>
          <w:rFonts w:ascii="Calibri" w:hAnsi="Calibri" w:cs="Calibri"/>
          <w:color w:val="000000"/>
          <w:lang w:bidi="pa-IN"/>
        </w:rPr>
        <w:t>childrens</w:t>
      </w:r>
      <w:proofErr w:type="spellEnd"/>
      <w:r w:rsidRPr="00A13B42">
        <w:rPr>
          <w:rFonts w:ascii="Calibri" w:hAnsi="Calibri" w:cs="Calibri"/>
          <w:color w:val="000000"/>
          <w:lang w:bidi="pa-IN"/>
        </w:rPr>
        <w:t xml:space="preserve"> development and pedagogic approach used.</w:t>
      </w:r>
    </w:p>
    <w:p w:rsidR="00010A85" w:rsidRPr="00A13B42" w:rsidRDefault="00010A85" w:rsidP="00F33F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develop a repertoire of resources which can be used by the intern later in her teaching -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textbooks, children s literature, activities and games, excursions</w:t>
      </w:r>
    </w:p>
    <w:p w:rsidR="00010A85" w:rsidRPr="00A13B42" w:rsidRDefault="00010A85" w:rsidP="00F33F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reflect critically on practice by visiting a learning centre</w:t>
      </w: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A13B42" w:rsidRDefault="00A13B42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</w:p>
    <w:p w:rsidR="00010A85" w:rsidRDefault="00010A85" w:rsidP="00F33F5D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lang w:bidi="pa-IN"/>
        </w:rPr>
      </w:pPr>
      <w:r>
        <w:rPr>
          <w:rFonts w:ascii="Calibri,Bold" w:hAnsi="Calibri,Bold" w:cs="Calibri,Bold"/>
          <w:b/>
          <w:bCs/>
          <w:color w:val="000000"/>
          <w:lang w:bidi="pa-IN"/>
        </w:rPr>
        <w:t>Specific Objectives (Second Phase For 45 days in each year)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experience the school in its totality; activities in addition to classroom teaching include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school activities and interaction with parents.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assume the role of a regular teacher with appropriate planning taking into account the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diverse needs of students and the varying contexts that impact the teaching learning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process.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be able to innovate within existing systemic limitations.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learn to conduct meaningful classroom activities by careful selection and organization of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such </w:t>
      </w:r>
      <w:r w:rsidRPr="00A13B42">
        <w:rPr>
          <w:rFonts w:ascii="Calibri" w:hAnsi="Calibri" w:cs="Calibri"/>
          <w:color w:val="000000"/>
          <w:lang w:bidi="pa-IN"/>
        </w:rPr>
        <w:t>activities.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critically reflect on her own school experiences and keep records of the same.</w:t>
      </w:r>
    </w:p>
    <w:p w:rsidR="00010A85" w:rsidRPr="00A13B42" w:rsidRDefault="00010A85" w:rsidP="00F33F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bidi="pa-IN"/>
        </w:rPr>
      </w:pPr>
      <w:r w:rsidRPr="00A13B42">
        <w:rPr>
          <w:rFonts w:ascii="Calibri" w:hAnsi="Calibri" w:cs="Calibri"/>
          <w:color w:val="000000"/>
          <w:lang w:bidi="pa-IN"/>
        </w:rPr>
        <w:t>To learn to assess different aspects of children s learning without a focus only on</w:t>
      </w:r>
      <w:r w:rsidR="00A13B42" w:rsidRPr="00A13B42">
        <w:rPr>
          <w:rFonts w:ascii="Calibri" w:hAnsi="Calibri" w:cs="Calibri"/>
          <w:color w:val="000000"/>
          <w:lang w:bidi="pa-IN"/>
        </w:rPr>
        <w:t xml:space="preserve"> </w:t>
      </w:r>
      <w:r w:rsidRPr="00A13B42">
        <w:rPr>
          <w:rFonts w:ascii="Calibri" w:hAnsi="Calibri" w:cs="Calibri"/>
          <w:color w:val="000000"/>
          <w:lang w:bidi="pa-IN"/>
        </w:rPr>
        <w:t>achievement</w:t>
      </w:r>
    </w:p>
    <w:sectPr w:rsidR="00010A85" w:rsidRPr="00A13B42" w:rsidSect="000F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81C"/>
    <w:multiLevelType w:val="hybridMultilevel"/>
    <w:tmpl w:val="A4A6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A4A16"/>
    <w:multiLevelType w:val="hybridMultilevel"/>
    <w:tmpl w:val="FAF0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5BF2"/>
    <w:multiLevelType w:val="hybridMultilevel"/>
    <w:tmpl w:val="193E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20A0"/>
    <w:multiLevelType w:val="hybridMultilevel"/>
    <w:tmpl w:val="C3E84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77B62"/>
    <w:multiLevelType w:val="hybridMultilevel"/>
    <w:tmpl w:val="78888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060E2"/>
    <w:multiLevelType w:val="hybridMultilevel"/>
    <w:tmpl w:val="EEA8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93114"/>
    <w:multiLevelType w:val="hybridMultilevel"/>
    <w:tmpl w:val="F896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70605"/>
    <w:multiLevelType w:val="hybridMultilevel"/>
    <w:tmpl w:val="2718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D6780"/>
    <w:multiLevelType w:val="hybridMultilevel"/>
    <w:tmpl w:val="D05C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97BDC"/>
    <w:multiLevelType w:val="hybridMultilevel"/>
    <w:tmpl w:val="EDDC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C66BF"/>
    <w:multiLevelType w:val="hybridMultilevel"/>
    <w:tmpl w:val="1A5A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F2F1A"/>
    <w:multiLevelType w:val="hybridMultilevel"/>
    <w:tmpl w:val="5C1C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5334E"/>
    <w:multiLevelType w:val="hybridMultilevel"/>
    <w:tmpl w:val="EFCA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F0ECF"/>
    <w:multiLevelType w:val="hybridMultilevel"/>
    <w:tmpl w:val="8DBC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43DE6"/>
    <w:multiLevelType w:val="hybridMultilevel"/>
    <w:tmpl w:val="A5C86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A1519"/>
    <w:multiLevelType w:val="hybridMultilevel"/>
    <w:tmpl w:val="4ABC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667AA"/>
    <w:multiLevelType w:val="multilevel"/>
    <w:tmpl w:val="6F1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5A07EE"/>
    <w:multiLevelType w:val="hybridMultilevel"/>
    <w:tmpl w:val="D21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9A0EA5"/>
    <w:multiLevelType w:val="hybridMultilevel"/>
    <w:tmpl w:val="F57C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F7AA2"/>
    <w:multiLevelType w:val="hybridMultilevel"/>
    <w:tmpl w:val="F104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F0E64"/>
    <w:multiLevelType w:val="hybridMultilevel"/>
    <w:tmpl w:val="7494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8"/>
  </w:num>
  <w:num w:numId="14">
    <w:abstractNumId w:val="9"/>
  </w:num>
  <w:num w:numId="15">
    <w:abstractNumId w:val="12"/>
  </w:num>
  <w:num w:numId="16">
    <w:abstractNumId w:val="4"/>
  </w:num>
  <w:num w:numId="17">
    <w:abstractNumId w:val="14"/>
  </w:num>
  <w:num w:numId="18">
    <w:abstractNumId w:val="20"/>
  </w:num>
  <w:num w:numId="19">
    <w:abstractNumId w:val="1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0A85"/>
    <w:rsid w:val="00010A85"/>
    <w:rsid w:val="0001453E"/>
    <w:rsid w:val="000F6269"/>
    <w:rsid w:val="003910E8"/>
    <w:rsid w:val="00A13B42"/>
    <w:rsid w:val="00AA58D4"/>
    <w:rsid w:val="00F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8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8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5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0748-95DD-4698-82C3-AA78BC17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2023-09-27T05:22:00Z</dcterms:created>
  <dcterms:modified xsi:type="dcterms:W3CDTF">2023-11-15T05:00:00Z</dcterms:modified>
</cp:coreProperties>
</file>