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9362" w14:textId="77777777" w:rsidR="0032269D" w:rsidRDefault="0032269D" w:rsidP="0032269D">
      <w:pPr>
        <w:jc w:val="center"/>
      </w:pPr>
      <w:r w:rsidRPr="00F72E0F">
        <w:rPr>
          <w:noProof/>
        </w:rPr>
        <w:drawing>
          <wp:inline distT="0" distB="0" distL="0" distR="0" wp14:anchorId="7C78544C" wp14:editId="2F46CFC3">
            <wp:extent cx="1196239" cy="1012874"/>
            <wp:effectExtent l="0" t="0" r="4445" b="0"/>
            <wp:docPr id="1" name="Picture 1" descr="Image result for uottawa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ttawa 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375" cy="1070566"/>
                    </a:xfrm>
                    <a:prstGeom prst="rect">
                      <a:avLst/>
                    </a:prstGeom>
                    <a:noFill/>
                    <a:ln>
                      <a:noFill/>
                    </a:ln>
                  </pic:spPr>
                </pic:pic>
              </a:graphicData>
            </a:graphic>
          </wp:inline>
        </w:drawing>
      </w:r>
    </w:p>
    <w:p w14:paraId="56CFF77C" w14:textId="77777777" w:rsidR="0032269D" w:rsidRDefault="0032269D" w:rsidP="0032269D">
      <w:pPr>
        <w:jc w:val="center"/>
      </w:pPr>
    </w:p>
    <w:p w14:paraId="03562492" w14:textId="77777777" w:rsidR="0032269D" w:rsidRDefault="0032269D" w:rsidP="0032269D">
      <w:pPr>
        <w:jc w:val="center"/>
      </w:pPr>
    </w:p>
    <w:p w14:paraId="1AC5A452" w14:textId="77777777" w:rsidR="0032269D" w:rsidRDefault="0032269D" w:rsidP="0032269D"/>
    <w:p w14:paraId="2B3DA8DE" w14:textId="77777777" w:rsidR="0032269D" w:rsidRDefault="0032269D" w:rsidP="0032269D">
      <w:pPr>
        <w:jc w:val="center"/>
      </w:pPr>
    </w:p>
    <w:p w14:paraId="778426A2" w14:textId="77777777" w:rsidR="0032269D" w:rsidRDefault="0032269D" w:rsidP="0032269D">
      <w:pPr>
        <w:jc w:val="center"/>
      </w:pPr>
    </w:p>
    <w:p w14:paraId="05734473" w14:textId="17D5807E" w:rsidR="0032269D" w:rsidRDefault="0032269D" w:rsidP="0032269D">
      <w:pPr>
        <w:jc w:val="center"/>
      </w:pPr>
      <w:r w:rsidRPr="0032269D">
        <w:t>EPI5143 Epidemiological Research Using Large Databases</w:t>
      </w:r>
    </w:p>
    <w:p w14:paraId="3215B47D" w14:textId="77777777" w:rsidR="0032269D" w:rsidRDefault="0032269D" w:rsidP="0032269D">
      <w:pPr>
        <w:jc w:val="center"/>
      </w:pPr>
    </w:p>
    <w:p w14:paraId="05B9E88B" w14:textId="77777777" w:rsidR="0032269D" w:rsidRPr="008B2CB1" w:rsidRDefault="0032269D" w:rsidP="0032269D">
      <w:pPr>
        <w:jc w:val="center"/>
      </w:pPr>
    </w:p>
    <w:p w14:paraId="481ADAC3" w14:textId="77777777" w:rsidR="0032269D" w:rsidRPr="008B2CB1" w:rsidRDefault="0032269D" w:rsidP="0032269D">
      <w:pPr>
        <w:jc w:val="center"/>
      </w:pPr>
      <w:r w:rsidRPr="008B2CB1">
        <w:t>Camilia Thieba</w:t>
      </w:r>
    </w:p>
    <w:p w14:paraId="2255F0AA" w14:textId="77777777" w:rsidR="0032269D" w:rsidRPr="008B2CB1" w:rsidRDefault="0032269D" w:rsidP="0032269D"/>
    <w:p w14:paraId="55FE6D1E" w14:textId="77777777" w:rsidR="0032269D" w:rsidRDefault="0032269D" w:rsidP="0032269D">
      <w:pPr>
        <w:jc w:val="center"/>
      </w:pPr>
    </w:p>
    <w:p w14:paraId="1CACFD0E" w14:textId="77777777" w:rsidR="0032269D" w:rsidRDefault="0032269D" w:rsidP="0032269D">
      <w:pPr>
        <w:jc w:val="center"/>
      </w:pPr>
    </w:p>
    <w:p w14:paraId="3374BDCE" w14:textId="77777777" w:rsidR="0032269D" w:rsidRDefault="0032269D" w:rsidP="0032269D"/>
    <w:p w14:paraId="0F33EAEA" w14:textId="0EF9705F" w:rsidR="0032269D" w:rsidRPr="007B0E2C" w:rsidRDefault="0032269D" w:rsidP="0032269D">
      <w:pPr>
        <w:jc w:val="center"/>
      </w:pPr>
    </w:p>
    <w:p w14:paraId="55C7BDB7" w14:textId="77777777" w:rsidR="0032269D" w:rsidRPr="007B0E2C" w:rsidRDefault="0032269D" w:rsidP="0032269D"/>
    <w:p w14:paraId="6AC603D9" w14:textId="77777777" w:rsidR="0032269D" w:rsidRPr="007B0E2C" w:rsidRDefault="0032269D" w:rsidP="0032269D">
      <w:pPr>
        <w:jc w:val="center"/>
      </w:pPr>
      <w:r w:rsidRPr="007B0E2C">
        <w:t>Univer</w:t>
      </w:r>
      <w:r>
        <w:t>si</w:t>
      </w:r>
      <w:r w:rsidRPr="007B0E2C">
        <w:t>ty of Ottawa</w:t>
      </w:r>
    </w:p>
    <w:p w14:paraId="050EA799" w14:textId="6190DB23" w:rsidR="00090D1C" w:rsidRPr="00B837D4" w:rsidRDefault="009E61F5" w:rsidP="00090D1C">
      <w:pPr>
        <w:jc w:val="center"/>
        <w:rPr>
          <w:b/>
          <w:sz w:val="36"/>
          <w:szCs w:val="36"/>
        </w:rPr>
      </w:pPr>
      <w:r>
        <w:t>March</w:t>
      </w:r>
      <w:r w:rsidR="0032269D" w:rsidRPr="00EF5D05">
        <w:t xml:space="preserve"> </w:t>
      </w:r>
      <w:r w:rsidR="00FF5437">
        <w:t>28</w:t>
      </w:r>
      <w:r w:rsidR="0032269D" w:rsidRPr="00EF5D05">
        <w:t>, 20</w:t>
      </w:r>
      <w:r>
        <w:t>22</w:t>
      </w:r>
      <w:r w:rsidR="0032269D">
        <w:rPr>
          <w:b/>
          <w:bCs/>
          <w:caps/>
          <w:sz w:val="22"/>
        </w:rPr>
        <w:br w:type="page"/>
      </w:r>
      <w:r w:rsidR="00090D1C">
        <w:rPr>
          <w:b/>
          <w:sz w:val="36"/>
          <w:szCs w:val="36"/>
        </w:rPr>
        <w:lastRenderedPageBreak/>
        <w:t>Epi5143 Winter 2022 Quiz 4</w:t>
      </w:r>
    </w:p>
    <w:p w14:paraId="5DE6063D" w14:textId="77777777" w:rsidR="00090D1C" w:rsidRDefault="00090D1C" w:rsidP="00090D1C">
      <w:r>
        <w:t>You have been provided with an abstracts table for the quiz:</w:t>
      </w:r>
    </w:p>
    <w:p w14:paraId="5C8A2D6C" w14:textId="44BEC3EB" w:rsidR="00090D1C" w:rsidRPr="003B2040" w:rsidRDefault="00090D1C" w:rsidP="00090D1C">
      <w:pPr>
        <w:pStyle w:val="ListParagraph"/>
        <w:numPr>
          <w:ilvl w:val="0"/>
          <w:numId w:val="10"/>
        </w:numPr>
        <w:spacing w:after="0" w:line="240" w:lineRule="auto"/>
      </w:pPr>
      <w:r>
        <w:t xml:space="preserve">a) What proportion of the encounters in the abstract table had an admission date on a weekend (using hraAdmDayofWeek)? </w:t>
      </w:r>
      <w:r w:rsidR="003B2040">
        <w:rPr>
          <w:rFonts w:eastAsia="Times New Roman" w:cs="Times New Roman"/>
          <w:color w:val="000000"/>
          <w:szCs w:val="24"/>
          <w:highlight w:val="yellow"/>
          <w:lang w:eastAsia="en-CA"/>
        </w:rPr>
        <w:t>5.97</w:t>
      </w:r>
      <w:r w:rsidR="009335CA" w:rsidRPr="009335CA">
        <w:rPr>
          <w:rFonts w:eastAsia="Times New Roman" w:cs="Times New Roman"/>
          <w:color w:val="000000"/>
          <w:szCs w:val="24"/>
          <w:highlight w:val="yellow"/>
          <w:lang w:eastAsia="en-CA"/>
        </w:rPr>
        <w:t xml:space="preserve"> %</w:t>
      </w:r>
    </w:p>
    <w:p w14:paraId="656EF672" w14:textId="77777777" w:rsidR="003B2040" w:rsidRDefault="003B2040" w:rsidP="003B2040">
      <w:pPr>
        <w:pStyle w:val="ListParagraph"/>
        <w:spacing w:after="0" w:line="240" w:lineRule="auto"/>
      </w:pPr>
    </w:p>
    <w:p w14:paraId="5FE51755" w14:textId="4AD84730" w:rsidR="00DF4AEB" w:rsidRDefault="003B2040" w:rsidP="00DF4AEB">
      <w:r w:rsidRPr="003B2040">
        <w:rPr>
          <w:noProof/>
        </w:rPr>
        <w:drawing>
          <wp:inline distT="0" distB="0" distL="0" distR="0" wp14:anchorId="662FE569" wp14:editId="057777A1">
            <wp:extent cx="493564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8454" cy="2502028"/>
                    </a:xfrm>
                    <a:prstGeom prst="rect">
                      <a:avLst/>
                    </a:prstGeom>
                  </pic:spPr>
                </pic:pic>
              </a:graphicData>
            </a:graphic>
          </wp:inline>
        </w:drawing>
      </w:r>
    </w:p>
    <w:p w14:paraId="13767C6F" w14:textId="43906339" w:rsidR="003B2040" w:rsidRDefault="003B2040" w:rsidP="00DF4AEB"/>
    <w:p w14:paraId="67A133B5" w14:textId="77777777" w:rsidR="003B2040" w:rsidRPr="003B2040" w:rsidRDefault="003B2040" w:rsidP="003B2040">
      <w:pPr>
        <w:shd w:val="clear" w:color="auto" w:fill="FAFBFE"/>
        <w:jc w:val="center"/>
        <w:rPr>
          <w:rFonts w:ascii="Arial" w:hAnsi="Arial" w:cs="Arial"/>
          <w:b/>
          <w:bCs/>
          <w:color w:val="112277"/>
          <w:sz w:val="20"/>
          <w:szCs w:val="20"/>
        </w:rPr>
      </w:pPr>
      <w:r w:rsidRPr="003B2040">
        <w:rPr>
          <w:rFonts w:ascii="Arial" w:hAnsi="Arial" w:cs="Arial"/>
          <w:b/>
          <w:bCs/>
          <w:color w:val="112277"/>
          <w:sz w:val="20"/>
          <w:szCs w:val="20"/>
        </w:rPr>
        <w:t>The FREQ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14"/>
        <w:gridCol w:w="1192"/>
        <w:gridCol w:w="914"/>
        <w:gridCol w:w="1259"/>
        <w:gridCol w:w="1259"/>
      </w:tblGrid>
      <w:tr w:rsidR="003B2040" w:rsidRPr="003B2040" w14:paraId="0C464FE1" w14:textId="77777777" w:rsidTr="003B2040">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E498BAF"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adminweekend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68085C0"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B97F40A"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Percent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79DC94"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Cumulative</w:t>
            </w:r>
            <w:r w:rsidRPr="003B2040">
              <w:rPr>
                <w:rFonts w:ascii="Arial" w:hAnsi="Arial" w:cs="Arial"/>
                <w:b/>
                <w:bCs/>
                <w:color w:val="112277"/>
                <w:sz w:val="20"/>
                <w:szCs w:val="20"/>
              </w:rPr>
              <w:b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10FF566"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Cumulative</w:t>
            </w:r>
            <w:r w:rsidRPr="003B2040">
              <w:rPr>
                <w:rFonts w:ascii="Arial" w:hAnsi="Arial" w:cs="Arial"/>
                <w:b/>
                <w:bCs/>
                <w:color w:val="112277"/>
                <w:sz w:val="20"/>
                <w:szCs w:val="20"/>
              </w:rPr>
              <w:br/>
              <w:t>Percent</w:t>
            </w:r>
          </w:p>
        </w:tc>
      </w:tr>
      <w:tr w:rsidR="003B2040" w:rsidRPr="003B2040" w14:paraId="2F46035C" w14:textId="77777777" w:rsidTr="003B2040">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732E1A"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BC5A3C"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23067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DE91E2"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8F411F"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23067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C2410A"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94.03</w:t>
            </w:r>
          </w:p>
        </w:tc>
      </w:tr>
      <w:tr w:rsidR="003B2040" w:rsidRPr="003B2040" w14:paraId="4CBB6480" w14:textId="77777777" w:rsidTr="003B2040">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FBBB63"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508C12"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1464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1A76D6"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4DE9F3"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24531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14F301" w14:textId="77777777" w:rsidR="003B2040" w:rsidRPr="003B2040" w:rsidRDefault="003B2040" w:rsidP="003B2040">
            <w:pPr>
              <w:spacing w:after="240"/>
              <w:jc w:val="right"/>
              <w:rPr>
                <w:rFonts w:ascii="Arial" w:hAnsi="Arial" w:cs="Arial"/>
                <w:sz w:val="20"/>
                <w:szCs w:val="20"/>
              </w:rPr>
            </w:pPr>
            <w:r w:rsidRPr="003B2040">
              <w:rPr>
                <w:rFonts w:ascii="Arial" w:hAnsi="Arial" w:cs="Arial"/>
                <w:sz w:val="20"/>
                <w:szCs w:val="20"/>
              </w:rPr>
              <w:t>100.00</w:t>
            </w:r>
          </w:p>
        </w:tc>
      </w:tr>
    </w:tbl>
    <w:p w14:paraId="153B64B1" w14:textId="22928BC1" w:rsidR="003B2040" w:rsidRDefault="003B2040" w:rsidP="00DF4AEB"/>
    <w:p w14:paraId="6B084074" w14:textId="369D9E13" w:rsidR="003B2040" w:rsidRDefault="003B2040" w:rsidP="00DF4AEB"/>
    <w:p w14:paraId="57C60329" w14:textId="77777777" w:rsidR="003B2040" w:rsidRDefault="003B2040" w:rsidP="00DF4AEB"/>
    <w:p w14:paraId="343DE9BC" w14:textId="77777777" w:rsidR="00604919" w:rsidRDefault="00090D1C" w:rsidP="00090D1C">
      <w:pPr>
        <w:pStyle w:val="ListParagraph"/>
      </w:pPr>
      <w:r>
        <w:t xml:space="preserve">b) Derive your own new variable that reports the admission day of the week from the admission </w:t>
      </w:r>
      <w:r w:rsidR="00726201">
        <w:t>datetime and</w:t>
      </w:r>
      <w:r>
        <w:t xml:space="preserve"> compare the proportion of weekend admissions between your calculated variable and hraAdmDayofWeek.</w:t>
      </w:r>
    </w:p>
    <w:p w14:paraId="62D52964" w14:textId="5B9C30CB" w:rsidR="00604919" w:rsidRPr="00604919" w:rsidRDefault="00604919" w:rsidP="00090D1C">
      <w:pPr>
        <w:pStyle w:val="ListParagraph"/>
        <w:rPr>
          <w:highlight w:val="yellow"/>
        </w:rPr>
      </w:pPr>
      <w:r>
        <w:t xml:space="preserve"> </w:t>
      </w:r>
      <w:r w:rsidRPr="00604919">
        <w:rPr>
          <w:highlight w:val="yellow"/>
        </w:rPr>
        <w:t xml:space="preserve">Adminweekend = </w:t>
      </w:r>
      <w:r w:rsidR="003B2040">
        <w:rPr>
          <w:highlight w:val="yellow"/>
        </w:rPr>
        <w:t>5.97</w:t>
      </w:r>
      <w:r w:rsidRPr="00604919">
        <w:rPr>
          <w:highlight w:val="yellow"/>
        </w:rPr>
        <w:t xml:space="preserve"> %</w:t>
      </w:r>
    </w:p>
    <w:p w14:paraId="3BFD6B37" w14:textId="58BCBC99" w:rsidR="00090D1C" w:rsidRDefault="00604919" w:rsidP="00090D1C">
      <w:pPr>
        <w:pStyle w:val="ListParagraph"/>
      </w:pPr>
      <w:r>
        <w:rPr>
          <w:highlight w:val="yellow"/>
        </w:rPr>
        <w:t>N</w:t>
      </w:r>
      <w:r w:rsidRPr="00604919">
        <w:rPr>
          <w:highlight w:val="yellow"/>
        </w:rPr>
        <w:t xml:space="preserve">ewadminweekend  = </w:t>
      </w:r>
      <w:r w:rsidR="003B2040">
        <w:rPr>
          <w:highlight w:val="yellow"/>
        </w:rPr>
        <w:t>7.78</w:t>
      </w:r>
      <w:r w:rsidRPr="00604919">
        <w:rPr>
          <w:highlight w:val="yellow"/>
        </w:rPr>
        <w:t>%</w:t>
      </w:r>
    </w:p>
    <w:p w14:paraId="15DF80E5" w14:textId="4244DEC7" w:rsidR="00604919" w:rsidRDefault="00604919" w:rsidP="00090D1C">
      <w:pPr>
        <w:pStyle w:val="ListParagraph"/>
      </w:pPr>
      <w:r w:rsidRPr="00604919">
        <w:rPr>
          <w:noProof/>
        </w:rPr>
        <w:lastRenderedPageBreak/>
        <w:drawing>
          <wp:inline distT="0" distB="0" distL="0" distR="0" wp14:anchorId="67235D25" wp14:editId="7CBF2472">
            <wp:extent cx="4629150" cy="25288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385" cy="2538303"/>
                    </a:xfrm>
                    <a:prstGeom prst="rect">
                      <a:avLst/>
                    </a:prstGeom>
                  </pic:spPr>
                </pic:pic>
              </a:graphicData>
            </a:graphic>
          </wp:inline>
        </w:drawing>
      </w:r>
    </w:p>
    <w:p w14:paraId="23920883" w14:textId="345D466F" w:rsidR="00604919" w:rsidRDefault="00604919" w:rsidP="00090D1C">
      <w:pPr>
        <w:pStyle w:val="ListParagraph"/>
      </w:pPr>
    </w:p>
    <w:p w14:paraId="698C1106" w14:textId="77777777" w:rsidR="003B2040" w:rsidRPr="003B2040" w:rsidRDefault="003B2040" w:rsidP="003B2040">
      <w:pPr>
        <w:shd w:val="clear" w:color="auto" w:fill="FAFBFE"/>
        <w:jc w:val="center"/>
        <w:rPr>
          <w:rFonts w:ascii="Arial" w:hAnsi="Arial" w:cs="Arial"/>
          <w:b/>
          <w:bCs/>
          <w:color w:val="112277"/>
          <w:sz w:val="20"/>
          <w:szCs w:val="20"/>
        </w:rPr>
      </w:pPr>
      <w:r w:rsidRPr="003B2040">
        <w:rPr>
          <w:rFonts w:ascii="Arial" w:hAnsi="Arial" w:cs="Arial"/>
          <w:b/>
          <w:bCs/>
          <w:color w:val="112277"/>
          <w:sz w:val="20"/>
          <w:szCs w:val="20"/>
        </w:rPr>
        <w:br/>
        <w:t>The FREQ Procedure</w:t>
      </w:r>
    </w:p>
    <w:tbl>
      <w:tblPr>
        <w:tblW w:w="0" w:type="auto"/>
        <w:tblCellMar>
          <w:top w:w="15" w:type="dxa"/>
          <w:left w:w="15" w:type="dxa"/>
          <w:bottom w:w="15" w:type="dxa"/>
          <w:right w:w="15" w:type="dxa"/>
        </w:tblCellMar>
        <w:tblLook w:val="04A0" w:firstRow="1" w:lastRow="0" w:firstColumn="1" w:lastColumn="0" w:noHBand="0" w:noVBand="1"/>
      </w:tblPr>
      <w:tblGrid>
        <w:gridCol w:w="1383"/>
        <w:gridCol w:w="4795"/>
      </w:tblGrid>
      <w:tr w:rsidR="003B2040" w:rsidRPr="003B2040" w14:paraId="113942C0" w14:textId="77777777" w:rsidTr="003B2040">
        <w:tc>
          <w:tcPr>
            <w:tcW w:w="0" w:type="auto"/>
            <w:tcMar>
              <w:top w:w="45" w:type="dxa"/>
              <w:left w:w="90" w:type="dxa"/>
              <w:bottom w:w="45" w:type="dxa"/>
              <w:right w:w="90" w:type="dxa"/>
            </w:tcMar>
            <w:hideMark/>
          </w:tcPr>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92"/>
            </w:tblGrid>
            <w:tr w:rsidR="003B2040" w:rsidRPr="003B2040" w14:paraId="2B8661E2" w14:textId="7777777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75F69C" w14:textId="77777777" w:rsidR="003B2040" w:rsidRPr="003B2040" w:rsidRDefault="003B2040" w:rsidP="003B2040">
                  <w:pPr>
                    <w:spacing w:after="240"/>
                    <w:textAlignment w:val="top"/>
                    <w:rPr>
                      <w:rFonts w:ascii="Arial" w:hAnsi="Arial" w:cs="Arial"/>
                      <w:b/>
                      <w:bCs/>
                      <w:color w:val="112277"/>
                      <w:sz w:val="20"/>
                      <w:szCs w:val="20"/>
                    </w:rPr>
                  </w:pPr>
                  <w:r w:rsidRPr="003B2040">
                    <w:rPr>
                      <w:rFonts w:ascii="Arial" w:hAnsi="Arial" w:cs="Arial"/>
                      <w:b/>
                      <w:bCs/>
                      <w:color w:val="112277"/>
                      <w:sz w:val="20"/>
                      <w:szCs w:val="20"/>
                    </w:rPr>
                    <w:t>Frequency</w:t>
                  </w:r>
                </w:p>
                <w:p w14:paraId="718299EF" w14:textId="77777777" w:rsidR="003B2040" w:rsidRPr="003B2040" w:rsidRDefault="003B2040" w:rsidP="003B2040">
                  <w:pPr>
                    <w:spacing w:after="240"/>
                    <w:textAlignment w:val="top"/>
                    <w:rPr>
                      <w:rFonts w:ascii="Arial" w:hAnsi="Arial" w:cs="Arial"/>
                      <w:b/>
                      <w:bCs/>
                      <w:color w:val="112277"/>
                      <w:sz w:val="20"/>
                      <w:szCs w:val="20"/>
                    </w:rPr>
                  </w:pPr>
                  <w:r w:rsidRPr="003B2040">
                    <w:rPr>
                      <w:rFonts w:ascii="Arial" w:hAnsi="Arial" w:cs="Arial"/>
                      <w:b/>
                      <w:bCs/>
                      <w:color w:val="112277"/>
                      <w:sz w:val="20"/>
                      <w:szCs w:val="20"/>
                    </w:rPr>
                    <w:t>Percent</w:t>
                  </w:r>
                </w:p>
                <w:p w14:paraId="3A5848CE" w14:textId="77777777" w:rsidR="003B2040" w:rsidRPr="003B2040" w:rsidRDefault="003B2040" w:rsidP="003B2040">
                  <w:pPr>
                    <w:spacing w:after="240"/>
                    <w:textAlignment w:val="top"/>
                    <w:rPr>
                      <w:rFonts w:ascii="Arial" w:hAnsi="Arial" w:cs="Arial"/>
                      <w:b/>
                      <w:bCs/>
                      <w:color w:val="112277"/>
                      <w:sz w:val="20"/>
                      <w:szCs w:val="20"/>
                    </w:rPr>
                  </w:pPr>
                  <w:r w:rsidRPr="003B2040">
                    <w:rPr>
                      <w:rFonts w:ascii="Arial" w:hAnsi="Arial" w:cs="Arial"/>
                      <w:b/>
                      <w:bCs/>
                      <w:color w:val="112277"/>
                      <w:sz w:val="20"/>
                      <w:szCs w:val="20"/>
                    </w:rPr>
                    <w:t>Row Pct</w:t>
                  </w:r>
                </w:p>
                <w:p w14:paraId="67EDDEBA" w14:textId="77777777" w:rsidR="003B2040" w:rsidRPr="003B2040" w:rsidRDefault="003B2040" w:rsidP="003B2040">
                  <w:pPr>
                    <w:spacing w:after="240"/>
                    <w:textAlignment w:val="top"/>
                    <w:rPr>
                      <w:rFonts w:ascii="Arial" w:hAnsi="Arial" w:cs="Arial"/>
                      <w:b/>
                      <w:bCs/>
                      <w:color w:val="112277"/>
                      <w:sz w:val="20"/>
                      <w:szCs w:val="20"/>
                    </w:rPr>
                  </w:pPr>
                  <w:r w:rsidRPr="003B2040">
                    <w:rPr>
                      <w:rFonts w:ascii="Arial" w:hAnsi="Arial" w:cs="Arial"/>
                      <w:b/>
                      <w:bCs/>
                      <w:color w:val="112277"/>
                      <w:sz w:val="20"/>
                      <w:szCs w:val="20"/>
                    </w:rPr>
                    <w:t>Col Pct</w:t>
                  </w:r>
                </w:p>
              </w:tc>
            </w:tr>
          </w:tbl>
          <w:p w14:paraId="5D65EC8C" w14:textId="77777777" w:rsidR="003B2040" w:rsidRPr="003B2040" w:rsidRDefault="003B2040" w:rsidP="003B2040">
            <w:pPr>
              <w:spacing w:after="240"/>
              <w:jc w:val="center"/>
            </w:pPr>
          </w:p>
        </w:tc>
        <w:tc>
          <w:tcPr>
            <w:tcW w:w="0" w:type="auto"/>
            <w:tcMar>
              <w:top w:w="45" w:type="dxa"/>
              <w:left w:w="90" w:type="dxa"/>
              <w:bottom w:w="45" w:type="dxa"/>
              <w:right w:w="90" w:type="dxa"/>
            </w:tcMar>
            <w:hideMark/>
          </w:tcPr>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189"/>
              <w:gridCol w:w="805"/>
              <w:gridCol w:w="744"/>
              <w:gridCol w:w="866"/>
            </w:tblGrid>
            <w:tr w:rsidR="003B2040" w:rsidRPr="003B2040" w14:paraId="26B87758" w14:textId="77777777">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A30A1B5" w14:textId="77777777" w:rsidR="003B2040" w:rsidRPr="003B2040" w:rsidRDefault="003B2040" w:rsidP="003B2040">
                  <w:pPr>
                    <w:spacing w:after="240"/>
                    <w:jc w:val="center"/>
                    <w:rPr>
                      <w:rFonts w:ascii="Arial" w:hAnsi="Arial" w:cs="Arial"/>
                      <w:b/>
                      <w:bCs/>
                      <w:color w:val="112277"/>
                      <w:sz w:val="20"/>
                      <w:szCs w:val="20"/>
                    </w:rPr>
                  </w:pPr>
                  <w:r w:rsidRPr="003B2040">
                    <w:rPr>
                      <w:rFonts w:ascii="Arial" w:hAnsi="Arial" w:cs="Arial"/>
                      <w:b/>
                      <w:bCs/>
                      <w:color w:val="112277"/>
                      <w:sz w:val="20"/>
                      <w:szCs w:val="20"/>
                    </w:rPr>
                    <w:t>Table of newadminweekend by adminweekend</w:t>
                  </w:r>
                </w:p>
              </w:tc>
            </w:tr>
            <w:tr w:rsidR="003B2040" w:rsidRPr="003B2040" w14:paraId="34B16E99" w14:textId="77777777">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C7359A" w14:textId="77777777" w:rsidR="003B2040" w:rsidRPr="003B2040" w:rsidRDefault="003B2040" w:rsidP="003B2040">
                  <w:pPr>
                    <w:spacing w:after="240"/>
                    <w:jc w:val="center"/>
                    <w:rPr>
                      <w:rFonts w:ascii="Arial" w:hAnsi="Arial" w:cs="Arial"/>
                      <w:b/>
                      <w:bCs/>
                      <w:color w:val="112277"/>
                      <w:sz w:val="20"/>
                      <w:szCs w:val="20"/>
                    </w:rPr>
                  </w:pPr>
                  <w:r w:rsidRPr="003B2040">
                    <w:rPr>
                      <w:rFonts w:ascii="Arial" w:hAnsi="Arial" w:cs="Arial"/>
                      <w:b/>
                      <w:bCs/>
                      <w:color w:val="112277"/>
                      <w:sz w:val="20"/>
                      <w:szCs w:val="20"/>
                    </w:rPr>
                    <w:t>newadminweekend</w:t>
                  </w:r>
                </w:p>
              </w:tc>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E600520" w14:textId="77777777" w:rsidR="003B2040" w:rsidRPr="003B2040" w:rsidRDefault="003B2040" w:rsidP="003B2040">
                  <w:pPr>
                    <w:spacing w:after="240"/>
                    <w:jc w:val="center"/>
                    <w:rPr>
                      <w:rFonts w:ascii="Arial" w:hAnsi="Arial" w:cs="Arial"/>
                      <w:b/>
                      <w:bCs/>
                      <w:color w:val="112277"/>
                      <w:sz w:val="20"/>
                      <w:szCs w:val="20"/>
                    </w:rPr>
                  </w:pPr>
                  <w:r w:rsidRPr="003B2040">
                    <w:rPr>
                      <w:rFonts w:ascii="Arial" w:hAnsi="Arial" w:cs="Arial"/>
                      <w:b/>
                      <w:bCs/>
                      <w:color w:val="112277"/>
                      <w:sz w:val="20"/>
                      <w:szCs w:val="20"/>
                    </w:rPr>
                    <w:t>adminweekend</w:t>
                  </w:r>
                </w:p>
              </w:tc>
            </w:tr>
            <w:tr w:rsidR="003B2040" w:rsidRPr="003B2040" w14:paraId="02969400" w14:textId="77777777">
              <w:trPr>
                <w:tblHead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14:paraId="15ECB27C" w14:textId="77777777" w:rsidR="003B2040" w:rsidRPr="003B2040" w:rsidRDefault="003B2040" w:rsidP="003B2040">
                  <w:pPr>
                    <w:spacing w:after="240"/>
                    <w:rPr>
                      <w:rFonts w:ascii="Arial"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87FCCA"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F99EA2"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647911C"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Total</w:t>
                  </w:r>
                </w:p>
              </w:tc>
            </w:tr>
            <w:tr w:rsidR="003B2040" w:rsidRPr="003B2040" w14:paraId="3D7AB193" w14:textId="7777777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B879A6"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1FB13E"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21871</w:t>
                  </w:r>
                </w:p>
                <w:p w14:paraId="67DF837E"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89.16</w:t>
                  </w:r>
                </w:p>
                <w:p w14:paraId="04C46F3D"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96.68</w:t>
                  </w:r>
                </w:p>
                <w:p w14:paraId="7EEC314D"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94.82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2C5560"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752</w:t>
                  </w:r>
                </w:p>
                <w:p w14:paraId="2DD42E33"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3.07</w:t>
                  </w:r>
                </w:p>
                <w:p w14:paraId="3FFD2AB3"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3.32</w:t>
                  </w:r>
                </w:p>
                <w:p w14:paraId="6E5BFC80"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51.37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F2B4C8"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22623</w:t>
                  </w:r>
                </w:p>
                <w:p w14:paraId="4F0E4747"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92.22</w:t>
                  </w:r>
                </w:p>
                <w:p w14:paraId="71D15AD6"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 </w:t>
                  </w:r>
                </w:p>
                <w:p w14:paraId="0796C11A"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 </w:t>
                  </w:r>
                </w:p>
              </w:tc>
            </w:tr>
            <w:tr w:rsidR="003B2040" w:rsidRPr="003B2040" w14:paraId="341D0D82" w14:textId="7777777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FB37E9" w14:textId="77777777" w:rsidR="003B2040" w:rsidRPr="003B2040" w:rsidRDefault="003B2040" w:rsidP="003B2040">
                  <w:pPr>
                    <w:spacing w:after="240"/>
                    <w:jc w:val="right"/>
                    <w:rPr>
                      <w:rFonts w:ascii="Arial" w:hAnsi="Arial" w:cs="Arial"/>
                      <w:b/>
                      <w:bCs/>
                      <w:color w:val="112277"/>
                      <w:sz w:val="20"/>
                      <w:szCs w:val="20"/>
                    </w:rPr>
                  </w:pPr>
                  <w:r w:rsidRPr="003B2040">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9CA184"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1196</w:t>
                  </w:r>
                </w:p>
                <w:p w14:paraId="29ECFD73"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4.88</w:t>
                  </w:r>
                </w:p>
                <w:p w14:paraId="03C3FCF9"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62.68</w:t>
                  </w:r>
                </w:p>
                <w:p w14:paraId="10CC87EB"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5.18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870356"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712</w:t>
                  </w:r>
                </w:p>
                <w:p w14:paraId="0397C03B"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2.90</w:t>
                  </w:r>
                </w:p>
                <w:p w14:paraId="6FB63D92"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37.32</w:t>
                  </w:r>
                </w:p>
                <w:p w14:paraId="3D64F556"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48.63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24C246"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1908</w:t>
                  </w:r>
                </w:p>
                <w:p w14:paraId="4E3DF60F"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7.78</w:t>
                  </w:r>
                </w:p>
                <w:p w14:paraId="3A15763D"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 </w:t>
                  </w:r>
                </w:p>
                <w:p w14:paraId="6465E55D"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 </w:t>
                  </w:r>
                </w:p>
              </w:tc>
            </w:tr>
            <w:tr w:rsidR="003B2040" w:rsidRPr="003B2040" w14:paraId="015A6BE3" w14:textId="7777777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9BFD35" w14:textId="77777777" w:rsidR="003B2040" w:rsidRPr="003B2040" w:rsidRDefault="003B2040" w:rsidP="003B2040">
                  <w:pPr>
                    <w:spacing w:after="240"/>
                    <w:rPr>
                      <w:rFonts w:ascii="Arial" w:hAnsi="Arial" w:cs="Arial"/>
                      <w:b/>
                      <w:bCs/>
                      <w:color w:val="112277"/>
                      <w:sz w:val="20"/>
                      <w:szCs w:val="20"/>
                    </w:rPr>
                  </w:pPr>
                  <w:r w:rsidRPr="003B2040">
                    <w:rPr>
                      <w:rFonts w:ascii="Arial" w:hAnsi="Arial" w:cs="Arial"/>
                      <w:b/>
                      <w:bCs/>
                      <w:color w:val="112277"/>
                      <w:sz w:val="20"/>
                      <w:szCs w:val="20"/>
                    </w:rPr>
                    <w:t>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4DB0F2"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23067</w:t>
                  </w:r>
                </w:p>
                <w:p w14:paraId="4F8A13D2"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274C4E"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1464</w:t>
                  </w:r>
                </w:p>
                <w:p w14:paraId="21A7578E"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D6A8F2"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24531</w:t>
                  </w:r>
                </w:p>
                <w:p w14:paraId="651C14E4" w14:textId="77777777" w:rsidR="003B2040" w:rsidRPr="003B2040" w:rsidRDefault="003B2040" w:rsidP="003B2040">
                  <w:pPr>
                    <w:spacing w:after="240"/>
                    <w:jc w:val="right"/>
                    <w:textAlignment w:val="top"/>
                    <w:rPr>
                      <w:rFonts w:ascii="Arial" w:hAnsi="Arial" w:cs="Arial"/>
                      <w:sz w:val="20"/>
                      <w:szCs w:val="20"/>
                    </w:rPr>
                  </w:pPr>
                  <w:r w:rsidRPr="003B2040">
                    <w:rPr>
                      <w:rFonts w:ascii="Arial" w:hAnsi="Arial" w:cs="Arial"/>
                      <w:sz w:val="20"/>
                      <w:szCs w:val="20"/>
                    </w:rPr>
                    <w:t>100.00</w:t>
                  </w:r>
                </w:p>
              </w:tc>
            </w:tr>
          </w:tbl>
          <w:p w14:paraId="04E99D04" w14:textId="77777777" w:rsidR="003B2040" w:rsidRPr="003B2040" w:rsidRDefault="003B2040" w:rsidP="003B2040">
            <w:pPr>
              <w:spacing w:after="240"/>
            </w:pPr>
          </w:p>
        </w:tc>
      </w:tr>
    </w:tbl>
    <w:p w14:paraId="4131F042" w14:textId="33DADDA2" w:rsidR="00090D1C" w:rsidRDefault="00090D1C" w:rsidP="00090D1C">
      <w:pPr>
        <w:pStyle w:val="ListParagraph"/>
      </w:pPr>
    </w:p>
    <w:p w14:paraId="6E755888" w14:textId="77777777" w:rsidR="00090D1C" w:rsidRDefault="00090D1C" w:rsidP="00090D1C">
      <w:pPr>
        <w:pStyle w:val="ListParagraph"/>
      </w:pPr>
    </w:p>
    <w:p w14:paraId="0406F4CD" w14:textId="77777777" w:rsidR="00090D1C" w:rsidRDefault="00090D1C" w:rsidP="00090D1C">
      <w:pPr>
        <w:pStyle w:val="ListParagraph"/>
      </w:pPr>
    </w:p>
    <w:p w14:paraId="19EA0B75" w14:textId="16B0D96F" w:rsidR="00090D1C" w:rsidRDefault="00090D1C" w:rsidP="00090D1C">
      <w:pPr>
        <w:pStyle w:val="ListParagraph"/>
        <w:numPr>
          <w:ilvl w:val="0"/>
          <w:numId w:val="10"/>
        </w:numPr>
        <w:spacing w:after="0" w:line="240" w:lineRule="auto"/>
      </w:pPr>
      <w:r>
        <w:lastRenderedPageBreak/>
        <w:t>Create a new dataset that only includes weekend admissions (according to hraAdmDayofWeek).  This is your spine dataset for the rest of the questions.</w:t>
      </w:r>
    </w:p>
    <w:p w14:paraId="1992440E" w14:textId="7AF82435" w:rsidR="00743367" w:rsidRDefault="00743367" w:rsidP="00743367"/>
    <w:p w14:paraId="1C91FD84" w14:textId="758318C5" w:rsidR="00743367" w:rsidRDefault="00E401EF" w:rsidP="00743367">
      <w:r w:rsidRPr="00E401EF">
        <w:rPr>
          <w:noProof/>
        </w:rPr>
        <w:drawing>
          <wp:inline distT="0" distB="0" distL="0" distR="0" wp14:anchorId="415A3DEB" wp14:editId="0EA4D8D4">
            <wp:extent cx="3600450" cy="54743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803" cy="560415"/>
                    </a:xfrm>
                    <a:prstGeom prst="rect">
                      <a:avLst/>
                    </a:prstGeom>
                  </pic:spPr>
                </pic:pic>
              </a:graphicData>
            </a:graphic>
          </wp:inline>
        </w:drawing>
      </w:r>
    </w:p>
    <w:p w14:paraId="44A83E33" w14:textId="0566F349" w:rsidR="00743367" w:rsidRDefault="00743367" w:rsidP="00743367"/>
    <w:p w14:paraId="598FF94E" w14:textId="77777777" w:rsidR="00743367" w:rsidRDefault="00743367" w:rsidP="00743367"/>
    <w:p w14:paraId="08376836" w14:textId="77777777" w:rsidR="00431372" w:rsidRDefault="00431372" w:rsidP="00431372">
      <w:pPr>
        <w:pStyle w:val="ListParagraph"/>
        <w:numPr>
          <w:ilvl w:val="0"/>
          <w:numId w:val="10"/>
        </w:numPr>
        <w:spacing w:after="0" w:line="240" w:lineRule="auto"/>
      </w:pPr>
    </w:p>
    <w:p w14:paraId="4614780C" w14:textId="623C4126" w:rsidR="00A1300D" w:rsidRDefault="00E401EF" w:rsidP="00431372">
      <w:pPr>
        <w:pStyle w:val="ListParagraph"/>
        <w:numPr>
          <w:ilvl w:val="1"/>
          <w:numId w:val="10"/>
        </w:numPr>
        <w:spacing w:after="0" w:line="240" w:lineRule="auto"/>
      </w:pPr>
      <w:r>
        <w:t>Which lab test code is the most frequent for weekend admissions (from your class nService dataset)? Lab tests are rows in the nService dataset in which SvcTableCd = "Lb".  Lab test codes are recorded in SvcStmWID.</w:t>
      </w:r>
      <w:r w:rsidR="00A1300D">
        <w:t xml:space="preserve"> </w:t>
      </w:r>
    </w:p>
    <w:p w14:paraId="3C9C3741" w14:textId="77777777" w:rsidR="006C37C9" w:rsidRDefault="006C37C9" w:rsidP="006C37C9">
      <w:pPr>
        <w:pStyle w:val="ListParagraph"/>
        <w:spacing w:after="0" w:line="240" w:lineRule="auto"/>
        <w:ind w:left="1440"/>
      </w:pPr>
    </w:p>
    <w:p w14:paraId="79E66712" w14:textId="5449FBFF" w:rsidR="00431372" w:rsidRDefault="00A1300D" w:rsidP="00A1300D">
      <w:pPr>
        <w:pStyle w:val="ListParagraph"/>
        <w:spacing w:after="0" w:line="240" w:lineRule="auto"/>
        <w:ind w:left="1440"/>
      </w:pPr>
      <w:r w:rsidRPr="00A1300D">
        <w:rPr>
          <w:highlight w:val="yellow"/>
        </w:rPr>
        <w:t>The most frequent code is 4706</w:t>
      </w:r>
    </w:p>
    <w:p w14:paraId="35554C37" w14:textId="12E2F56C" w:rsidR="00807877" w:rsidRDefault="00807877" w:rsidP="00807877"/>
    <w:p w14:paraId="1CCC3FDD" w14:textId="2312E7A5" w:rsidR="00807877" w:rsidRDefault="00535A02" w:rsidP="001802EB">
      <w:r w:rsidRPr="00535A02">
        <w:rPr>
          <w:noProof/>
        </w:rPr>
        <w:drawing>
          <wp:inline distT="0" distB="0" distL="0" distR="0" wp14:anchorId="274D61A3" wp14:editId="0E871C3C">
            <wp:extent cx="3936181" cy="30505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1248" cy="3054467"/>
                    </a:xfrm>
                    <a:prstGeom prst="rect">
                      <a:avLst/>
                    </a:prstGeom>
                  </pic:spPr>
                </pic:pic>
              </a:graphicData>
            </a:graphic>
          </wp:inline>
        </w:drawing>
      </w:r>
    </w:p>
    <w:p w14:paraId="09B2C7F7" w14:textId="7B912E03" w:rsidR="00807877" w:rsidRDefault="00807877" w:rsidP="00431372">
      <w:pPr>
        <w:pStyle w:val="ListParagraph"/>
        <w:spacing w:after="0" w:line="240" w:lineRule="auto"/>
      </w:pPr>
    </w:p>
    <w:p w14:paraId="2B749624" w14:textId="77777777" w:rsidR="00807877" w:rsidRDefault="00807877" w:rsidP="00801B45"/>
    <w:p w14:paraId="4BC76FC4" w14:textId="0FE63960" w:rsidR="00E401EF" w:rsidRDefault="00E401EF" w:rsidP="00431372">
      <w:pPr>
        <w:pStyle w:val="ListParagraph"/>
        <w:numPr>
          <w:ilvl w:val="1"/>
          <w:numId w:val="10"/>
        </w:numPr>
        <w:spacing w:after="0" w:line="240" w:lineRule="auto"/>
      </w:pPr>
      <w:r>
        <w:t>What percentage of weekend admissions had this lab test code recorded at least once during the admission?</w:t>
      </w:r>
      <w:r w:rsidR="006C37C9">
        <w:t xml:space="preserve"> </w:t>
      </w:r>
      <w:r w:rsidR="006C37C9" w:rsidRPr="006C37C9">
        <w:rPr>
          <w:highlight w:val="yellow"/>
        </w:rPr>
        <w:t>3.04%</w:t>
      </w:r>
    </w:p>
    <w:p w14:paraId="0E33C37D" w14:textId="0CEF9F12" w:rsidR="008A6E45" w:rsidRDefault="008A6E45" w:rsidP="008A6E45">
      <w:pPr>
        <w:pStyle w:val="ListParagraph"/>
        <w:spacing w:after="0" w:line="240" w:lineRule="auto"/>
        <w:ind w:left="1440"/>
      </w:pPr>
      <w:r w:rsidRPr="00A06C15">
        <w:rPr>
          <w:noProof/>
        </w:rPr>
        <w:lastRenderedPageBreak/>
        <w:drawing>
          <wp:inline distT="0" distB="0" distL="0" distR="0" wp14:anchorId="5FB63381" wp14:editId="6BE2BE04">
            <wp:extent cx="3219615" cy="311801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615" cy="3118010"/>
                    </a:xfrm>
                    <a:prstGeom prst="rect">
                      <a:avLst/>
                    </a:prstGeom>
                  </pic:spPr>
                </pic:pic>
              </a:graphicData>
            </a:graphic>
          </wp:inline>
        </w:drawing>
      </w:r>
    </w:p>
    <w:p w14:paraId="27039EF2" w14:textId="77777777" w:rsidR="00090D1C" w:rsidRDefault="00090D1C" w:rsidP="00090D1C">
      <w:pPr>
        <w:pStyle w:val="ListParagraph"/>
      </w:pPr>
    </w:p>
    <w:p w14:paraId="50F57EA8" w14:textId="2A2F70C6" w:rsidR="00090D1C" w:rsidRDefault="00090D1C" w:rsidP="00090D1C">
      <w:pPr>
        <w:pStyle w:val="ListParagraph"/>
        <w:numPr>
          <w:ilvl w:val="0"/>
          <w:numId w:val="10"/>
        </w:numPr>
        <w:spacing w:after="0" w:line="240" w:lineRule="auto"/>
      </w:pPr>
      <w:r>
        <w:t>a)  For weekend admissions, what percentage had a blood typing test done?  Blood typing test codes are identified by SvcStmWID= 10564 or 5360 in the nService table.</w:t>
      </w:r>
    </w:p>
    <w:p w14:paraId="79062C53" w14:textId="65E715CA" w:rsidR="00A35788" w:rsidRDefault="00A35788" w:rsidP="00A35788">
      <w:pPr>
        <w:pStyle w:val="ListParagraph"/>
        <w:spacing w:after="0" w:line="240" w:lineRule="auto"/>
      </w:pPr>
      <w:r w:rsidRPr="00A35788">
        <w:rPr>
          <w:highlight w:val="yellow"/>
        </w:rPr>
        <w:t>0.1</w:t>
      </w:r>
      <w:r w:rsidR="002A7BBC">
        <w:rPr>
          <w:highlight w:val="yellow"/>
        </w:rPr>
        <w:t>1</w:t>
      </w:r>
      <w:r w:rsidRPr="00A35788">
        <w:rPr>
          <w:highlight w:val="yellow"/>
        </w:rPr>
        <w:t>%</w:t>
      </w:r>
    </w:p>
    <w:p w14:paraId="6D3BC670" w14:textId="77777777" w:rsidR="002A7BBC" w:rsidRDefault="002A7BBC" w:rsidP="00A35788">
      <w:pPr>
        <w:pStyle w:val="ListParagraph"/>
        <w:spacing w:after="0" w:line="240" w:lineRule="auto"/>
      </w:pPr>
    </w:p>
    <w:p w14:paraId="5C0FA1BC" w14:textId="173D45F0" w:rsidR="002A7BBC" w:rsidRDefault="002A7BBC" w:rsidP="00A35788">
      <w:pPr>
        <w:pStyle w:val="ListParagraph"/>
        <w:spacing w:after="0" w:line="240" w:lineRule="auto"/>
      </w:pPr>
      <w:r w:rsidRPr="002A7BBC">
        <w:rPr>
          <w:noProof/>
        </w:rPr>
        <w:drawing>
          <wp:inline distT="0" distB="0" distL="0" distR="0" wp14:anchorId="24B0D823" wp14:editId="61A3D9CA">
            <wp:extent cx="4362307" cy="241744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131" cy="2422335"/>
                    </a:xfrm>
                    <a:prstGeom prst="rect">
                      <a:avLst/>
                    </a:prstGeom>
                  </pic:spPr>
                </pic:pic>
              </a:graphicData>
            </a:graphic>
          </wp:inline>
        </w:drawing>
      </w:r>
    </w:p>
    <w:p w14:paraId="5C6A61F4" w14:textId="46717FA8" w:rsidR="00801B45" w:rsidRDefault="00801B45" w:rsidP="00801B45"/>
    <w:p w14:paraId="0B92D572" w14:textId="77777777" w:rsidR="002A7BBC" w:rsidRPr="002A7BBC" w:rsidRDefault="002A7BBC" w:rsidP="002A7BBC">
      <w:pPr>
        <w:shd w:val="clear" w:color="auto" w:fill="FAFBFE"/>
        <w:jc w:val="center"/>
        <w:rPr>
          <w:rFonts w:ascii="Arial" w:hAnsi="Arial" w:cs="Arial"/>
          <w:b/>
          <w:bCs/>
          <w:color w:val="112277"/>
          <w:sz w:val="20"/>
          <w:szCs w:val="20"/>
        </w:rPr>
      </w:pPr>
      <w:r w:rsidRPr="002A7BBC">
        <w:rPr>
          <w:rFonts w:ascii="Arial" w:hAnsi="Arial" w:cs="Arial"/>
          <w:b/>
          <w:bCs/>
          <w:color w:val="112277"/>
          <w:sz w:val="20"/>
          <w:szCs w:val="20"/>
        </w:rPr>
        <w:br/>
        <w:t>The FREQ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725"/>
        <w:gridCol w:w="1192"/>
        <w:gridCol w:w="914"/>
        <w:gridCol w:w="1259"/>
        <w:gridCol w:w="1259"/>
      </w:tblGrid>
      <w:tr w:rsidR="002A7BBC" w:rsidRPr="002A7BBC" w14:paraId="45BC383E" w14:textId="77777777" w:rsidTr="002A7BBC">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B133761"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blood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B404A39"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C6C3935"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Percent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DB918D"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Cumulative</w:t>
            </w:r>
            <w:r w:rsidRPr="002A7BBC">
              <w:rPr>
                <w:rFonts w:ascii="Arial" w:hAnsi="Arial" w:cs="Arial"/>
                <w:b/>
                <w:bCs/>
                <w:color w:val="112277"/>
                <w:sz w:val="20"/>
                <w:szCs w:val="20"/>
              </w:rPr>
              <w:b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6BAC42"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Cumulative</w:t>
            </w:r>
            <w:r w:rsidRPr="002A7BBC">
              <w:rPr>
                <w:rFonts w:ascii="Arial" w:hAnsi="Arial" w:cs="Arial"/>
                <w:b/>
                <w:bCs/>
                <w:color w:val="112277"/>
                <w:sz w:val="20"/>
                <w:szCs w:val="20"/>
              </w:rPr>
              <w:br/>
              <w:t>Percent</w:t>
            </w:r>
          </w:p>
        </w:tc>
      </w:tr>
      <w:tr w:rsidR="002A7BBC" w:rsidRPr="002A7BBC" w14:paraId="67157A3A" w14:textId="77777777" w:rsidTr="002A7BB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C67B50"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758F45"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1194038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06106C"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99.89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B0EE93"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1194038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BD7A9C"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99.89</w:t>
            </w:r>
          </w:p>
        </w:tc>
      </w:tr>
      <w:tr w:rsidR="002A7BBC" w:rsidRPr="002A7BBC" w14:paraId="5362EB39" w14:textId="77777777" w:rsidTr="002A7BB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FEEED1" w14:textId="77777777" w:rsidR="002A7BBC" w:rsidRPr="002A7BBC" w:rsidRDefault="002A7BBC" w:rsidP="002A7BBC">
            <w:pPr>
              <w:spacing w:after="240"/>
              <w:jc w:val="right"/>
              <w:rPr>
                <w:rFonts w:ascii="Arial" w:hAnsi="Arial" w:cs="Arial"/>
                <w:b/>
                <w:bCs/>
                <w:color w:val="112277"/>
                <w:sz w:val="20"/>
                <w:szCs w:val="20"/>
              </w:rPr>
            </w:pPr>
            <w:r w:rsidRPr="002A7BBC">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1CA968"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1302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9BE0AE"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0.11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07749D"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1195340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11792F" w14:textId="77777777" w:rsidR="002A7BBC" w:rsidRPr="002A7BBC" w:rsidRDefault="002A7BBC" w:rsidP="002A7BBC">
            <w:pPr>
              <w:spacing w:after="240"/>
              <w:jc w:val="right"/>
              <w:rPr>
                <w:rFonts w:ascii="Arial" w:hAnsi="Arial" w:cs="Arial"/>
                <w:sz w:val="20"/>
                <w:szCs w:val="20"/>
              </w:rPr>
            </w:pPr>
            <w:r w:rsidRPr="002A7BBC">
              <w:rPr>
                <w:rFonts w:ascii="Arial" w:hAnsi="Arial" w:cs="Arial"/>
                <w:sz w:val="20"/>
                <w:szCs w:val="20"/>
              </w:rPr>
              <w:t>100.00</w:t>
            </w:r>
          </w:p>
        </w:tc>
      </w:tr>
    </w:tbl>
    <w:p w14:paraId="62368741" w14:textId="77777777" w:rsidR="00A35788" w:rsidRDefault="00A35788" w:rsidP="00801B45"/>
    <w:p w14:paraId="32390733" w14:textId="77777777" w:rsidR="00801B45" w:rsidRDefault="00801B45" w:rsidP="00801B45"/>
    <w:p w14:paraId="2A0CBE5F" w14:textId="77777777" w:rsidR="008A6E45" w:rsidRDefault="008A6E45" w:rsidP="008A6E45">
      <w:pPr>
        <w:pStyle w:val="ListParagraph"/>
        <w:spacing w:after="0" w:line="240" w:lineRule="auto"/>
      </w:pPr>
    </w:p>
    <w:p w14:paraId="7508DD94" w14:textId="137371B8" w:rsidR="00090D1C" w:rsidRDefault="00090D1C" w:rsidP="00090D1C">
      <w:pPr>
        <w:pStyle w:val="ListParagraph"/>
        <w:numPr>
          <w:ilvl w:val="0"/>
          <w:numId w:val="12"/>
        </w:numPr>
        <w:spacing w:after="0" w:line="240" w:lineRule="auto"/>
      </w:pPr>
      <w:r>
        <w:t>For weekend admissions where blood typing was done, generate a frequency table of blood types. Blood type results are found in the nLabService table column LabSingleResult (again use the class dataset).  You will need to link to the nLabService table using the svcWID from your nservice table for blood tests and the labSvcWid from the nLabService table.</w:t>
      </w:r>
    </w:p>
    <w:p w14:paraId="4EDE69A6" w14:textId="2510F789" w:rsidR="000F4ED9" w:rsidRDefault="000F4ED9" w:rsidP="000F4ED9"/>
    <w:p w14:paraId="16F4FF3D" w14:textId="26E3C336" w:rsidR="00E113A7" w:rsidRDefault="00E113A7" w:rsidP="000F4ED9">
      <w:r w:rsidRPr="00E113A7">
        <w:rPr>
          <w:noProof/>
        </w:rPr>
        <w:drawing>
          <wp:inline distT="0" distB="0" distL="0" distR="0" wp14:anchorId="6FECD27C" wp14:editId="75917EAB">
            <wp:extent cx="5295166" cy="29972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9633" cy="3005389"/>
                    </a:xfrm>
                    <a:prstGeom prst="rect">
                      <a:avLst/>
                    </a:prstGeom>
                  </pic:spPr>
                </pic:pic>
              </a:graphicData>
            </a:graphic>
          </wp:inline>
        </w:drawing>
      </w:r>
    </w:p>
    <w:p w14:paraId="0AC4A41F" w14:textId="77777777" w:rsidR="00E113A7" w:rsidRDefault="00E113A7" w:rsidP="000F4ED9"/>
    <w:p w14:paraId="076BE5FB" w14:textId="79703840" w:rsidR="000F4ED9" w:rsidRDefault="000F4ED9" w:rsidP="000F4ED9"/>
    <w:p w14:paraId="4C45D373" w14:textId="77777777" w:rsidR="006B1721" w:rsidRPr="006B1721" w:rsidRDefault="006B1721" w:rsidP="006B1721">
      <w:pPr>
        <w:shd w:val="clear" w:color="auto" w:fill="FAFBFE"/>
        <w:jc w:val="center"/>
        <w:rPr>
          <w:rFonts w:ascii="Arial" w:hAnsi="Arial" w:cs="Arial"/>
          <w:b/>
          <w:bCs/>
          <w:color w:val="112277"/>
          <w:sz w:val="20"/>
          <w:szCs w:val="20"/>
        </w:rPr>
      </w:pPr>
      <w:r w:rsidRPr="006B1721">
        <w:rPr>
          <w:rFonts w:ascii="Arial" w:hAnsi="Arial" w:cs="Arial"/>
          <w:b/>
          <w:bCs/>
          <w:color w:val="112277"/>
          <w:sz w:val="20"/>
          <w:szCs w:val="20"/>
        </w:rPr>
        <w:t>The FREQ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81"/>
        <w:gridCol w:w="1192"/>
        <w:gridCol w:w="914"/>
        <w:gridCol w:w="1259"/>
        <w:gridCol w:w="1259"/>
      </w:tblGrid>
      <w:tr w:rsidR="006B1721" w:rsidRPr="006B1721" w14:paraId="48459105" w14:textId="77777777" w:rsidTr="006B1721">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DCDB92C" w14:textId="77777777" w:rsidR="006B1721" w:rsidRPr="006B1721" w:rsidRDefault="006B1721" w:rsidP="006B1721">
            <w:pPr>
              <w:spacing w:after="240"/>
              <w:jc w:val="center"/>
              <w:rPr>
                <w:rFonts w:ascii="Arial" w:hAnsi="Arial" w:cs="Arial"/>
                <w:b/>
                <w:bCs/>
                <w:color w:val="112277"/>
                <w:sz w:val="20"/>
                <w:szCs w:val="20"/>
              </w:rPr>
            </w:pPr>
            <w:r w:rsidRPr="006B1721">
              <w:rPr>
                <w:rFonts w:ascii="Arial" w:hAnsi="Arial" w:cs="Arial"/>
                <w:b/>
                <w:bCs/>
                <w:color w:val="112277"/>
                <w:sz w:val="20"/>
                <w:szCs w:val="20"/>
              </w:rPr>
              <w:t>labSingleResult</w:t>
            </w:r>
          </w:p>
        </w:tc>
      </w:tr>
      <w:tr w:rsidR="006B1721" w:rsidRPr="006B1721" w14:paraId="393455E8" w14:textId="77777777" w:rsidTr="006B172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D943F6"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labSingleResult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D10F15C" w14:textId="77777777" w:rsidR="006B1721" w:rsidRPr="006B1721" w:rsidRDefault="006B1721" w:rsidP="006B1721">
            <w:pPr>
              <w:spacing w:after="240"/>
              <w:jc w:val="right"/>
              <w:rPr>
                <w:rFonts w:ascii="Arial" w:hAnsi="Arial" w:cs="Arial"/>
                <w:b/>
                <w:bCs/>
                <w:color w:val="112277"/>
                <w:sz w:val="20"/>
                <w:szCs w:val="20"/>
              </w:rPr>
            </w:pPr>
            <w:r w:rsidRPr="006B1721">
              <w:rPr>
                <w:rFonts w:ascii="Arial" w:hAnsi="Arial" w:cs="Arial"/>
                <w:b/>
                <w:bCs/>
                <w:color w:val="112277"/>
                <w:sz w:val="20"/>
                <w:szCs w:val="20"/>
              </w:rP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E082AB7" w14:textId="77777777" w:rsidR="006B1721" w:rsidRPr="006B1721" w:rsidRDefault="006B1721" w:rsidP="006B1721">
            <w:pPr>
              <w:spacing w:after="240"/>
              <w:jc w:val="right"/>
              <w:rPr>
                <w:rFonts w:ascii="Arial" w:hAnsi="Arial" w:cs="Arial"/>
                <w:b/>
                <w:bCs/>
                <w:color w:val="112277"/>
                <w:sz w:val="20"/>
                <w:szCs w:val="20"/>
              </w:rPr>
            </w:pPr>
            <w:r w:rsidRPr="006B1721">
              <w:rPr>
                <w:rFonts w:ascii="Arial" w:hAnsi="Arial" w:cs="Arial"/>
                <w:b/>
                <w:bCs/>
                <w:color w:val="112277"/>
                <w:sz w:val="20"/>
                <w:szCs w:val="20"/>
              </w:rPr>
              <w:t>Percent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A5B9595" w14:textId="77777777" w:rsidR="006B1721" w:rsidRPr="006B1721" w:rsidRDefault="006B1721" w:rsidP="006B1721">
            <w:pPr>
              <w:spacing w:after="240"/>
              <w:jc w:val="right"/>
              <w:rPr>
                <w:rFonts w:ascii="Arial" w:hAnsi="Arial" w:cs="Arial"/>
                <w:b/>
                <w:bCs/>
                <w:color w:val="112277"/>
                <w:sz w:val="20"/>
                <w:szCs w:val="20"/>
              </w:rPr>
            </w:pPr>
            <w:r w:rsidRPr="006B1721">
              <w:rPr>
                <w:rFonts w:ascii="Arial" w:hAnsi="Arial" w:cs="Arial"/>
                <w:b/>
                <w:bCs/>
                <w:color w:val="112277"/>
                <w:sz w:val="20"/>
                <w:szCs w:val="20"/>
              </w:rPr>
              <w:t>Cumulative</w:t>
            </w:r>
            <w:r w:rsidRPr="006B1721">
              <w:rPr>
                <w:rFonts w:ascii="Arial" w:hAnsi="Arial" w:cs="Arial"/>
                <w:b/>
                <w:bCs/>
                <w:color w:val="112277"/>
                <w:sz w:val="20"/>
                <w:szCs w:val="20"/>
              </w:rPr>
              <w:b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6864C93" w14:textId="77777777" w:rsidR="006B1721" w:rsidRPr="006B1721" w:rsidRDefault="006B1721" w:rsidP="006B1721">
            <w:pPr>
              <w:spacing w:after="240"/>
              <w:jc w:val="right"/>
              <w:rPr>
                <w:rFonts w:ascii="Arial" w:hAnsi="Arial" w:cs="Arial"/>
                <w:b/>
                <w:bCs/>
                <w:color w:val="112277"/>
                <w:sz w:val="20"/>
                <w:szCs w:val="20"/>
              </w:rPr>
            </w:pPr>
            <w:r w:rsidRPr="006B1721">
              <w:rPr>
                <w:rFonts w:ascii="Arial" w:hAnsi="Arial" w:cs="Arial"/>
                <w:b/>
                <w:bCs/>
                <w:color w:val="112277"/>
                <w:sz w:val="20"/>
                <w:szCs w:val="20"/>
              </w:rPr>
              <w:t>Cumulative</w:t>
            </w:r>
            <w:r w:rsidRPr="006B1721">
              <w:rPr>
                <w:rFonts w:ascii="Arial" w:hAnsi="Arial" w:cs="Arial"/>
                <w:b/>
                <w:bCs/>
                <w:color w:val="112277"/>
                <w:sz w:val="20"/>
                <w:szCs w:val="20"/>
              </w:rPr>
              <w:br/>
              <w:t>Percent</w:t>
            </w:r>
          </w:p>
        </w:tc>
      </w:tr>
      <w:tr w:rsidR="006B1721" w:rsidRPr="006B1721" w14:paraId="79155E92"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D06918"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A NEG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5C7FF6"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A5A35C"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6.61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78D397"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5A44FC"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6.61</w:t>
            </w:r>
          </w:p>
        </w:tc>
      </w:tr>
      <w:tr w:rsidR="006B1721" w:rsidRPr="006B1721" w14:paraId="28FD34D6"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D9FDE0"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A POS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ED5783"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421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430DF6"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32.33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7B7A40"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0DA198"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38.94</w:t>
            </w:r>
          </w:p>
        </w:tc>
      </w:tr>
      <w:tr w:rsidR="006B1721" w:rsidRPr="006B1721" w14:paraId="0F6656D2"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E0CFCF"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ABNEG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90F86B"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96C789"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0.23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71A21D"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654072"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39.17</w:t>
            </w:r>
          </w:p>
        </w:tc>
      </w:tr>
      <w:tr w:rsidR="006B1721" w:rsidRPr="006B1721" w14:paraId="66C3C725"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41D5E00"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ABPOS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AC0A2E"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0F5AEE"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203C99"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C16EC9"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43.24</w:t>
            </w:r>
          </w:p>
        </w:tc>
      </w:tr>
      <w:tr w:rsidR="006B1721" w:rsidRPr="006B1721" w14:paraId="01AA9A13"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BBC422"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B NEG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0498E"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F2BA81"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E9D29D"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418C28"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45.39</w:t>
            </w:r>
          </w:p>
        </w:tc>
      </w:tr>
      <w:tr w:rsidR="006B1721" w:rsidRPr="006B1721" w14:paraId="2AB39BD3"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E57F95"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B POS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C1ED7"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181947"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10.29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8E9B06"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DE1409"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55.68</w:t>
            </w:r>
          </w:p>
        </w:tc>
      </w:tr>
      <w:tr w:rsidR="006B1721" w:rsidRPr="006B1721" w14:paraId="6F6435A9"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76DBF79"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lastRenderedPageBreak/>
              <w:t>INTERP: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576C48"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E1F281"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0.15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210B5D"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BDDA15"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55.84</w:t>
            </w:r>
          </w:p>
        </w:tc>
      </w:tr>
      <w:tr w:rsidR="006B1721" w:rsidRPr="006B1721" w14:paraId="453D648E"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6B9305"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O NEG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F4261F"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123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673E1D"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9.45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C6C9FB"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3F8E27"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65.28</w:t>
            </w:r>
          </w:p>
        </w:tc>
      </w:tr>
      <w:tr w:rsidR="006B1721" w:rsidRPr="006B1721" w14:paraId="683CAB49" w14:textId="77777777" w:rsidTr="006B1721">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477520" w14:textId="77777777" w:rsidR="006B1721" w:rsidRPr="006B1721" w:rsidRDefault="006B1721" w:rsidP="006B1721">
            <w:pPr>
              <w:spacing w:after="240"/>
              <w:rPr>
                <w:rFonts w:ascii="Arial" w:hAnsi="Arial" w:cs="Arial"/>
                <w:b/>
                <w:bCs/>
                <w:color w:val="112277"/>
                <w:sz w:val="20"/>
                <w:szCs w:val="20"/>
              </w:rPr>
            </w:pPr>
            <w:r w:rsidRPr="006B1721">
              <w:rPr>
                <w:rFonts w:ascii="Arial" w:hAnsi="Arial" w:cs="Arial"/>
                <w:b/>
                <w:bCs/>
                <w:color w:val="112277"/>
                <w:sz w:val="20"/>
                <w:szCs w:val="20"/>
              </w:rPr>
              <w:t>O POS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528C9"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DA90E4"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34.72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F56DEB"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1302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86AA36" w14:textId="77777777" w:rsidR="006B1721" w:rsidRPr="006B1721" w:rsidRDefault="006B1721" w:rsidP="006B1721">
            <w:pPr>
              <w:spacing w:after="240"/>
              <w:jc w:val="right"/>
              <w:rPr>
                <w:rFonts w:ascii="Arial" w:hAnsi="Arial" w:cs="Arial"/>
                <w:sz w:val="20"/>
                <w:szCs w:val="20"/>
              </w:rPr>
            </w:pPr>
            <w:r w:rsidRPr="006B1721">
              <w:rPr>
                <w:rFonts w:ascii="Arial" w:hAnsi="Arial" w:cs="Arial"/>
                <w:sz w:val="20"/>
                <w:szCs w:val="20"/>
              </w:rPr>
              <w:t>100.00</w:t>
            </w:r>
          </w:p>
        </w:tc>
      </w:tr>
    </w:tbl>
    <w:p w14:paraId="612AE689" w14:textId="77777777" w:rsidR="006B1721" w:rsidRDefault="006B1721" w:rsidP="000F4ED9"/>
    <w:p w14:paraId="4DF4E0F5" w14:textId="77777777" w:rsidR="000F4ED9" w:rsidRDefault="000F4ED9" w:rsidP="000F4ED9"/>
    <w:p w14:paraId="70295BD7" w14:textId="77777777" w:rsidR="00090D1C" w:rsidRPr="00F63561" w:rsidRDefault="00090D1C" w:rsidP="00090D1C"/>
    <w:p w14:paraId="7DB548A7" w14:textId="77777777" w:rsidR="00090D1C" w:rsidRPr="00427511" w:rsidRDefault="00090D1C" w:rsidP="00090D1C">
      <w:r>
        <w:t xml:space="preserve">Please provide your final SAS code, </w:t>
      </w:r>
      <w:r w:rsidRPr="00427511">
        <w:t>PROC FREQ frequency table output</w:t>
      </w:r>
      <w:r>
        <w:t>, and answers to the questions asked</w:t>
      </w:r>
      <w:r w:rsidRPr="00427511">
        <w:t>.</w:t>
      </w:r>
      <w:r>
        <w:t xml:space="preserve"> Use</w:t>
      </w:r>
      <w:r w:rsidRPr="00427511">
        <w:t xml:space="preserve"> inline comments to explain </w:t>
      </w:r>
      <w:r>
        <w:t xml:space="preserve">the purpose of </w:t>
      </w:r>
      <w:r w:rsidRPr="00427511">
        <w:t>each step in your program (which may earn you part marks if your code doesn’t actually do what it is supposed to).</w:t>
      </w:r>
    </w:p>
    <w:p w14:paraId="2EB1311F" w14:textId="77777777" w:rsidR="00090D1C" w:rsidRDefault="00090D1C" w:rsidP="00090D1C"/>
    <w:p w14:paraId="5EB62EE1" w14:textId="77777777" w:rsidR="00090D1C" w:rsidRDefault="00090D1C" w:rsidP="00090D1C"/>
    <w:p w14:paraId="6AFB62DB" w14:textId="0E31458F" w:rsidR="00622916" w:rsidRPr="00427511" w:rsidRDefault="00622916" w:rsidP="00622916">
      <w:pPr>
        <w:ind w:left="720"/>
      </w:pPr>
    </w:p>
    <w:sectPr w:rsidR="00622916" w:rsidRPr="00427511">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63062" w14:textId="77777777" w:rsidR="001419B7" w:rsidRDefault="001419B7" w:rsidP="0032269D">
      <w:r>
        <w:separator/>
      </w:r>
    </w:p>
  </w:endnote>
  <w:endnote w:type="continuationSeparator" w:id="0">
    <w:p w14:paraId="67D4234E" w14:textId="77777777" w:rsidR="001419B7" w:rsidRDefault="001419B7" w:rsidP="00322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54CD6" w14:textId="77777777" w:rsidR="001419B7" w:rsidRDefault="001419B7" w:rsidP="0032269D">
      <w:r>
        <w:separator/>
      </w:r>
    </w:p>
  </w:footnote>
  <w:footnote w:type="continuationSeparator" w:id="0">
    <w:p w14:paraId="0569D6A0" w14:textId="77777777" w:rsidR="001419B7" w:rsidRDefault="001419B7" w:rsidP="00322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126A" w14:textId="063EB901" w:rsidR="0032269D" w:rsidRDefault="0032269D" w:rsidP="0032269D">
    <w:pPr>
      <w:pStyle w:val="Header"/>
      <w:jc w:val="right"/>
    </w:pPr>
    <w:r>
      <w:t xml:space="preserve">Camilia Thieba                                                                      </w:t>
    </w:r>
    <w:r>
      <w:tab/>
    </w:r>
    <w:r w:rsidRPr="0032269D">
      <w:rPr>
        <w:rFonts w:cs="Times New Roman"/>
      </w:rPr>
      <w:t>EPI5143</w:t>
    </w:r>
    <w:r>
      <w:rPr>
        <w:rFonts w:cs="Times New Roman"/>
      </w:rPr>
      <w:t xml:space="preserve">/Quiz </w:t>
    </w:r>
    <w:r w:rsidR="00924EB6">
      <w:rPr>
        <w:rFonts w:cs="Times New Roman"/>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14E83"/>
    <w:multiLevelType w:val="hybridMultilevel"/>
    <w:tmpl w:val="D2B29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04B2F"/>
    <w:multiLevelType w:val="hybridMultilevel"/>
    <w:tmpl w:val="07F827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34CB8"/>
    <w:multiLevelType w:val="hybridMultilevel"/>
    <w:tmpl w:val="8E803F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C0D97"/>
    <w:multiLevelType w:val="hybridMultilevel"/>
    <w:tmpl w:val="48EC12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D773F"/>
    <w:multiLevelType w:val="hybridMultilevel"/>
    <w:tmpl w:val="D82EDDD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2E0381"/>
    <w:multiLevelType w:val="hybridMultilevel"/>
    <w:tmpl w:val="353229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E21ACD"/>
    <w:multiLevelType w:val="hybridMultilevel"/>
    <w:tmpl w:val="CE123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B53D5A"/>
    <w:multiLevelType w:val="hybridMultilevel"/>
    <w:tmpl w:val="3AF414B8"/>
    <w:lvl w:ilvl="0" w:tplc="DC7CFF1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F42B6A"/>
    <w:multiLevelType w:val="hybridMultilevel"/>
    <w:tmpl w:val="C400B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C681D"/>
    <w:multiLevelType w:val="hybridMultilevel"/>
    <w:tmpl w:val="FAB48478"/>
    <w:lvl w:ilvl="0" w:tplc="47E4584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D22EF0"/>
    <w:multiLevelType w:val="hybridMultilevel"/>
    <w:tmpl w:val="2F8EE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032872"/>
    <w:multiLevelType w:val="hybridMultilevel"/>
    <w:tmpl w:val="034487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5"/>
  </w:num>
  <w:num w:numId="6">
    <w:abstractNumId w:val="8"/>
  </w:num>
  <w:num w:numId="7">
    <w:abstractNumId w:val="6"/>
  </w:num>
  <w:num w:numId="8">
    <w:abstractNumId w:val="10"/>
  </w:num>
  <w:num w:numId="9">
    <w:abstractNumId w:val="2"/>
  </w:num>
  <w:num w:numId="10">
    <w:abstractNumId w:val="11"/>
  </w:num>
  <w:num w:numId="11">
    <w:abstractNumId w:val="9"/>
  </w:num>
  <w:num w:numId="12">
    <w:abstractNumId w:val="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bEwNrc0MrEwNDBT0lEKTi0uzszPAykwrgUAVXDEZCwAAAA="/>
  </w:docVars>
  <w:rsids>
    <w:rsidRoot w:val="0032269D"/>
    <w:rsid w:val="00090D1C"/>
    <w:rsid w:val="000F4ED9"/>
    <w:rsid w:val="00135B98"/>
    <w:rsid w:val="001419B7"/>
    <w:rsid w:val="00176D79"/>
    <w:rsid w:val="001802EB"/>
    <w:rsid w:val="00192FE1"/>
    <w:rsid w:val="002A7BBC"/>
    <w:rsid w:val="003029A1"/>
    <w:rsid w:val="0032269D"/>
    <w:rsid w:val="0035309E"/>
    <w:rsid w:val="00386049"/>
    <w:rsid w:val="003B2040"/>
    <w:rsid w:val="003C097D"/>
    <w:rsid w:val="00431372"/>
    <w:rsid w:val="00535A02"/>
    <w:rsid w:val="00604919"/>
    <w:rsid w:val="00622916"/>
    <w:rsid w:val="006A5A8E"/>
    <w:rsid w:val="006B1721"/>
    <w:rsid w:val="006C37C9"/>
    <w:rsid w:val="006D03D3"/>
    <w:rsid w:val="00700D82"/>
    <w:rsid w:val="00726201"/>
    <w:rsid w:val="00743367"/>
    <w:rsid w:val="007D358C"/>
    <w:rsid w:val="00801B45"/>
    <w:rsid w:val="00807877"/>
    <w:rsid w:val="00861BE6"/>
    <w:rsid w:val="008A6E45"/>
    <w:rsid w:val="008B0148"/>
    <w:rsid w:val="008F0967"/>
    <w:rsid w:val="00924EB6"/>
    <w:rsid w:val="009335CA"/>
    <w:rsid w:val="0097621A"/>
    <w:rsid w:val="00986FC2"/>
    <w:rsid w:val="009C3F88"/>
    <w:rsid w:val="009D2D7E"/>
    <w:rsid w:val="009E61F5"/>
    <w:rsid w:val="00A06C15"/>
    <w:rsid w:val="00A1300D"/>
    <w:rsid w:val="00A35788"/>
    <w:rsid w:val="00AE48CE"/>
    <w:rsid w:val="00BC2DA2"/>
    <w:rsid w:val="00CA4A9D"/>
    <w:rsid w:val="00DB28BA"/>
    <w:rsid w:val="00DF4AEB"/>
    <w:rsid w:val="00E113A7"/>
    <w:rsid w:val="00E401EF"/>
    <w:rsid w:val="00E47BC5"/>
    <w:rsid w:val="00FF54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0D30F"/>
  <w15:chartTrackingRefBased/>
  <w15:docId w15:val="{7310E062-EF98-4375-AD86-5708311C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721"/>
    <w:pPr>
      <w:spacing w:after="0" w:line="240" w:lineRule="auto"/>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2269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69D"/>
    <w:rPr>
      <w:rFonts w:asciiTheme="majorHAnsi" w:eastAsiaTheme="majorEastAsia" w:hAnsiTheme="majorHAnsi" w:cstheme="majorBidi"/>
      <w:color w:val="2F5496" w:themeColor="accent1" w:themeShade="BF"/>
      <w:sz w:val="32"/>
      <w:szCs w:val="32"/>
    </w:rPr>
  </w:style>
  <w:style w:type="paragraph" w:customStyle="1" w:styleId="uOttawa">
    <w:name w:val="uOttawa"/>
    <w:basedOn w:val="Normal"/>
    <w:link w:val="uOttawaChar"/>
    <w:rsid w:val="0032269D"/>
    <w:pPr>
      <w:spacing w:after="160" w:line="259" w:lineRule="auto"/>
      <w:jc w:val="center"/>
    </w:pPr>
    <w:rPr>
      <w:rFonts w:eastAsiaTheme="minorHAnsi"/>
      <w:lang w:eastAsia="en-US"/>
    </w:rPr>
  </w:style>
  <w:style w:type="character" w:customStyle="1" w:styleId="uOttawaChar">
    <w:name w:val="uOttawa Char"/>
    <w:basedOn w:val="DefaultParagraphFont"/>
    <w:link w:val="uOttawa"/>
    <w:rsid w:val="0032269D"/>
    <w:rPr>
      <w:rFonts w:ascii="Times New Roman" w:hAnsi="Times New Roman" w:cs="Times New Roman"/>
      <w:sz w:val="24"/>
      <w:szCs w:val="24"/>
    </w:rPr>
  </w:style>
  <w:style w:type="paragraph" w:styleId="Header">
    <w:name w:val="header"/>
    <w:basedOn w:val="Normal"/>
    <w:link w:val="HeaderChar"/>
    <w:uiPriority w:val="99"/>
    <w:unhideWhenUsed/>
    <w:rsid w:val="0032269D"/>
    <w:pPr>
      <w:tabs>
        <w:tab w:val="center" w:pos="4680"/>
        <w:tab w:val="right" w:pos="9360"/>
      </w:tabs>
    </w:pPr>
    <w:rPr>
      <w:rFonts w:eastAsiaTheme="minorHAnsi" w:cstheme="minorBidi"/>
      <w:szCs w:val="22"/>
      <w:lang w:eastAsia="en-US"/>
    </w:rPr>
  </w:style>
  <w:style w:type="character" w:customStyle="1" w:styleId="HeaderChar">
    <w:name w:val="Header Char"/>
    <w:basedOn w:val="DefaultParagraphFont"/>
    <w:link w:val="Header"/>
    <w:uiPriority w:val="99"/>
    <w:rsid w:val="0032269D"/>
    <w:rPr>
      <w:rFonts w:ascii="Times New Roman" w:hAnsi="Times New Roman"/>
      <w:sz w:val="24"/>
    </w:rPr>
  </w:style>
  <w:style w:type="paragraph" w:styleId="Footer">
    <w:name w:val="footer"/>
    <w:basedOn w:val="Normal"/>
    <w:link w:val="FooterChar"/>
    <w:uiPriority w:val="99"/>
    <w:unhideWhenUsed/>
    <w:rsid w:val="0032269D"/>
    <w:pPr>
      <w:tabs>
        <w:tab w:val="center" w:pos="4680"/>
        <w:tab w:val="right" w:pos="9360"/>
      </w:tabs>
    </w:pPr>
    <w:rPr>
      <w:rFonts w:eastAsiaTheme="minorHAnsi" w:cstheme="minorBidi"/>
      <w:szCs w:val="22"/>
      <w:lang w:eastAsia="en-US"/>
    </w:rPr>
  </w:style>
  <w:style w:type="character" w:customStyle="1" w:styleId="FooterChar">
    <w:name w:val="Footer Char"/>
    <w:basedOn w:val="DefaultParagraphFont"/>
    <w:link w:val="Footer"/>
    <w:uiPriority w:val="99"/>
    <w:rsid w:val="0032269D"/>
    <w:rPr>
      <w:rFonts w:ascii="Times New Roman" w:hAnsi="Times New Roman"/>
      <w:sz w:val="24"/>
    </w:rPr>
  </w:style>
  <w:style w:type="table" w:styleId="TableGrid">
    <w:name w:val="Table Grid"/>
    <w:basedOn w:val="TableNormal"/>
    <w:uiPriority w:val="39"/>
    <w:rsid w:val="00322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D7E"/>
    <w:pPr>
      <w:spacing w:after="160" w:line="259" w:lineRule="auto"/>
      <w:ind w:left="720"/>
      <w:contextualSpacing/>
    </w:pPr>
    <w:rPr>
      <w:rFonts w:eastAsiaTheme="minorHAnsi" w:cstheme="minorBidi"/>
      <w:szCs w:val="22"/>
      <w:lang w:eastAsia="en-US"/>
    </w:rPr>
  </w:style>
  <w:style w:type="paragraph" w:customStyle="1" w:styleId="c">
    <w:name w:val="c"/>
    <w:basedOn w:val="Normal"/>
    <w:rsid w:val="00700D82"/>
    <w:pPr>
      <w:spacing w:before="100" w:beforeAutospacing="1" w:after="100" w:afterAutospacing="1"/>
    </w:pPr>
  </w:style>
  <w:style w:type="paragraph" w:styleId="PlainText">
    <w:name w:val="Plain Text"/>
    <w:basedOn w:val="Normal"/>
    <w:link w:val="PlainTextChar"/>
    <w:uiPriority w:val="99"/>
    <w:unhideWhenUsed/>
    <w:rsid w:val="00622916"/>
    <w:rPr>
      <w:rFonts w:ascii="Courier" w:eastAsiaTheme="minorEastAsia" w:hAnsi="Courier" w:cstheme="minorBidi"/>
      <w:sz w:val="21"/>
      <w:szCs w:val="21"/>
      <w:lang w:val="en-US" w:eastAsia="en-US"/>
    </w:rPr>
  </w:style>
  <w:style w:type="character" w:customStyle="1" w:styleId="PlainTextChar">
    <w:name w:val="Plain Text Char"/>
    <w:basedOn w:val="DefaultParagraphFont"/>
    <w:link w:val="PlainText"/>
    <w:uiPriority w:val="99"/>
    <w:rsid w:val="00622916"/>
    <w:rPr>
      <w:rFonts w:ascii="Courier" w:eastAsiaTheme="minorEastAsia" w:hAnsi="Courier"/>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6494">
      <w:bodyDiv w:val="1"/>
      <w:marLeft w:val="0"/>
      <w:marRight w:val="0"/>
      <w:marTop w:val="0"/>
      <w:marBottom w:val="0"/>
      <w:divBdr>
        <w:top w:val="none" w:sz="0" w:space="0" w:color="auto"/>
        <w:left w:val="none" w:sz="0" w:space="0" w:color="auto"/>
        <w:bottom w:val="none" w:sz="0" w:space="0" w:color="auto"/>
        <w:right w:val="none" w:sz="0" w:space="0" w:color="auto"/>
      </w:divBdr>
      <w:divsChild>
        <w:div w:id="1143304590">
          <w:marLeft w:val="0"/>
          <w:marRight w:val="0"/>
          <w:marTop w:val="0"/>
          <w:marBottom w:val="240"/>
          <w:divBdr>
            <w:top w:val="none" w:sz="0" w:space="0" w:color="auto"/>
            <w:left w:val="none" w:sz="0" w:space="0" w:color="auto"/>
            <w:bottom w:val="none" w:sz="0" w:space="0" w:color="auto"/>
            <w:right w:val="none" w:sz="0" w:space="0" w:color="auto"/>
          </w:divBdr>
        </w:div>
      </w:divsChild>
    </w:div>
    <w:div w:id="128670602">
      <w:bodyDiv w:val="1"/>
      <w:marLeft w:val="0"/>
      <w:marRight w:val="0"/>
      <w:marTop w:val="0"/>
      <w:marBottom w:val="0"/>
      <w:divBdr>
        <w:top w:val="none" w:sz="0" w:space="0" w:color="auto"/>
        <w:left w:val="none" w:sz="0" w:space="0" w:color="auto"/>
        <w:bottom w:val="none" w:sz="0" w:space="0" w:color="auto"/>
        <w:right w:val="none" w:sz="0" w:space="0" w:color="auto"/>
      </w:divBdr>
    </w:div>
    <w:div w:id="170991172">
      <w:bodyDiv w:val="1"/>
      <w:marLeft w:val="0"/>
      <w:marRight w:val="0"/>
      <w:marTop w:val="0"/>
      <w:marBottom w:val="0"/>
      <w:divBdr>
        <w:top w:val="none" w:sz="0" w:space="0" w:color="auto"/>
        <w:left w:val="none" w:sz="0" w:space="0" w:color="auto"/>
        <w:bottom w:val="none" w:sz="0" w:space="0" w:color="auto"/>
        <w:right w:val="none" w:sz="0" w:space="0" w:color="auto"/>
      </w:divBdr>
    </w:div>
    <w:div w:id="192766040">
      <w:bodyDiv w:val="1"/>
      <w:marLeft w:val="0"/>
      <w:marRight w:val="0"/>
      <w:marTop w:val="0"/>
      <w:marBottom w:val="0"/>
      <w:divBdr>
        <w:top w:val="none" w:sz="0" w:space="0" w:color="auto"/>
        <w:left w:val="none" w:sz="0" w:space="0" w:color="auto"/>
        <w:bottom w:val="none" w:sz="0" w:space="0" w:color="auto"/>
        <w:right w:val="none" w:sz="0" w:space="0" w:color="auto"/>
      </w:divBdr>
    </w:div>
    <w:div w:id="222328237">
      <w:bodyDiv w:val="1"/>
      <w:marLeft w:val="0"/>
      <w:marRight w:val="0"/>
      <w:marTop w:val="0"/>
      <w:marBottom w:val="0"/>
      <w:divBdr>
        <w:top w:val="none" w:sz="0" w:space="0" w:color="auto"/>
        <w:left w:val="none" w:sz="0" w:space="0" w:color="auto"/>
        <w:bottom w:val="none" w:sz="0" w:space="0" w:color="auto"/>
        <w:right w:val="none" w:sz="0" w:space="0" w:color="auto"/>
      </w:divBdr>
      <w:divsChild>
        <w:div w:id="776216667">
          <w:marLeft w:val="0"/>
          <w:marRight w:val="0"/>
          <w:marTop w:val="0"/>
          <w:marBottom w:val="240"/>
          <w:divBdr>
            <w:top w:val="none" w:sz="0" w:space="0" w:color="auto"/>
            <w:left w:val="none" w:sz="0" w:space="0" w:color="auto"/>
            <w:bottom w:val="none" w:sz="0" w:space="0" w:color="auto"/>
            <w:right w:val="none" w:sz="0" w:space="0" w:color="auto"/>
          </w:divBdr>
        </w:div>
        <w:div w:id="295064662">
          <w:marLeft w:val="0"/>
          <w:marRight w:val="0"/>
          <w:marTop w:val="0"/>
          <w:marBottom w:val="0"/>
          <w:divBdr>
            <w:top w:val="none" w:sz="0" w:space="0" w:color="auto"/>
            <w:left w:val="none" w:sz="0" w:space="0" w:color="auto"/>
            <w:bottom w:val="none" w:sz="0" w:space="0" w:color="auto"/>
            <w:right w:val="none" w:sz="0" w:space="0" w:color="auto"/>
          </w:divBdr>
          <w:divsChild>
            <w:div w:id="1192955067">
              <w:marLeft w:val="0"/>
              <w:marRight w:val="0"/>
              <w:marTop w:val="0"/>
              <w:marBottom w:val="0"/>
              <w:divBdr>
                <w:top w:val="none" w:sz="0" w:space="0" w:color="auto"/>
                <w:left w:val="none" w:sz="0" w:space="0" w:color="auto"/>
                <w:bottom w:val="none" w:sz="0" w:space="0" w:color="auto"/>
                <w:right w:val="none" w:sz="0" w:space="0" w:color="auto"/>
              </w:divBdr>
            </w:div>
            <w:div w:id="2042322530">
              <w:marLeft w:val="0"/>
              <w:marRight w:val="0"/>
              <w:marTop w:val="0"/>
              <w:marBottom w:val="0"/>
              <w:divBdr>
                <w:top w:val="none" w:sz="0" w:space="0" w:color="auto"/>
                <w:left w:val="none" w:sz="0" w:space="0" w:color="auto"/>
                <w:bottom w:val="none" w:sz="0" w:space="0" w:color="auto"/>
                <w:right w:val="none" w:sz="0" w:space="0" w:color="auto"/>
              </w:divBdr>
            </w:div>
            <w:div w:id="1880119514">
              <w:marLeft w:val="0"/>
              <w:marRight w:val="0"/>
              <w:marTop w:val="0"/>
              <w:marBottom w:val="0"/>
              <w:divBdr>
                <w:top w:val="none" w:sz="0" w:space="0" w:color="auto"/>
                <w:left w:val="none" w:sz="0" w:space="0" w:color="auto"/>
                <w:bottom w:val="none" w:sz="0" w:space="0" w:color="auto"/>
                <w:right w:val="none" w:sz="0" w:space="0" w:color="auto"/>
              </w:divBdr>
            </w:div>
            <w:div w:id="1005088296">
              <w:marLeft w:val="0"/>
              <w:marRight w:val="0"/>
              <w:marTop w:val="0"/>
              <w:marBottom w:val="0"/>
              <w:divBdr>
                <w:top w:val="none" w:sz="0" w:space="0" w:color="auto"/>
                <w:left w:val="none" w:sz="0" w:space="0" w:color="auto"/>
                <w:bottom w:val="none" w:sz="0" w:space="0" w:color="auto"/>
                <w:right w:val="none" w:sz="0" w:space="0" w:color="auto"/>
              </w:divBdr>
            </w:div>
          </w:divsChild>
        </w:div>
        <w:div w:id="226501940">
          <w:marLeft w:val="0"/>
          <w:marRight w:val="0"/>
          <w:marTop w:val="0"/>
          <w:marBottom w:val="0"/>
          <w:divBdr>
            <w:top w:val="none" w:sz="0" w:space="0" w:color="auto"/>
            <w:left w:val="none" w:sz="0" w:space="0" w:color="auto"/>
            <w:bottom w:val="none" w:sz="0" w:space="0" w:color="auto"/>
            <w:right w:val="none" w:sz="0" w:space="0" w:color="auto"/>
          </w:divBdr>
        </w:div>
        <w:div w:id="1166240042">
          <w:marLeft w:val="0"/>
          <w:marRight w:val="0"/>
          <w:marTop w:val="0"/>
          <w:marBottom w:val="0"/>
          <w:divBdr>
            <w:top w:val="none" w:sz="0" w:space="0" w:color="auto"/>
            <w:left w:val="none" w:sz="0" w:space="0" w:color="auto"/>
            <w:bottom w:val="none" w:sz="0" w:space="0" w:color="auto"/>
            <w:right w:val="none" w:sz="0" w:space="0" w:color="auto"/>
          </w:divBdr>
        </w:div>
        <w:div w:id="521553469">
          <w:marLeft w:val="0"/>
          <w:marRight w:val="0"/>
          <w:marTop w:val="0"/>
          <w:marBottom w:val="0"/>
          <w:divBdr>
            <w:top w:val="none" w:sz="0" w:space="0" w:color="auto"/>
            <w:left w:val="none" w:sz="0" w:space="0" w:color="auto"/>
            <w:bottom w:val="none" w:sz="0" w:space="0" w:color="auto"/>
            <w:right w:val="none" w:sz="0" w:space="0" w:color="auto"/>
          </w:divBdr>
        </w:div>
        <w:div w:id="842167370">
          <w:marLeft w:val="0"/>
          <w:marRight w:val="0"/>
          <w:marTop w:val="0"/>
          <w:marBottom w:val="0"/>
          <w:divBdr>
            <w:top w:val="none" w:sz="0" w:space="0" w:color="auto"/>
            <w:left w:val="none" w:sz="0" w:space="0" w:color="auto"/>
            <w:bottom w:val="none" w:sz="0" w:space="0" w:color="auto"/>
            <w:right w:val="none" w:sz="0" w:space="0" w:color="auto"/>
          </w:divBdr>
        </w:div>
        <w:div w:id="1625040255">
          <w:marLeft w:val="0"/>
          <w:marRight w:val="0"/>
          <w:marTop w:val="0"/>
          <w:marBottom w:val="0"/>
          <w:divBdr>
            <w:top w:val="none" w:sz="0" w:space="0" w:color="auto"/>
            <w:left w:val="none" w:sz="0" w:space="0" w:color="auto"/>
            <w:bottom w:val="none" w:sz="0" w:space="0" w:color="auto"/>
            <w:right w:val="none" w:sz="0" w:space="0" w:color="auto"/>
          </w:divBdr>
        </w:div>
        <w:div w:id="165676712">
          <w:marLeft w:val="0"/>
          <w:marRight w:val="0"/>
          <w:marTop w:val="0"/>
          <w:marBottom w:val="0"/>
          <w:divBdr>
            <w:top w:val="none" w:sz="0" w:space="0" w:color="auto"/>
            <w:left w:val="none" w:sz="0" w:space="0" w:color="auto"/>
            <w:bottom w:val="none" w:sz="0" w:space="0" w:color="auto"/>
            <w:right w:val="none" w:sz="0" w:space="0" w:color="auto"/>
          </w:divBdr>
        </w:div>
        <w:div w:id="1601599221">
          <w:marLeft w:val="0"/>
          <w:marRight w:val="0"/>
          <w:marTop w:val="0"/>
          <w:marBottom w:val="0"/>
          <w:divBdr>
            <w:top w:val="none" w:sz="0" w:space="0" w:color="auto"/>
            <w:left w:val="none" w:sz="0" w:space="0" w:color="auto"/>
            <w:bottom w:val="none" w:sz="0" w:space="0" w:color="auto"/>
            <w:right w:val="none" w:sz="0" w:space="0" w:color="auto"/>
          </w:divBdr>
        </w:div>
        <w:div w:id="1343777409">
          <w:marLeft w:val="0"/>
          <w:marRight w:val="0"/>
          <w:marTop w:val="0"/>
          <w:marBottom w:val="0"/>
          <w:divBdr>
            <w:top w:val="none" w:sz="0" w:space="0" w:color="auto"/>
            <w:left w:val="none" w:sz="0" w:space="0" w:color="auto"/>
            <w:bottom w:val="none" w:sz="0" w:space="0" w:color="auto"/>
            <w:right w:val="none" w:sz="0" w:space="0" w:color="auto"/>
          </w:divBdr>
        </w:div>
        <w:div w:id="1835295754">
          <w:marLeft w:val="0"/>
          <w:marRight w:val="0"/>
          <w:marTop w:val="0"/>
          <w:marBottom w:val="0"/>
          <w:divBdr>
            <w:top w:val="none" w:sz="0" w:space="0" w:color="auto"/>
            <w:left w:val="none" w:sz="0" w:space="0" w:color="auto"/>
            <w:bottom w:val="none" w:sz="0" w:space="0" w:color="auto"/>
            <w:right w:val="none" w:sz="0" w:space="0" w:color="auto"/>
          </w:divBdr>
        </w:div>
      </w:divsChild>
    </w:div>
    <w:div w:id="376900388">
      <w:bodyDiv w:val="1"/>
      <w:marLeft w:val="0"/>
      <w:marRight w:val="0"/>
      <w:marTop w:val="0"/>
      <w:marBottom w:val="0"/>
      <w:divBdr>
        <w:top w:val="none" w:sz="0" w:space="0" w:color="auto"/>
        <w:left w:val="none" w:sz="0" w:space="0" w:color="auto"/>
        <w:bottom w:val="none" w:sz="0" w:space="0" w:color="auto"/>
        <w:right w:val="none" w:sz="0" w:space="0" w:color="auto"/>
      </w:divBdr>
      <w:divsChild>
        <w:div w:id="2080668981">
          <w:marLeft w:val="0"/>
          <w:marRight w:val="0"/>
          <w:marTop w:val="0"/>
          <w:marBottom w:val="240"/>
          <w:divBdr>
            <w:top w:val="none" w:sz="0" w:space="0" w:color="auto"/>
            <w:left w:val="none" w:sz="0" w:space="0" w:color="auto"/>
            <w:bottom w:val="none" w:sz="0" w:space="0" w:color="auto"/>
            <w:right w:val="none" w:sz="0" w:space="0" w:color="auto"/>
          </w:divBdr>
        </w:div>
      </w:divsChild>
    </w:div>
    <w:div w:id="417093671">
      <w:bodyDiv w:val="1"/>
      <w:marLeft w:val="0"/>
      <w:marRight w:val="0"/>
      <w:marTop w:val="0"/>
      <w:marBottom w:val="0"/>
      <w:divBdr>
        <w:top w:val="none" w:sz="0" w:space="0" w:color="auto"/>
        <w:left w:val="none" w:sz="0" w:space="0" w:color="auto"/>
        <w:bottom w:val="none" w:sz="0" w:space="0" w:color="auto"/>
        <w:right w:val="none" w:sz="0" w:space="0" w:color="auto"/>
      </w:divBdr>
      <w:divsChild>
        <w:div w:id="468324298">
          <w:marLeft w:val="0"/>
          <w:marRight w:val="0"/>
          <w:marTop w:val="0"/>
          <w:marBottom w:val="240"/>
          <w:divBdr>
            <w:top w:val="none" w:sz="0" w:space="0" w:color="auto"/>
            <w:left w:val="none" w:sz="0" w:space="0" w:color="auto"/>
            <w:bottom w:val="none" w:sz="0" w:space="0" w:color="auto"/>
            <w:right w:val="none" w:sz="0" w:space="0" w:color="auto"/>
          </w:divBdr>
        </w:div>
        <w:div w:id="1169060845">
          <w:marLeft w:val="0"/>
          <w:marRight w:val="0"/>
          <w:marTop w:val="0"/>
          <w:marBottom w:val="0"/>
          <w:divBdr>
            <w:top w:val="none" w:sz="0" w:space="0" w:color="auto"/>
            <w:left w:val="none" w:sz="0" w:space="0" w:color="auto"/>
            <w:bottom w:val="none" w:sz="0" w:space="0" w:color="auto"/>
            <w:right w:val="none" w:sz="0" w:space="0" w:color="auto"/>
          </w:divBdr>
          <w:divsChild>
            <w:div w:id="1339768314">
              <w:marLeft w:val="0"/>
              <w:marRight w:val="0"/>
              <w:marTop w:val="0"/>
              <w:marBottom w:val="0"/>
              <w:divBdr>
                <w:top w:val="none" w:sz="0" w:space="0" w:color="auto"/>
                <w:left w:val="none" w:sz="0" w:space="0" w:color="auto"/>
                <w:bottom w:val="none" w:sz="0" w:space="0" w:color="auto"/>
                <w:right w:val="none" w:sz="0" w:space="0" w:color="auto"/>
              </w:divBdr>
            </w:div>
            <w:div w:id="1153909771">
              <w:marLeft w:val="0"/>
              <w:marRight w:val="0"/>
              <w:marTop w:val="0"/>
              <w:marBottom w:val="0"/>
              <w:divBdr>
                <w:top w:val="none" w:sz="0" w:space="0" w:color="auto"/>
                <w:left w:val="none" w:sz="0" w:space="0" w:color="auto"/>
                <w:bottom w:val="none" w:sz="0" w:space="0" w:color="auto"/>
                <w:right w:val="none" w:sz="0" w:space="0" w:color="auto"/>
              </w:divBdr>
            </w:div>
            <w:div w:id="1756170883">
              <w:marLeft w:val="0"/>
              <w:marRight w:val="0"/>
              <w:marTop w:val="0"/>
              <w:marBottom w:val="0"/>
              <w:divBdr>
                <w:top w:val="none" w:sz="0" w:space="0" w:color="auto"/>
                <w:left w:val="none" w:sz="0" w:space="0" w:color="auto"/>
                <w:bottom w:val="none" w:sz="0" w:space="0" w:color="auto"/>
                <w:right w:val="none" w:sz="0" w:space="0" w:color="auto"/>
              </w:divBdr>
            </w:div>
            <w:div w:id="1396657519">
              <w:marLeft w:val="0"/>
              <w:marRight w:val="0"/>
              <w:marTop w:val="0"/>
              <w:marBottom w:val="0"/>
              <w:divBdr>
                <w:top w:val="none" w:sz="0" w:space="0" w:color="auto"/>
                <w:left w:val="none" w:sz="0" w:space="0" w:color="auto"/>
                <w:bottom w:val="none" w:sz="0" w:space="0" w:color="auto"/>
                <w:right w:val="none" w:sz="0" w:space="0" w:color="auto"/>
              </w:divBdr>
            </w:div>
          </w:divsChild>
        </w:div>
        <w:div w:id="2090343809">
          <w:marLeft w:val="0"/>
          <w:marRight w:val="0"/>
          <w:marTop w:val="0"/>
          <w:marBottom w:val="0"/>
          <w:divBdr>
            <w:top w:val="none" w:sz="0" w:space="0" w:color="auto"/>
            <w:left w:val="none" w:sz="0" w:space="0" w:color="auto"/>
            <w:bottom w:val="none" w:sz="0" w:space="0" w:color="auto"/>
            <w:right w:val="none" w:sz="0" w:space="0" w:color="auto"/>
          </w:divBdr>
        </w:div>
        <w:div w:id="2027056825">
          <w:marLeft w:val="0"/>
          <w:marRight w:val="0"/>
          <w:marTop w:val="0"/>
          <w:marBottom w:val="0"/>
          <w:divBdr>
            <w:top w:val="none" w:sz="0" w:space="0" w:color="auto"/>
            <w:left w:val="none" w:sz="0" w:space="0" w:color="auto"/>
            <w:bottom w:val="none" w:sz="0" w:space="0" w:color="auto"/>
            <w:right w:val="none" w:sz="0" w:space="0" w:color="auto"/>
          </w:divBdr>
        </w:div>
        <w:div w:id="1249148487">
          <w:marLeft w:val="0"/>
          <w:marRight w:val="0"/>
          <w:marTop w:val="0"/>
          <w:marBottom w:val="0"/>
          <w:divBdr>
            <w:top w:val="none" w:sz="0" w:space="0" w:color="auto"/>
            <w:left w:val="none" w:sz="0" w:space="0" w:color="auto"/>
            <w:bottom w:val="none" w:sz="0" w:space="0" w:color="auto"/>
            <w:right w:val="none" w:sz="0" w:space="0" w:color="auto"/>
          </w:divBdr>
        </w:div>
        <w:div w:id="348216196">
          <w:marLeft w:val="0"/>
          <w:marRight w:val="0"/>
          <w:marTop w:val="0"/>
          <w:marBottom w:val="0"/>
          <w:divBdr>
            <w:top w:val="none" w:sz="0" w:space="0" w:color="auto"/>
            <w:left w:val="none" w:sz="0" w:space="0" w:color="auto"/>
            <w:bottom w:val="none" w:sz="0" w:space="0" w:color="auto"/>
            <w:right w:val="none" w:sz="0" w:space="0" w:color="auto"/>
          </w:divBdr>
        </w:div>
        <w:div w:id="102305668">
          <w:marLeft w:val="0"/>
          <w:marRight w:val="0"/>
          <w:marTop w:val="0"/>
          <w:marBottom w:val="0"/>
          <w:divBdr>
            <w:top w:val="none" w:sz="0" w:space="0" w:color="auto"/>
            <w:left w:val="none" w:sz="0" w:space="0" w:color="auto"/>
            <w:bottom w:val="none" w:sz="0" w:space="0" w:color="auto"/>
            <w:right w:val="none" w:sz="0" w:space="0" w:color="auto"/>
          </w:divBdr>
        </w:div>
        <w:div w:id="1369407345">
          <w:marLeft w:val="0"/>
          <w:marRight w:val="0"/>
          <w:marTop w:val="0"/>
          <w:marBottom w:val="0"/>
          <w:divBdr>
            <w:top w:val="none" w:sz="0" w:space="0" w:color="auto"/>
            <w:left w:val="none" w:sz="0" w:space="0" w:color="auto"/>
            <w:bottom w:val="none" w:sz="0" w:space="0" w:color="auto"/>
            <w:right w:val="none" w:sz="0" w:space="0" w:color="auto"/>
          </w:divBdr>
        </w:div>
        <w:div w:id="1047295950">
          <w:marLeft w:val="0"/>
          <w:marRight w:val="0"/>
          <w:marTop w:val="0"/>
          <w:marBottom w:val="0"/>
          <w:divBdr>
            <w:top w:val="none" w:sz="0" w:space="0" w:color="auto"/>
            <w:left w:val="none" w:sz="0" w:space="0" w:color="auto"/>
            <w:bottom w:val="none" w:sz="0" w:space="0" w:color="auto"/>
            <w:right w:val="none" w:sz="0" w:space="0" w:color="auto"/>
          </w:divBdr>
        </w:div>
        <w:div w:id="1142884545">
          <w:marLeft w:val="0"/>
          <w:marRight w:val="0"/>
          <w:marTop w:val="0"/>
          <w:marBottom w:val="0"/>
          <w:divBdr>
            <w:top w:val="none" w:sz="0" w:space="0" w:color="auto"/>
            <w:left w:val="none" w:sz="0" w:space="0" w:color="auto"/>
            <w:bottom w:val="none" w:sz="0" w:space="0" w:color="auto"/>
            <w:right w:val="none" w:sz="0" w:space="0" w:color="auto"/>
          </w:divBdr>
        </w:div>
        <w:div w:id="1502700130">
          <w:marLeft w:val="0"/>
          <w:marRight w:val="0"/>
          <w:marTop w:val="0"/>
          <w:marBottom w:val="0"/>
          <w:divBdr>
            <w:top w:val="none" w:sz="0" w:space="0" w:color="auto"/>
            <w:left w:val="none" w:sz="0" w:space="0" w:color="auto"/>
            <w:bottom w:val="none" w:sz="0" w:space="0" w:color="auto"/>
            <w:right w:val="none" w:sz="0" w:space="0" w:color="auto"/>
          </w:divBdr>
        </w:div>
        <w:div w:id="31535705">
          <w:marLeft w:val="0"/>
          <w:marRight w:val="0"/>
          <w:marTop w:val="0"/>
          <w:marBottom w:val="0"/>
          <w:divBdr>
            <w:top w:val="none" w:sz="0" w:space="0" w:color="auto"/>
            <w:left w:val="none" w:sz="0" w:space="0" w:color="auto"/>
            <w:bottom w:val="none" w:sz="0" w:space="0" w:color="auto"/>
            <w:right w:val="none" w:sz="0" w:space="0" w:color="auto"/>
          </w:divBdr>
        </w:div>
        <w:div w:id="443811654">
          <w:marLeft w:val="0"/>
          <w:marRight w:val="0"/>
          <w:marTop w:val="0"/>
          <w:marBottom w:val="0"/>
          <w:divBdr>
            <w:top w:val="none" w:sz="0" w:space="0" w:color="auto"/>
            <w:left w:val="none" w:sz="0" w:space="0" w:color="auto"/>
            <w:bottom w:val="none" w:sz="0" w:space="0" w:color="auto"/>
            <w:right w:val="none" w:sz="0" w:space="0" w:color="auto"/>
          </w:divBdr>
        </w:div>
        <w:div w:id="293561534">
          <w:marLeft w:val="0"/>
          <w:marRight w:val="0"/>
          <w:marTop w:val="0"/>
          <w:marBottom w:val="0"/>
          <w:divBdr>
            <w:top w:val="none" w:sz="0" w:space="0" w:color="auto"/>
            <w:left w:val="none" w:sz="0" w:space="0" w:color="auto"/>
            <w:bottom w:val="none" w:sz="0" w:space="0" w:color="auto"/>
            <w:right w:val="none" w:sz="0" w:space="0" w:color="auto"/>
          </w:divBdr>
        </w:div>
        <w:div w:id="1855730969">
          <w:marLeft w:val="0"/>
          <w:marRight w:val="0"/>
          <w:marTop w:val="0"/>
          <w:marBottom w:val="0"/>
          <w:divBdr>
            <w:top w:val="none" w:sz="0" w:space="0" w:color="auto"/>
            <w:left w:val="none" w:sz="0" w:space="0" w:color="auto"/>
            <w:bottom w:val="none" w:sz="0" w:space="0" w:color="auto"/>
            <w:right w:val="none" w:sz="0" w:space="0" w:color="auto"/>
          </w:divBdr>
        </w:div>
        <w:div w:id="288823281">
          <w:marLeft w:val="0"/>
          <w:marRight w:val="0"/>
          <w:marTop w:val="0"/>
          <w:marBottom w:val="0"/>
          <w:divBdr>
            <w:top w:val="none" w:sz="0" w:space="0" w:color="auto"/>
            <w:left w:val="none" w:sz="0" w:space="0" w:color="auto"/>
            <w:bottom w:val="none" w:sz="0" w:space="0" w:color="auto"/>
            <w:right w:val="none" w:sz="0" w:space="0" w:color="auto"/>
          </w:divBdr>
        </w:div>
        <w:div w:id="77335421">
          <w:marLeft w:val="0"/>
          <w:marRight w:val="0"/>
          <w:marTop w:val="0"/>
          <w:marBottom w:val="0"/>
          <w:divBdr>
            <w:top w:val="none" w:sz="0" w:space="0" w:color="auto"/>
            <w:left w:val="none" w:sz="0" w:space="0" w:color="auto"/>
            <w:bottom w:val="none" w:sz="0" w:space="0" w:color="auto"/>
            <w:right w:val="none" w:sz="0" w:space="0" w:color="auto"/>
          </w:divBdr>
        </w:div>
        <w:div w:id="1423259191">
          <w:marLeft w:val="0"/>
          <w:marRight w:val="0"/>
          <w:marTop w:val="0"/>
          <w:marBottom w:val="0"/>
          <w:divBdr>
            <w:top w:val="none" w:sz="0" w:space="0" w:color="auto"/>
            <w:left w:val="none" w:sz="0" w:space="0" w:color="auto"/>
            <w:bottom w:val="none" w:sz="0" w:space="0" w:color="auto"/>
            <w:right w:val="none" w:sz="0" w:space="0" w:color="auto"/>
          </w:divBdr>
        </w:div>
        <w:div w:id="1693339159">
          <w:marLeft w:val="0"/>
          <w:marRight w:val="0"/>
          <w:marTop w:val="0"/>
          <w:marBottom w:val="0"/>
          <w:divBdr>
            <w:top w:val="none" w:sz="0" w:space="0" w:color="auto"/>
            <w:left w:val="none" w:sz="0" w:space="0" w:color="auto"/>
            <w:bottom w:val="none" w:sz="0" w:space="0" w:color="auto"/>
            <w:right w:val="none" w:sz="0" w:space="0" w:color="auto"/>
          </w:divBdr>
        </w:div>
        <w:div w:id="1834761343">
          <w:marLeft w:val="0"/>
          <w:marRight w:val="0"/>
          <w:marTop w:val="0"/>
          <w:marBottom w:val="0"/>
          <w:divBdr>
            <w:top w:val="none" w:sz="0" w:space="0" w:color="auto"/>
            <w:left w:val="none" w:sz="0" w:space="0" w:color="auto"/>
            <w:bottom w:val="none" w:sz="0" w:space="0" w:color="auto"/>
            <w:right w:val="none" w:sz="0" w:space="0" w:color="auto"/>
          </w:divBdr>
        </w:div>
        <w:div w:id="1904913">
          <w:marLeft w:val="0"/>
          <w:marRight w:val="0"/>
          <w:marTop w:val="0"/>
          <w:marBottom w:val="0"/>
          <w:divBdr>
            <w:top w:val="none" w:sz="0" w:space="0" w:color="auto"/>
            <w:left w:val="none" w:sz="0" w:space="0" w:color="auto"/>
            <w:bottom w:val="none" w:sz="0" w:space="0" w:color="auto"/>
            <w:right w:val="none" w:sz="0" w:space="0" w:color="auto"/>
          </w:divBdr>
        </w:div>
        <w:div w:id="1122725911">
          <w:marLeft w:val="0"/>
          <w:marRight w:val="0"/>
          <w:marTop w:val="0"/>
          <w:marBottom w:val="0"/>
          <w:divBdr>
            <w:top w:val="none" w:sz="0" w:space="0" w:color="auto"/>
            <w:left w:val="none" w:sz="0" w:space="0" w:color="auto"/>
            <w:bottom w:val="none" w:sz="0" w:space="0" w:color="auto"/>
            <w:right w:val="none" w:sz="0" w:space="0" w:color="auto"/>
          </w:divBdr>
        </w:div>
        <w:div w:id="1480341290">
          <w:marLeft w:val="0"/>
          <w:marRight w:val="0"/>
          <w:marTop w:val="0"/>
          <w:marBottom w:val="0"/>
          <w:divBdr>
            <w:top w:val="none" w:sz="0" w:space="0" w:color="auto"/>
            <w:left w:val="none" w:sz="0" w:space="0" w:color="auto"/>
            <w:bottom w:val="none" w:sz="0" w:space="0" w:color="auto"/>
            <w:right w:val="none" w:sz="0" w:space="0" w:color="auto"/>
          </w:divBdr>
        </w:div>
        <w:div w:id="1714965226">
          <w:marLeft w:val="0"/>
          <w:marRight w:val="0"/>
          <w:marTop w:val="0"/>
          <w:marBottom w:val="0"/>
          <w:divBdr>
            <w:top w:val="none" w:sz="0" w:space="0" w:color="auto"/>
            <w:left w:val="none" w:sz="0" w:space="0" w:color="auto"/>
            <w:bottom w:val="none" w:sz="0" w:space="0" w:color="auto"/>
            <w:right w:val="none" w:sz="0" w:space="0" w:color="auto"/>
          </w:divBdr>
        </w:div>
        <w:div w:id="489367602">
          <w:marLeft w:val="0"/>
          <w:marRight w:val="0"/>
          <w:marTop w:val="0"/>
          <w:marBottom w:val="0"/>
          <w:divBdr>
            <w:top w:val="none" w:sz="0" w:space="0" w:color="auto"/>
            <w:left w:val="none" w:sz="0" w:space="0" w:color="auto"/>
            <w:bottom w:val="none" w:sz="0" w:space="0" w:color="auto"/>
            <w:right w:val="none" w:sz="0" w:space="0" w:color="auto"/>
          </w:divBdr>
        </w:div>
        <w:div w:id="238446408">
          <w:marLeft w:val="0"/>
          <w:marRight w:val="0"/>
          <w:marTop w:val="0"/>
          <w:marBottom w:val="0"/>
          <w:divBdr>
            <w:top w:val="none" w:sz="0" w:space="0" w:color="auto"/>
            <w:left w:val="none" w:sz="0" w:space="0" w:color="auto"/>
            <w:bottom w:val="none" w:sz="0" w:space="0" w:color="auto"/>
            <w:right w:val="none" w:sz="0" w:space="0" w:color="auto"/>
          </w:divBdr>
        </w:div>
      </w:divsChild>
    </w:div>
    <w:div w:id="468210476">
      <w:bodyDiv w:val="1"/>
      <w:marLeft w:val="0"/>
      <w:marRight w:val="0"/>
      <w:marTop w:val="0"/>
      <w:marBottom w:val="0"/>
      <w:divBdr>
        <w:top w:val="none" w:sz="0" w:space="0" w:color="auto"/>
        <w:left w:val="none" w:sz="0" w:space="0" w:color="auto"/>
        <w:bottom w:val="none" w:sz="0" w:space="0" w:color="auto"/>
        <w:right w:val="none" w:sz="0" w:space="0" w:color="auto"/>
      </w:divBdr>
    </w:div>
    <w:div w:id="508763388">
      <w:bodyDiv w:val="1"/>
      <w:marLeft w:val="0"/>
      <w:marRight w:val="0"/>
      <w:marTop w:val="0"/>
      <w:marBottom w:val="0"/>
      <w:divBdr>
        <w:top w:val="none" w:sz="0" w:space="0" w:color="auto"/>
        <w:left w:val="none" w:sz="0" w:space="0" w:color="auto"/>
        <w:bottom w:val="none" w:sz="0" w:space="0" w:color="auto"/>
        <w:right w:val="none" w:sz="0" w:space="0" w:color="auto"/>
      </w:divBdr>
      <w:divsChild>
        <w:div w:id="1881091504">
          <w:marLeft w:val="0"/>
          <w:marRight w:val="0"/>
          <w:marTop w:val="0"/>
          <w:marBottom w:val="240"/>
          <w:divBdr>
            <w:top w:val="none" w:sz="0" w:space="0" w:color="auto"/>
            <w:left w:val="none" w:sz="0" w:space="0" w:color="auto"/>
            <w:bottom w:val="none" w:sz="0" w:space="0" w:color="auto"/>
            <w:right w:val="none" w:sz="0" w:space="0" w:color="auto"/>
          </w:divBdr>
        </w:div>
      </w:divsChild>
    </w:div>
    <w:div w:id="514151674">
      <w:bodyDiv w:val="1"/>
      <w:marLeft w:val="0"/>
      <w:marRight w:val="0"/>
      <w:marTop w:val="0"/>
      <w:marBottom w:val="0"/>
      <w:divBdr>
        <w:top w:val="none" w:sz="0" w:space="0" w:color="auto"/>
        <w:left w:val="none" w:sz="0" w:space="0" w:color="auto"/>
        <w:bottom w:val="none" w:sz="0" w:space="0" w:color="auto"/>
        <w:right w:val="none" w:sz="0" w:space="0" w:color="auto"/>
      </w:divBdr>
    </w:div>
    <w:div w:id="549652654">
      <w:bodyDiv w:val="1"/>
      <w:marLeft w:val="0"/>
      <w:marRight w:val="0"/>
      <w:marTop w:val="0"/>
      <w:marBottom w:val="0"/>
      <w:divBdr>
        <w:top w:val="none" w:sz="0" w:space="0" w:color="auto"/>
        <w:left w:val="none" w:sz="0" w:space="0" w:color="auto"/>
        <w:bottom w:val="none" w:sz="0" w:space="0" w:color="auto"/>
        <w:right w:val="none" w:sz="0" w:space="0" w:color="auto"/>
      </w:divBdr>
    </w:div>
    <w:div w:id="693766677">
      <w:bodyDiv w:val="1"/>
      <w:marLeft w:val="0"/>
      <w:marRight w:val="0"/>
      <w:marTop w:val="0"/>
      <w:marBottom w:val="0"/>
      <w:divBdr>
        <w:top w:val="none" w:sz="0" w:space="0" w:color="auto"/>
        <w:left w:val="none" w:sz="0" w:space="0" w:color="auto"/>
        <w:bottom w:val="none" w:sz="0" w:space="0" w:color="auto"/>
        <w:right w:val="none" w:sz="0" w:space="0" w:color="auto"/>
      </w:divBdr>
      <w:divsChild>
        <w:div w:id="2052419053">
          <w:marLeft w:val="0"/>
          <w:marRight w:val="0"/>
          <w:marTop w:val="0"/>
          <w:marBottom w:val="240"/>
          <w:divBdr>
            <w:top w:val="none" w:sz="0" w:space="0" w:color="auto"/>
            <w:left w:val="none" w:sz="0" w:space="0" w:color="auto"/>
            <w:bottom w:val="none" w:sz="0" w:space="0" w:color="auto"/>
            <w:right w:val="none" w:sz="0" w:space="0" w:color="auto"/>
          </w:divBdr>
        </w:div>
        <w:div w:id="2056853176">
          <w:marLeft w:val="0"/>
          <w:marRight w:val="0"/>
          <w:marTop w:val="0"/>
          <w:marBottom w:val="0"/>
          <w:divBdr>
            <w:top w:val="none" w:sz="0" w:space="0" w:color="auto"/>
            <w:left w:val="none" w:sz="0" w:space="0" w:color="auto"/>
            <w:bottom w:val="none" w:sz="0" w:space="0" w:color="auto"/>
            <w:right w:val="none" w:sz="0" w:space="0" w:color="auto"/>
          </w:divBdr>
          <w:divsChild>
            <w:div w:id="965042413">
              <w:marLeft w:val="0"/>
              <w:marRight w:val="0"/>
              <w:marTop w:val="0"/>
              <w:marBottom w:val="0"/>
              <w:divBdr>
                <w:top w:val="none" w:sz="0" w:space="0" w:color="auto"/>
                <w:left w:val="none" w:sz="0" w:space="0" w:color="auto"/>
                <w:bottom w:val="none" w:sz="0" w:space="0" w:color="auto"/>
                <w:right w:val="none" w:sz="0" w:space="0" w:color="auto"/>
              </w:divBdr>
            </w:div>
            <w:div w:id="297150206">
              <w:marLeft w:val="0"/>
              <w:marRight w:val="0"/>
              <w:marTop w:val="0"/>
              <w:marBottom w:val="0"/>
              <w:divBdr>
                <w:top w:val="none" w:sz="0" w:space="0" w:color="auto"/>
                <w:left w:val="none" w:sz="0" w:space="0" w:color="auto"/>
                <w:bottom w:val="none" w:sz="0" w:space="0" w:color="auto"/>
                <w:right w:val="none" w:sz="0" w:space="0" w:color="auto"/>
              </w:divBdr>
            </w:div>
            <w:div w:id="1997610063">
              <w:marLeft w:val="0"/>
              <w:marRight w:val="0"/>
              <w:marTop w:val="0"/>
              <w:marBottom w:val="0"/>
              <w:divBdr>
                <w:top w:val="none" w:sz="0" w:space="0" w:color="auto"/>
                <w:left w:val="none" w:sz="0" w:space="0" w:color="auto"/>
                <w:bottom w:val="none" w:sz="0" w:space="0" w:color="auto"/>
                <w:right w:val="none" w:sz="0" w:space="0" w:color="auto"/>
              </w:divBdr>
            </w:div>
            <w:div w:id="338236924">
              <w:marLeft w:val="0"/>
              <w:marRight w:val="0"/>
              <w:marTop w:val="0"/>
              <w:marBottom w:val="0"/>
              <w:divBdr>
                <w:top w:val="none" w:sz="0" w:space="0" w:color="auto"/>
                <w:left w:val="none" w:sz="0" w:space="0" w:color="auto"/>
                <w:bottom w:val="none" w:sz="0" w:space="0" w:color="auto"/>
                <w:right w:val="none" w:sz="0" w:space="0" w:color="auto"/>
              </w:divBdr>
            </w:div>
          </w:divsChild>
        </w:div>
        <w:div w:id="1903635654">
          <w:marLeft w:val="0"/>
          <w:marRight w:val="0"/>
          <w:marTop w:val="0"/>
          <w:marBottom w:val="0"/>
          <w:divBdr>
            <w:top w:val="none" w:sz="0" w:space="0" w:color="auto"/>
            <w:left w:val="none" w:sz="0" w:space="0" w:color="auto"/>
            <w:bottom w:val="none" w:sz="0" w:space="0" w:color="auto"/>
            <w:right w:val="none" w:sz="0" w:space="0" w:color="auto"/>
          </w:divBdr>
        </w:div>
        <w:div w:id="1035080999">
          <w:marLeft w:val="0"/>
          <w:marRight w:val="0"/>
          <w:marTop w:val="0"/>
          <w:marBottom w:val="0"/>
          <w:divBdr>
            <w:top w:val="none" w:sz="0" w:space="0" w:color="auto"/>
            <w:left w:val="none" w:sz="0" w:space="0" w:color="auto"/>
            <w:bottom w:val="none" w:sz="0" w:space="0" w:color="auto"/>
            <w:right w:val="none" w:sz="0" w:space="0" w:color="auto"/>
          </w:divBdr>
        </w:div>
        <w:div w:id="14382885">
          <w:marLeft w:val="0"/>
          <w:marRight w:val="0"/>
          <w:marTop w:val="0"/>
          <w:marBottom w:val="0"/>
          <w:divBdr>
            <w:top w:val="none" w:sz="0" w:space="0" w:color="auto"/>
            <w:left w:val="none" w:sz="0" w:space="0" w:color="auto"/>
            <w:bottom w:val="none" w:sz="0" w:space="0" w:color="auto"/>
            <w:right w:val="none" w:sz="0" w:space="0" w:color="auto"/>
          </w:divBdr>
        </w:div>
        <w:div w:id="65808857">
          <w:marLeft w:val="0"/>
          <w:marRight w:val="0"/>
          <w:marTop w:val="0"/>
          <w:marBottom w:val="0"/>
          <w:divBdr>
            <w:top w:val="none" w:sz="0" w:space="0" w:color="auto"/>
            <w:left w:val="none" w:sz="0" w:space="0" w:color="auto"/>
            <w:bottom w:val="none" w:sz="0" w:space="0" w:color="auto"/>
            <w:right w:val="none" w:sz="0" w:space="0" w:color="auto"/>
          </w:divBdr>
        </w:div>
        <w:div w:id="283342954">
          <w:marLeft w:val="0"/>
          <w:marRight w:val="0"/>
          <w:marTop w:val="0"/>
          <w:marBottom w:val="0"/>
          <w:divBdr>
            <w:top w:val="none" w:sz="0" w:space="0" w:color="auto"/>
            <w:left w:val="none" w:sz="0" w:space="0" w:color="auto"/>
            <w:bottom w:val="none" w:sz="0" w:space="0" w:color="auto"/>
            <w:right w:val="none" w:sz="0" w:space="0" w:color="auto"/>
          </w:divBdr>
        </w:div>
        <w:div w:id="911161567">
          <w:marLeft w:val="0"/>
          <w:marRight w:val="0"/>
          <w:marTop w:val="0"/>
          <w:marBottom w:val="0"/>
          <w:divBdr>
            <w:top w:val="none" w:sz="0" w:space="0" w:color="auto"/>
            <w:left w:val="none" w:sz="0" w:space="0" w:color="auto"/>
            <w:bottom w:val="none" w:sz="0" w:space="0" w:color="auto"/>
            <w:right w:val="none" w:sz="0" w:space="0" w:color="auto"/>
          </w:divBdr>
        </w:div>
        <w:div w:id="1831015577">
          <w:marLeft w:val="0"/>
          <w:marRight w:val="0"/>
          <w:marTop w:val="0"/>
          <w:marBottom w:val="0"/>
          <w:divBdr>
            <w:top w:val="none" w:sz="0" w:space="0" w:color="auto"/>
            <w:left w:val="none" w:sz="0" w:space="0" w:color="auto"/>
            <w:bottom w:val="none" w:sz="0" w:space="0" w:color="auto"/>
            <w:right w:val="none" w:sz="0" w:space="0" w:color="auto"/>
          </w:divBdr>
        </w:div>
        <w:div w:id="1028139361">
          <w:marLeft w:val="0"/>
          <w:marRight w:val="0"/>
          <w:marTop w:val="0"/>
          <w:marBottom w:val="0"/>
          <w:divBdr>
            <w:top w:val="none" w:sz="0" w:space="0" w:color="auto"/>
            <w:left w:val="none" w:sz="0" w:space="0" w:color="auto"/>
            <w:bottom w:val="none" w:sz="0" w:space="0" w:color="auto"/>
            <w:right w:val="none" w:sz="0" w:space="0" w:color="auto"/>
          </w:divBdr>
        </w:div>
        <w:div w:id="350182162">
          <w:marLeft w:val="0"/>
          <w:marRight w:val="0"/>
          <w:marTop w:val="0"/>
          <w:marBottom w:val="0"/>
          <w:divBdr>
            <w:top w:val="none" w:sz="0" w:space="0" w:color="auto"/>
            <w:left w:val="none" w:sz="0" w:space="0" w:color="auto"/>
            <w:bottom w:val="none" w:sz="0" w:space="0" w:color="auto"/>
            <w:right w:val="none" w:sz="0" w:space="0" w:color="auto"/>
          </w:divBdr>
        </w:div>
      </w:divsChild>
    </w:div>
    <w:div w:id="714618995">
      <w:bodyDiv w:val="1"/>
      <w:marLeft w:val="0"/>
      <w:marRight w:val="0"/>
      <w:marTop w:val="0"/>
      <w:marBottom w:val="0"/>
      <w:divBdr>
        <w:top w:val="none" w:sz="0" w:space="0" w:color="auto"/>
        <w:left w:val="none" w:sz="0" w:space="0" w:color="auto"/>
        <w:bottom w:val="none" w:sz="0" w:space="0" w:color="auto"/>
        <w:right w:val="none" w:sz="0" w:space="0" w:color="auto"/>
      </w:divBdr>
      <w:divsChild>
        <w:div w:id="343282763">
          <w:marLeft w:val="0"/>
          <w:marRight w:val="0"/>
          <w:marTop w:val="0"/>
          <w:marBottom w:val="240"/>
          <w:divBdr>
            <w:top w:val="none" w:sz="0" w:space="0" w:color="auto"/>
            <w:left w:val="none" w:sz="0" w:space="0" w:color="auto"/>
            <w:bottom w:val="none" w:sz="0" w:space="0" w:color="auto"/>
            <w:right w:val="none" w:sz="0" w:space="0" w:color="auto"/>
          </w:divBdr>
        </w:div>
      </w:divsChild>
    </w:div>
    <w:div w:id="842477596">
      <w:bodyDiv w:val="1"/>
      <w:marLeft w:val="0"/>
      <w:marRight w:val="0"/>
      <w:marTop w:val="0"/>
      <w:marBottom w:val="0"/>
      <w:divBdr>
        <w:top w:val="none" w:sz="0" w:space="0" w:color="auto"/>
        <w:left w:val="none" w:sz="0" w:space="0" w:color="auto"/>
        <w:bottom w:val="none" w:sz="0" w:space="0" w:color="auto"/>
        <w:right w:val="none" w:sz="0" w:space="0" w:color="auto"/>
      </w:divBdr>
    </w:div>
    <w:div w:id="851722743">
      <w:bodyDiv w:val="1"/>
      <w:marLeft w:val="0"/>
      <w:marRight w:val="0"/>
      <w:marTop w:val="0"/>
      <w:marBottom w:val="0"/>
      <w:divBdr>
        <w:top w:val="none" w:sz="0" w:space="0" w:color="auto"/>
        <w:left w:val="none" w:sz="0" w:space="0" w:color="auto"/>
        <w:bottom w:val="none" w:sz="0" w:space="0" w:color="auto"/>
        <w:right w:val="none" w:sz="0" w:space="0" w:color="auto"/>
      </w:divBdr>
    </w:div>
    <w:div w:id="942344292">
      <w:bodyDiv w:val="1"/>
      <w:marLeft w:val="0"/>
      <w:marRight w:val="0"/>
      <w:marTop w:val="0"/>
      <w:marBottom w:val="0"/>
      <w:divBdr>
        <w:top w:val="none" w:sz="0" w:space="0" w:color="auto"/>
        <w:left w:val="none" w:sz="0" w:space="0" w:color="auto"/>
        <w:bottom w:val="none" w:sz="0" w:space="0" w:color="auto"/>
        <w:right w:val="none" w:sz="0" w:space="0" w:color="auto"/>
      </w:divBdr>
      <w:divsChild>
        <w:div w:id="1732582008">
          <w:marLeft w:val="0"/>
          <w:marRight w:val="0"/>
          <w:marTop w:val="0"/>
          <w:marBottom w:val="240"/>
          <w:divBdr>
            <w:top w:val="none" w:sz="0" w:space="0" w:color="auto"/>
            <w:left w:val="none" w:sz="0" w:space="0" w:color="auto"/>
            <w:bottom w:val="none" w:sz="0" w:space="0" w:color="auto"/>
            <w:right w:val="none" w:sz="0" w:space="0" w:color="auto"/>
          </w:divBdr>
        </w:div>
      </w:divsChild>
    </w:div>
    <w:div w:id="1068771165">
      <w:bodyDiv w:val="1"/>
      <w:marLeft w:val="0"/>
      <w:marRight w:val="0"/>
      <w:marTop w:val="0"/>
      <w:marBottom w:val="0"/>
      <w:divBdr>
        <w:top w:val="none" w:sz="0" w:space="0" w:color="auto"/>
        <w:left w:val="none" w:sz="0" w:space="0" w:color="auto"/>
        <w:bottom w:val="none" w:sz="0" w:space="0" w:color="auto"/>
        <w:right w:val="none" w:sz="0" w:space="0" w:color="auto"/>
      </w:divBdr>
    </w:div>
    <w:div w:id="1105617923">
      <w:bodyDiv w:val="1"/>
      <w:marLeft w:val="0"/>
      <w:marRight w:val="0"/>
      <w:marTop w:val="0"/>
      <w:marBottom w:val="0"/>
      <w:divBdr>
        <w:top w:val="none" w:sz="0" w:space="0" w:color="auto"/>
        <w:left w:val="none" w:sz="0" w:space="0" w:color="auto"/>
        <w:bottom w:val="none" w:sz="0" w:space="0" w:color="auto"/>
        <w:right w:val="none" w:sz="0" w:space="0" w:color="auto"/>
      </w:divBdr>
      <w:divsChild>
        <w:div w:id="1830976390">
          <w:marLeft w:val="0"/>
          <w:marRight w:val="0"/>
          <w:marTop w:val="0"/>
          <w:marBottom w:val="240"/>
          <w:divBdr>
            <w:top w:val="none" w:sz="0" w:space="0" w:color="auto"/>
            <w:left w:val="none" w:sz="0" w:space="0" w:color="auto"/>
            <w:bottom w:val="none" w:sz="0" w:space="0" w:color="auto"/>
            <w:right w:val="none" w:sz="0" w:space="0" w:color="auto"/>
          </w:divBdr>
        </w:div>
      </w:divsChild>
    </w:div>
    <w:div w:id="1180268003">
      <w:bodyDiv w:val="1"/>
      <w:marLeft w:val="0"/>
      <w:marRight w:val="0"/>
      <w:marTop w:val="0"/>
      <w:marBottom w:val="0"/>
      <w:divBdr>
        <w:top w:val="none" w:sz="0" w:space="0" w:color="auto"/>
        <w:left w:val="none" w:sz="0" w:space="0" w:color="auto"/>
        <w:bottom w:val="none" w:sz="0" w:space="0" w:color="auto"/>
        <w:right w:val="none" w:sz="0" w:space="0" w:color="auto"/>
      </w:divBdr>
    </w:div>
    <w:div w:id="1202282964">
      <w:bodyDiv w:val="1"/>
      <w:marLeft w:val="0"/>
      <w:marRight w:val="0"/>
      <w:marTop w:val="0"/>
      <w:marBottom w:val="0"/>
      <w:divBdr>
        <w:top w:val="none" w:sz="0" w:space="0" w:color="auto"/>
        <w:left w:val="none" w:sz="0" w:space="0" w:color="auto"/>
        <w:bottom w:val="none" w:sz="0" w:space="0" w:color="auto"/>
        <w:right w:val="none" w:sz="0" w:space="0" w:color="auto"/>
      </w:divBdr>
      <w:divsChild>
        <w:div w:id="2129353909">
          <w:marLeft w:val="0"/>
          <w:marRight w:val="0"/>
          <w:marTop w:val="0"/>
          <w:marBottom w:val="240"/>
          <w:divBdr>
            <w:top w:val="none" w:sz="0" w:space="0" w:color="auto"/>
            <w:left w:val="none" w:sz="0" w:space="0" w:color="auto"/>
            <w:bottom w:val="none" w:sz="0" w:space="0" w:color="auto"/>
            <w:right w:val="none" w:sz="0" w:space="0" w:color="auto"/>
          </w:divBdr>
        </w:div>
      </w:divsChild>
    </w:div>
    <w:div w:id="1267736836">
      <w:bodyDiv w:val="1"/>
      <w:marLeft w:val="0"/>
      <w:marRight w:val="0"/>
      <w:marTop w:val="0"/>
      <w:marBottom w:val="0"/>
      <w:divBdr>
        <w:top w:val="none" w:sz="0" w:space="0" w:color="auto"/>
        <w:left w:val="none" w:sz="0" w:space="0" w:color="auto"/>
        <w:bottom w:val="none" w:sz="0" w:space="0" w:color="auto"/>
        <w:right w:val="none" w:sz="0" w:space="0" w:color="auto"/>
      </w:divBdr>
    </w:div>
    <w:div w:id="1350638566">
      <w:bodyDiv w:val="1"/>
      <w:marLeft w:val="0"/>
      <w:marRight w:val="0"/>
      <w:marTop w:val="0"/>
      <w:marBottom w:val="0"/>
      <w:divBdr>
        <w:top w:val="none" w:sz="0" w:space="0" w:color="auto"/>
        <w:left w:val="none" w:sz="0" w:space="0" w:color="auto"/>
        <w:bottom w:val="none" w:sz="0" w:space="0" w:color="auto"/>
        <w:right w:val="none" w:sz="0" w:space="0" w:color="auto"/>
      </w:divBdr>
    </w:div>
    <w:div w:id="1545480452">
      <w:bodyDiv w:val="1"/>
      <w:marLeft w:val="0"/>
      <w:marRight w:val="0"/>
      <w:marTop w:val="0"/>
      <w:marBottom w:val="0"/>
      <w:divBdr>
        <w:top w:val="none" w:sz="0" w:space="0" w:color="auto"/>
        <w:left w:val="none" w:sz="0" w:space="0" w:color="auto"/>
        <w:bottom w:val="none" w:sz="0" w:space="0" w:color="auto"/>
        <w:right w:val="none" w:sz="0" w:space="0" w:color="auto"/>
      </w:divBdr>
    </w:div>
    <w:div w:id="1690450997">
      <w:bodyDiv w:val="1"/>
      <w:marLeft w:val="0"/>
      <w:marRight w:val="0"/>
      <w:marTop w:val="0"/>
      <w:marBottom w:val="0"/>
      <w:divBdr>
        <w:top w:val="none" w:sz="0" w:space="0" w:color="auto"/>
        <w:left w:val="none" w:sz="0" w:space="0" w:color="auto"/>
        <w:bottom w:val="none" w:sz="0" w:space="0" w:color="auto"/>
        <w:right w:val="none" w:sz="0" w:space="0" w:color="auto"/>
      </w:divBdr>
    </w:div>
    <w:div w:id="1738476089">
      <w:bodyDiv w:val="1"/>
      <w:marLeft w:val="0"/>
      <w:marRight w:val="0"/>
      <w:marTop w:val="0"/>
      <w:marBottom w:val="0"/>
      <w:divBdr>
        <w:top w:val="none" w:sz="0" w:space="0" w:color="auto"/>
        <w:left w:val="none" w:sz="0" w:space="0" w:color="auto"/>
        <w:bottom w:val="none" w:sz="0" w:space="0" w:color="auto"/>
        <w:right w:val="none" w:sz="0" w:space="0" w:color="auto"/>
      </w:divBdr>
    </w:div>
    <w:div w:id="1806465602">
      <w:bodyDiv w:val="1"/>
      <w:marLeft w:val="0"/>
      <w:marRight w:val="0"/>
      <w:marTop w:val="0"/>
      <w:marBottom w:val="0"/>
      <w:divBdr>
        <w:top w:val="none" w:sz="0" w:space="0" w:color="auto"/>
        <w:left w:val="none" w:sz="0" w:space="0" w:color="auto"/>
        <w:bottom w:val="none" w:sz="0" w:space="0" w:color="auto"/>
        <w:right w:val="none" w:sz="0" w:space="0" w:color="auto"/>
      </w:divBdr>
    </w:div>
    <w:div w:id="1868638561">
      <w:bodyDiv w:val="1"/>
      <w:marLeft w:val="0"/>
      <w:marRight w:val="0"/>
      <w:marTop w:val="0"/>
      <w:marBottom w:val="0"/>
      <w:divBdr>
        <w:top w:val="none" w:sz="0" w:space="0" w:color="auto"/>
        <w:left w:val="none" w:sz="0" w:space="0" w:color="auto"/>
        <w:bottom w:val="none" w:sz="0" w:space="0" w:color="auto"/>
        <w:right w:val="none" w:sz="0" w:space="0" w:color="auto"/>
      </w:divBdr>
    </w:div>
    <w:div w:id="187500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B65D-35F2-4FFF-9CD2-AD3845CB3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9539</TotalTime>
  <Pages>7</Pages>
  <Words>377</Words>
  <Characters>2496</Characters>
  <Application>Microsoft Office Word</Application>
  <DocSecurity>0</DocSecurity>
  <Lines>48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Camilia Thieba</dc:creator>
  <cp:keywords/>
  <dc:description/>
  <cp:lastModifiedBy>Camilia Thieba</cp:lastModifiedBy>
  <cp:revision>13</cp:revision>
  <dcterms:created xsi:type="dcterms:W3CDTF">2022-03-21T22:22:00Z</dcterms:created>
  <dcterms:modified xsi:type="dcterms:W3CDTF">2022-03-29T00:23:00Z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http://csl.mendeley.com/styles/568858711/vancouver</vt:lpwstr>
  </property>
  <property fmtid="{D5CDD505-2E9C-101B-9397-08002B2CF9AE}" pid="21" name="Mendeley Recent Style Name 9_1">
    <vt:lpwstr>Vancouver - Camilia Thieba</vt:lpwstr>
  </property>
</Properties>
</file>