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5DA30" w14:textId="77777777" w:rsidR="00BA3FDE" w:rsidRPr="00BA3FDE" w:rsidRDefault="00BA3FDE" w:rsidP="00BA3FDE">
      <w:pPr>
        <w:rPr>
          <w:b/>
          <w:bCs/>
        </w:rPr>
      </w:pPr>
      <w:proofErr w:type="spellStart"/>
      <w:r w:rsidRPr="00BA3FDE">
        <w:rPr>
          <w:b/>
          <w:bCs/>
        </w:rPr>
        <w:t>RigGuard</w:t>
      </w:r>
      <w:proofErr w:type="spellEnd"/>
    </w:p>
    <w:p w14:paraId="33D00F6C" w14:textId="77777777" w:rsidR="00BA3FDE" w:rsidRPr="00BA3FDE" w:rsidRDefault="00BA3FDE" w:rsidP="00BA3FDE">
      <w:pPr>
        <w:rPr>
          <w:b/>
          <w:bCs/>
        </w:rPr>
      </w:pPr>
      <w:r w:rsidRPr="00BA3FDE">
        <w:rPr>
          <w:b/>
          <w:bCs/>
        </w:rPr>
        <w:t>Business Overview &amp; Value Proposition</w:t>
      </w:r>
    </w:p>
    <w:p w14:paraId="4FEC6D9D" w14:textId="77777777" w:rsidR="00BA3FDE" w:rsidRPr="00BA3FDE" w:rsidRDefault="00BA3FDE" w:rsidP="00BA3FDE">
      <w:r w:rsidRPr="00BA3FDE">
        <w:rPr>
          <w:b/>
          <w:bCs/>
        </w:rPr>
        <w:t>Predictive Maintenance Platform for Oil &amp; Gas Operations</w:t>
      </w:r>
    </w:p>
    <w:p w14:paraId="3C35EF89" w14:textId="77777777" w:rsidR="00BA3FDE" w:rsidRPr="00BA3FDE" w:rsidRDefault="00BA3FDE" w:rsidP="00BA3FDE">
      <w:r w:rsidRPr="00BA3FDE">
        <w:pict w14:anchorId="080DFDFE">
          <v:rect id="_x0000_i1025" style="width:0;height:1.5pt" o:hralign="center" o:hrstd="t" o:hr="t" fillcolor="#a0a0a0" stroked="f"/>
        </w:pict>
      </w:r>
    </w:p>
    <w:p w14:paraId="7C3329E4" w14:textId="77777777" w:rsidR="00BA3FDE" w:rsidRPr="00BA3FDE" w:rsidRDefault="00BA3FDE" w:rsidP="00BA3FDE">
      <w:pPr>
        <w:rPr>
          <w:b/>
          <w:bCs/>
        </w:rPr>
      </w:pPr>
      <w:r w:rsidRPr="00BA3FDE">
        <w:rPr>
          <w:b/>
          <w:bCs/>
        </w:rPr>
        <w:t>1. Executive Summary</w:t>
      </w:r>
    </w:p>
    <w:p w14:paraId="51DB08D6" w14:textId="77777777" w:rsidR="00BA3FDE" w:rsidRPr="00BA3FDE" w:rsidRDefault="00BA3FDE" w:rsidP="00BA3FDE">
      <w:proofErr w:type="spellStart"/>
      <w:r w:rsidRPr="00BA3FDE">
        <w:t>RigGuard</w:t>
      </w:r>
      <w:proofErr w:type="spellEnd"/>
      <w:r w:rsidRPr="00BA3FDE">
        <w:t xml:space="preserve"> is a </w:t>
      </w:r>
      <w:r w:rsidRPr="00BA3FDE">
        <w:rPr>
          <w:b/>
          <w:bCs/>
        </w:rPr>
        <w:t>predictive maintenance and asset reliability platform</w:t>
      </w:r>
      <w:r w:rsidRPr="00BA3FDE">
        <w:t xml:space="preserve"> designed specifically for oil &amp; gas operations. It transforms raw equipment and sensor data into </w:t>
      </w:r>
      <w:r w:rsidRPr="00BA3FDE">
        <w:rPr>
          <w:b/>
          <w:bCs/>
        </w:rPr>
        <w:t>actionable maintenance decisions</w:t>
      </w:r>
      <w:r w:rsidRPr="00BA3FDE">
        <w:t>, helping operators reduce unplanned downtime, extend asset life, and optimize maintenance spend.</w:t>
      </w:r>
    </w:p>
    <w:p w14:paraId="5AEEE111" w14:textId="77777777" w:rsidR="00BA3FDE" w:rsidRPr="00BA3FDE" w:rsidRDefault="00BA3FDE" w:rsidP="00BA3FDE">
      <w:proofErr w:type="spellStart"/>
      <w:r w:rsidRPr="00BA3FDE">
        <w:t>RigGuard</w:t>
      </w:r>
      <w:proofErr w:type="spellEnd"/>
      <w:r w:rsidRPr="00BA3FDE">
        <w:t xml:space="preserve"> does </w:t>
      </w:r>
      <w:r w:rsidRPr="00BA3FDE">
        <w:rPr>
          <w:b/>
          <w:bCs/>
        </w:rPr>
        <w:t>not</w:t>
      </w:r>
      <w:r w:rsidRPr="00BA3FDE">
        <w:t xml:space="preserve"> sell dashboards or infrastructure.</w:t>
      </w:r>
      <w:r w:rsidRPr="00BA3FDE">
        <w:br/>
      </w:r>
      <w:proofErr w:type="spellStart"/>
      <w:r w:rsidRPr="00BA3FDE">
        <w:t>RigGuard</w:t>
      </w:r>
      <w:proofErr w:type="spellEnd"/>
      <w:r w:rsidRPr="00BA3FDE">
        <w:t xml:space="preserve"> sells </w:t>
      </w:r>
      <w:r w:rsidRPr="00BA3FDE">
        <w:rPr>
          <w:b/>
          <w:bCs/>
        </w:rPr>
        <w:t>reliability, visibility, and risk reduction</w:t>
      </w:r>
      <w:r w:rsidRPr="00BA3FDE">
        <w:t>.</w:t>
      </w:r>
    </w:p>
    <w:p w14:paraId="193D3586" w14:textId="77777777" w:rsidR="00BA3FDE" w:rsidRPr="00BA3FDE" w:rsidRDefault="00BA3FDE" w:rsidP="00BA3FDE">
      <w:r w:rsidRPr="00BA3FDE">
        <w:t>The platform is built cloud</w:t>
      </w:r>
      <w:r w:rsidRPr="00BA3FDE">
        <w:noBreakHyphen/>
        <w:t>native on AWS to support:</w:t>
      </w:r>
    </w:p>
    <w:p w14:paraId="5C3B222E" w14:textId="77777777" w:rsidR="00BA3FDE" w:rsidRPr="00BA3FDE" w:rsidRDefault="00BA3FDE" w:rsidP="00BA3FDE">
      <w:pPr>
        <w:numPr>
          <w:ilvl w:val="0"/>
          <w:numId w:val="1"/>
        </w:numPr>
      </w:pPr>
      <w:r w:rsidRPr="00BA3FDE">
        <w:t>Continuous availability</w:t>
      </w:r>
    </w:p>
    <w:p w14:paraId="639B2A02" w14:textId="77777777" w:rsidR="00BA3FDE" w:rsidRPr="00BA3FDE" w:rsidRDefault="00BA3FDE" w:rsidP="00BA3FDE">
      <w:pPr>
        <w:numPr>
          <w:ilvl w:val="0"/>
          <w:numId w:val="1"/>
        </w:numPr>
      </w:pPr>
      <w:r w:rsidRPr="00BA3FDE">
        <w:t>Elastic scaling for sensor</w:t>
      </w:r>
      <w:r w:rsidRPr="00BA3FDE">
        <w:noBreakHyphen/>
        <w:t>driven workloads</w:t>
      </w:r>
    </w:p>
    <w:p w14:paraId="52A76CC3" w14:textId="77777777" w:rsidR="00BA3FDE" w:rsidRPr="00BA3FDE" w:rsidRDefault="00BA3FDE" w:rsidP="00BA3FDE">
      <w:pPr>
        <w:numPr>
          <w:ilvl w:val="0"/>
          <w:numId w:val="1"/>
        </w:numPr>
      </w:pPr>
      <w:r w:rsidRPr="00BA3FDE">
        <w:t>Secure multi</w:t>
      </w:r>
      <w:r w:rsidRPr="00BA3FDE">
        <w:noBreakHyphen/>
        <w:t>tenant operations</w:t>
      </w:r>
    </w:p>
    <w:p w14:paraId="7C044D1A" w14:textId="77777777" w:rsidR="00BA3FDE" w:rsidRPr="00BA3FDE" w:rsidRDefault="00BA3FDE" w:rsidP="00BA3FDE">
      <w:pPr>
        <w:numPr>
          <w:ilvl w:val="0"/>
          <w:numId w:val="1"/>
        </w:numPr>
      </w:pPr>
      <w:r w:rsidRPr="00BA3FDE">
        <w:t>Fast product evolution without downtime</w:t>
      </w:r>
    </w:p>
    <w:p w14:paraId="4C0EDD99" w14:textId="77777777" w:rsidR="00BA3FDE" w:rsidRPr="00BA3FDE" w:rsidRDefault="00BA3FDE" w:rsidP="00BA3FDE">
      <w:r w:rsidRPr="00BA3FDE">
        <w:pict w14:anchorId="1BD5AD93">
          <v:rect id="_x0000_i1026" style="width:0;height:1.5pt" o:hralign="center" o:hrstd="t" o:hr="t" fillcolor="#a0a0a0" stroked="f"/>
        </w:pict>
      </w:r>
    </w:p>
    <w:p w14:paraId="715819DC" w14:textId="77777777" w:rsidR="00BA3FDE" w:rsidRPr="00BA3FDE" w:rsidRDefault="00BA3FDE" w:rsidP="00BA3FDE">
      <w:pPr>
        <w:rPr>
          <w:b/>
          <w:bCs/>
        </w:rPr>
      </w:pPr>
      <w:r w:rsidRPr="00BA3FDE">
        <w:rPr>
          <w:b/>
          <w:bCs/>
        </w:rPr>
        <w:t xml:space="preserve">2. The Business Problem </w:t>
      </w:r>
      <w:proofErr w:type="spellStart"/>
      <w:r w:rsidRPr="00BA3FDE">
        <w:rPr>
          <w:b/>
          <w:bCs/>
        </w:rPr>
        <w:t>RigGuard</w:t>
      </w:r>
      <w:proofErr w:type="spellEnd"/>
      <w:r w:rsidRPr="00BA3FDE">
        <w:rPr>
          <w:b/>
          <w:bCs/>
        </w:rPr>
        <w:t xml:space="preserve"> Solves</w:t>
      </w:r>
    </w:p>
    <w:p w14:paraId="5BE5009C" w14:textId="77777777" w:rsidR="00BA3FDE" w:rsidRPr="00BA3FDE" w:rsidRDefault="00BA3FDE" w:rsidP="00BA3FDE">
      <w:pPr>
        <w:rPr>
          <w:b/>
          <w:bCs/>
        </w:rPr>
      </w:pPr>
      <w:r w:rsidRPr="00BA3FDE">
        <w:rPr>
          <w:b/>
          <w:bCs/>
        </w:rPr>
        <w:t>Operational Reality in Oil &amp; Gas</w:t>
      </w:r>
    </w:p>
    <w:p w14:paraId="7B554BE4" w14:textId="77777777" w:rsidR="00BA3FDE" w:rsidRPr="00BA3FDE" w:rsidRDefault="00BA3FDE" w:rsidP="00BA3FDE">
      <w:r w:rsidRPr="00BA3FDE">
        <w:t>Oil &amp; gas operators face:</w:t>
      </w:r>
    </w:p>
    <w:p w14:paraId="124D6743" w14:textId="77777777" w:rsidR="00BA3FDE" w:rsidRPr="00BA3FDE" w:rsidRDefault="00BA3FDE" w:rsidP="00BA3FDE">
      <w:pPr>
        <w:numPr>
          <w:ilvl w:val="0"/>
          <w:numId w:val="2"/>
        </w:numPr>
      </w:pPr>
      <w:r w:rsidRPr="00BA3FDE">
        <w:t>High</w:t>
      </w:r>
      <w:r w:rsidRPr="00BA3FDE">
        <w:noBreakHyphen/>
        <w:t>value, mission</w:t>
      </w:r>
      <w:r w:rsidRPr="00BA3FDE">
        <w:noBreakHyphen/>
        <w:t>critical assets</w:t>
      </w:r>
    </w:p>
    <w:p w14:paraId="3E7F2B83" w14:textId="77777777" w:rsidR="00BA3FDE" w:rsidRPr="00BA3FDE" w:rsidRDefault="00BA3FDE" w:rsidP="00BA3FDE">
      <w:pPr>
        <w:numPr>
          <w:ilvl w:val="0"/>
          <w:numId w:val="2"/>
        </w:numPr>
      </w:pPr>
      <w:r w:rsidRPr="00BA3FDE">
        <w:t>Harsh operating environments</w:t>
      </w:r>
    </w:p>
    <w:p w14:paraId="2FB526F1" w14:textId="77777777" w:rsidR="00BA3FDE" w:rsidRPr="00BA3FDE" w:rsidRDefault="00BA3FDE" w:rsidP="00BA3FDE">
      <w:pPr>
        <w:numPr>
          <w:ilvl w:val="0"/>
          <w:numId w:val="2"/>
        </w:numPr>
      </w:pPr>
      <w:r w:rsidRPr="00BA3FDE">
        <w:t>Complex regulatory and safety requirements</w:t>
      </w:r>
    </w:p>
    <w:p w14:paraId="53A3CA09" w14:textId="77777777" w:rsidR="00BA3FDE" w:rsidRPr="00BA3FDE" w:rsidRDefault="00BA3FDE" w:rsidP="00BA3FDE">
      <w:pPr>
        <w:numPr>
          <w:ilvl w:val="0"/>
          <w:numId w:val="2"/>
        </w:numPr>
      </w:pPr>
      <w:r w:rsidRPr="00BA3FDE">
        <w:t>Costly unplanned downtime</w:t>
      </w:r>
    </w:p>
    <w:p w14:paraId="4D8A96FB" w14:textId="77777777" w:rsidR="00BA3FDE" w:rsidRPr="00BA3FDE" w:rsidRDefault="00BA3FDE" w:rsidP="00BA3FDE">
      <w:pPr>
        <w:numPr>
          <w:ilvl w:val="0"/>
          <w:numId w:val="2"/>
        </w:numPr>
      </w:pPr>
      <w:r w:rsidRPr="00BA3FDE">
        <w:t>Reactive maintenance driven by failures instead of insight</w:t>
      </w:r>
    </w:p>
    <w:p w14:paraId="58CF019C" w14:textId="77777777" w:rsidR="00BA3FDE" w:rsidRPr="00BA3FDE" w:rsidRDefault="00BA3FDE" w:rsidP="00BA3FDE">
      <w:r w:rsidRPr="00BA3FDE">
        <w:t>Traditional maintenance approaches:</w:t>
      </w:r>
    </w:p>
    <w:p w14:paraId="187DA321" w14:textId="77777777" w:rsidR="00BA3FDE" w:rsidRPr="00BA3FDE" w:rsidRDefault="00BA3FDE" w:rsidP="00BA3FDE">
      <w:pPr>
        <w:numPr>
          <w:ilvl w:val="0"/>
          <w:numId w:val="3"/>
        </w:numPr>
      </w:pPr>
      <w:r w:rsidRPr="00BA3FDE">
        <w:t>Fixed inspection intervals</w:t>
      </w:r>
    </w:p>
    <w:p w14:paraId="26E7DA38" w14:textId="77777777" w:rsidR="00BA3FDE" w:rsidRPr="00BA3FDE" w:rsidRDefault="00BA3FDE" w:rsidP="00BA3FDE">
      <w:pPr>
        <w:numPr>
          <w:ilvl w:val="0"/>
          <w:numId w:val="3"/>
        </w:numPr>
      </w:pPr>
      <w:r w:rsidRPr="00BA3FDE">
        <w:lastRenderedPageBreak/>
        <w:t>Spreadsheet</w:t>
      </w:r>
      <w:r w:rsidRPr="00BA3FDE">
        <w:noBreakHyphen/>
        <w:t>driven tracking</w:t>
      </w:r>
    </w:p>
    <w:p w14:paraId="27AB56C9" w14:textId="77777777" w:rsidR="00BA3FDE" w:rsidRPr="00BA3FDE" w:rsidRDefault="00BA3FDE" w:rsidP="00BA3FDE">
      <w:pPr>
        <w:numPr>
          <w:ilvl w:val="0"/>
          <w:numId w:val="3"/>
        </w:numPr>
      </w:pPr>
      <w:r w:rsidRPr="00BA3FDE">
        <w:t>Manual alerting</w:t>
      </w:r>
    </w:p>
    <w:p w14:paraId="732D1896" w14:textId="77777777" w:rsidR="00BA3FDE" w:rsidRPr="00BA3FDE" w:rsidRDefault="00BA3FDE" w:rsidP="00BA3FDE">
      <w:pPr>
        <w:numPr>
          <w:ilvl w:val="0"/>
          <w:numId w:val="3"/>
        </w:numPr>
      </w:pPr>
      <w:r w:rsidRPr="00BA3FDE">
        <w:t>Siloed engineering and field teams</w:t>
      </w:r>
    </w:p>
    <w:p w14:paraId="24151BD8" w14:textId="77777777" w:rsidR="00BA3FDE" w:rsidRPr="00BA3FDE" w:rsidRDefault="00BA3FDE" w:rsidP="00BA3FDE">
      <w:pPr>
        <w:rPr>
          <w:b/>
          <w:bCs/>
        </w:rPr>
      </w:pPr>
      <w:r w:rsidRPr="00BA3FDE">
        <w:rPr>
          <w:b/>
          <w:bCs/>
        </w:rPr>
        <w:t>Financial Impact</w:t>
      </w:r>
    </w:p>
    <w:p w14:paraId="58D9EFEE" w14:textId="77777777" w:rsidR="00BA3FDE" w:rsidRPr="00BA3FDE" w:rsidRDefault="00BA3FDE" w:rsidP="00BA3FDE">
      <w:pPr>
        <w:numPr>
          <w:ilvl w:val="0"/>
          <w:numId w:val="4"/>
        </w:numPr>
      </w:pPr>
      <w:r w:rsidRPr="00BA3FDE">
        <w:t xml:space="preserve">A single unplanned rig failure can cost </w:t>
      </w:r>
      <w:r w:rsidRPr="00BA3FDE">
        <w:rPr>
          <w:b/>
          <w:bCs/>
        </w:rPr>
        <w:t>hundreds of thousands per day</w:t>
      </w:r>
    </w:p>
    <w:p w14:paraId="3BD65BB9" w14:textId="77777777" w:rsidR="00BA3FDE" w:rsidRPr="00BA3FDE" w:rsidRDefault="00BA3FDE" w:rsidP="00BA3FDE">
      <w:pPr>
        <w:numPr>
          <w:ilvl w:val="0"/>
          <w:numId w:val="4"/>
        </w:numPr>
      </w:pPr>
      <w:r w:rsidRPr="00BA3FDE">
        <w:t>Over</w:t>
      </w:r>
      <w:r w:rsidRPr="00BA3FDE">
        <w:noBreakHyphen/>
        <w:t>maintenance wastes labor and parts</w:t>
      </w:r>
    </w:p>
    <w:p w14:paraId="29898F04" w14:textId="77777777" w:rsidR="00BA3FDE" w:rsidRPr="00BA3FDE" w:rsidRDefault="00BA3FDE" w:rsidP="00BA3FDE">
      <w:pPr>
        <w:numPr>
          <w:ilvl w:val="0"/>
          <w:numId w:val="4"/>
        </w:numPr>
      </w:pPr>
      <w:r w:rsidRPr="00BA3FDE">
        <w:t>Under</w:t>
      </w:r>
      <w:r w:rsidRPr="00BA3FDE">
        <w:noBreakHyphen/>
        <w:t>maintenance increases safety and environmental risk</w:t>
      </w:r>
    </w:p>
    <w:p w14:paraId="1D4058E2" w14:textId="77777777" w:rsidR="00BA3FDE" w:rsidRPr="00BA3FDE" w:rsidRDefault="00BA3FDE" w:rsidP="00BA3FDE">
      <w:r w:rsidRPr="00BA3FDE">
        <w:rPr>
          <w:b/>
          <w:bCs/>
        </w:rPr>
        <w:t>The core business challenge:</w:t>
      </w:r>
    </w:p>
    <w:p w14:paraId="489E9411" w14:textId="77777777" w:rsidR="00BA3FDE" w:rsidRPr="00BA3FDE" w:rsidRDefault="00BA3FDE" w:rsidP="00BA3FDE">
      <w:r w:rsidRPr="00BA3FDE">
        <w:rPr>
          <w:i/>
          <w:iCs/>
        </w:rPr>
        <w:t>How do we intervene at the right time—no earlier, no later—with confidence?</w:t>
      </w:r>
    </w:p>
    <w:p w14:paraId="06A33256" w14:textId="77777777" w:rsidR="00BA3FDE" w:rsidRPr="00BA3FDE" w:rsidRDefault="00BA3FDE" w:rsidP="00BA3FDE">
      <w:r w:rsidRPr="00BA3FDE">
        <w:pict w14:anchorId="6F70B1FF">
          <v:rect id="_x0000_i1027" style="width:0;height:1.5pt" o:hralign="center" o:hrstd="t" o:hr="t" fillcolor="#a0a0a0" stroked="f"/>
        </w:pict>
      </w:r>
    </w:p>
    <w:p w14:paraId="3DCEBEC5" w14:textId="77777777" w:rsidR="00BA3FDE" w:rsidRPr="00BA3FDE" w:rsidRDefault="00BA3FDE" w:rsidP="00BA3FDE">
      <w:pPr>
        <w:rPr>
          <w:b/>
          <w:bCs/>
        </w:rPr>
      </w:pPr>
      <w:r w:rsidRPr="00BA3FDE">
        <w:rPr>
          <w:b/>
          <w:bCs/>
        </w:rPr>
        <w:t xml:space="preserve">3. </w:t>
      </w:r>
      <w:proofErr w:type="spellStart"/>
      <w:r w:rsidRPr="00BA3FDE">
        <w:rPr>
          <w:b/>
          <w:bCs/>
        </w:rPr>
        <w:t>RigGuard’s</w:t>
      </w:r>
      <w:proofErr w:type="spellEnd"/>
      <w:r w:rsidRPr="00BA3FDE">
        <w:rPr>
          <w:b/>
          <w:bCs/>
        </w:rPr>
        <w:t xml:space="preserve"> Value Proposition</w:t>
      </w:r>
    </w:p>
    <w:p w14:paraId="3F7967E1" w14:textId="77777777" w:rsidR="00BA3FDE" w:rsidRPr="00BA3FDE" w:rsidRDefault="00BA3FDE" w:rsidP="00BA3FDE">
      <w:proofErr w:type="spellStart"/>
      <w:r w:rsidRPr="00BA3FDE">
        <w:t>RigGuard</w:t>
      </w:r>
      <w:proofErr w:type="spellEnd"/>
      <w:r w:rsidRPr="00BA3FDE">
        <w:t xml:space="preserve"> enables operators to move from </w:t>
      </w:r>
      <w:r w:rsidRPr="00BA3FDE">
        <w:rPr>
          <w:b/>
          <w:bCs/>
        </w:rPr>
        <w:t>reactive</w:t>
      </w:r>
      <w:r w:rsidRPr="00BA3FDE">
        <w:t xml:space="preserve"> and </w:t>
      </w:r>
      <w:r w:rsidRPr="00BA3FDE">
        <w:rPr>
          <w:b/>
          <w:bCs/>
        </w:rPr>
        <w:t>preventive</w:t>
      </w:r>
      <w:r w:rsidRPr="00BA3FDE">
        <w:t xml:space="preserve"> maintenance to </w:t>
      </w:r>
      <w:r w:rsidRPr="00BA3FDE">
        <w:rPr>
          <w:b/>
          <w:bCs/>
        </w:rPr>
        <w:t>predictive</w:t>
      </w:r>
      <w:r w:rsidRPr="00BA3FDE">
        <w:t xml:space="preserve"> and </w:t>
      </w:r>
      <w:r w:rsidRPr="00BA3FDE">
        <w:rPr>
          <w:b/>
          <w:bCs/>
        </w:rPr>
        <w:t>risk</w:t>
      </w:r>
      <w:r w:rsidRPr="00BA3FDE">
        <w:rPr>
          <w:b/>
          <w:bCs/>
        </w:rPr>
        <w:noBreakHyphen/>
        <w:t>based</w:t>
      </w:r>
      <w:r w:rsidRPr="00BA3FDE">
        <w:t xml:space="preserve"> maintenance.</w:t>
      </w:r>
    </w:p>
    <w:p w14:paraId="2F92F430" w14:textId="77777777" w:rsidR="00BA3FDE" w:rsidRPr="00BA3FDE" w:rsidRDefault="00BA3FDE" w:rsidP="00BA3FDE">
      <w:pPr>
        <w:rPr>
          <w:b/>
          <w:bCs/>
        </w:rPr>
      </w:pPr>
      <w:r w:rsidRPr="00BA3FDE">
        <w:rPr>
          <w:b/>
          <w:bCs/>
        </w:rPr>
        <w:t>Primary Business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  <w:gridCol w:w="2828"/>
      </w:tblGrid>
      <w:tr w:rsidR="00BA3FDE" w:rsidRPr="00BA3FDE" w14:paraId="45F8B3C8" w14:textId="77777777" w:rsidTr="00BA3FD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AE99EC" w14:textId="77777777" w:rsidR="00BA3FDE" w:rsidRPr="00BA3FDE" w:rsidRDefault="00BA3FDE" w:rsidP="00BA3FDE">
            <w:pPr>
              <w:rPr>
                <w:b/>
                <w:bCs/>
              </w:rPr>
            </w:pPr>
            <w:r w:rsidRPr="00BA3FDE">
              <w:rPr>
                <w:b/>
                <w:bCs/>
              </w:rPr>
              <w:t>Outcome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53CD52" w14:textId="77777777" w:rsidR="00BA3FDE" w:rsidRPr="00BA3FDE" w:rsidRDefault="00BA3FDE" w:rsidP="00BA3FDE">
            <w:pPr>
              <w:rPr>
                <w:b/>
                <w:bCs/>
              </w:rPr>
            </w:pPr>
            <w:r w:rsidRPr="00BA3FDE">
              <w:rPr>
                <w:b/>
                <w:bCs/>
              </w:rPr>
              <w:t>Business Value</w:t>
            </w:r>
          </w:p>
        </w:tc>
      </w:tr>
      <w:tr w:rsidR="00BA3FDE" w:rsidRPr="00BA3FDE" w14:paraId="0E35E18D" w14:textId="77777777" w:rsidTr="00BA3FD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15D632" w14:textId="77777777" w:rsidR="00BA3FDE" w:rsidRPr="00BA3FDE" w:rsidRDefault="00BA3FDE" w:rsidP="00BA3FDE">
            <w:r w:rsidRPr="00BA3FDE">
              <w:t>Reduced unplanned downtime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C7347F" w14:textId="77777777" w:rsidR="00BA3FDE" w:rsidRPr="00BA3FDE" w:rsidRDefault="00BA3FDE" w:rsidP="00BA3FDE">
            <w:r w:rsidRPr="00BA3FDE">
              <w:t>Revenue protection</w:t>
            </w:r>
          </w:p>
        </w:tc>
      </w:tr>
      <w:tr w:rsidR="00BA3FDE" w:rsidRPr="00BA3FDE" w14:paraId="30ED1DFE" w14:textId="77777777" w:rsidTr="00BA3FD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1AA9FA" w14:textId="77777777" w:rsidR="00BA3FDE" w:rsidRPr="00BA3FDE" w:rsidRDefault="00BA3FDE" w:rsidP="00BA3FDE">
            <w:r w:rsidRPr="00BA3FDE">
              <w:t>Extended equipment lifespan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F7A7CC" w14:textId="77777777" w:rsidR="00BA3FDE" w:rsidRPr="00BA3FDE" w:rsidRDefault="00BA3FDE" w:rsidP="00BA3FDE">
            <w:r w:rsidRPr="00BA3FDE">
              <w:t xml:space="preserve">Lower </w:t>
            </w:r>
            <w:proofErr w:type="spellStart"/>
            <w:r w:rsidRPr="00BA3FDE">
              <w:t>CapEx</w:t>
            </w:r>
            <w:proofErr w:type="spellEnd"/>
          </w:p>
        </w:tc>
      </w:tr>
      <w:tr w:rsidR="00BA3FDE" w:rsidRPr="00BA3FDE" w14:paraId="090AF969" w14:textId="77777777" w:rsidTr="00BA3FD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A46DCC" w14:textId="77777777" w:rsidR="00BA3FDE" w:rsidRPr="00BA3FDE" w:rsidRDefault="00BA3FDE" w:rsidP="00BA3FDE">
            <w:r w:rsidRPr="00BA3FDE">
              <w:t>Optimized maintenance schedules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14DA64" w14:textId="77777777" w:rsidR="00BA3FDE" w:rsidRPr="00BA3FDE" w:rsidRDefault="00BA3FDE" w:rsidP="00BA3FDE">
            <w:r w:rsidRPr="00BA3FDE">
              <w:t xml:space="preserve">Lower </w:t>
            </w:r>
            <w:proofErr w:type="spellStart"/>
            <w:r w:rsidRPr="00BA3FDE">
              <w:t>OpEx</w:t>
            </w:r>
            <w:proofErr w:type="spellEnd"/>
          </w:p>
        </w:tc>
      </w:tr>
      <w:tr w:rsidR="00BA3FDE" w:rsidRPr="00BA3FDE" w14:paraId="577D447E" w14:textId="77777777" w:rsidTr="00BA3FD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0EE4C6" w14:textId="77777777" w:rsidR="00BA3FDE" w:rsidRPr="00BA3FDE" w:rsidRDefault="00BA3FDE" w:rsidP="00BA3FDE">
            <w:r w:rsidRPr="00BA3FDE">
              <w:t>Early anomaly detection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6B392D" w14:textId="77777777" w:rsidR="00BA3FDE" w:rsidRPr="00BA3FDE" w:rsidRDefault="00BA3FDE" w:rsidP="00BA3FDE">
            <w:r w:rsidRPr="00BA3FDE">
              <w:t>Safety &amp; risk reduction</w:t>
            </w:r>
          </w:p>
        </w:tc>
      </w:tr>
      <w:tr w:rsidR="00BA3FDE" w:rsidRPr="00BA3FDE" w14:paraId="4FE8E617" w14:textId="77777777" w:rsidTr="00BA3FD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B98B1C" w14:textId="77777777" w:rsidR="00BA3FDE" w:rsidRPr="00BA3FDE" w:rsidRDefault="00BA3FDE" w:rsidP="00BA3FDE">
            <w:r w:rsidRPr="00BA3FDE">
              <w:t>Unified operational visibility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1A9C3F" w14:textId="77777777" w:rsidR="00BA3FDE" w:rsidRPr="00BA3FDE" w:rsidRDefault="00BA3FDE" w:rsidP="00BA3FDE">
            <w:r w:rsidRPr="00BA3FDE">
              <w:t>Faster decisions</w:t>
            </w:r>
          </w:p>
        </w:tc>
      </w:tr>
      <w:tr w:rsidR="00BA3FDE" w:rsidRPr="00BA3FDE" w14:paraId="1D9BD039" w14:textId="77777777" w:rsidTr="00BA3FD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FEBF4" w14:textId="77777777" w:rsidR="00BA3FDE" w:rsidRPr="00BA3FDE" w:rsidRDefault="00BA3FDE" w:rsidP="00BA3FDE">
            <w:r w:rsidRPr="00BA3FDE">
              <w:t>Audit</w:t>
            </w:r>
            <w:r w:rsidRPr="00BA3FDE">
              <w:noBreakHyphen/>
              <w:t>ready workflows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BC330" w14:textId="77777777" w:rsidR="00BA3FDE" w:rsidRPr="00BA3FDE" w:rsidRDefault="00BA3FDE" w:rsidP="00BA3FDE">
            <w:r w:rsidRPr="00BA3FDE">
              <w:t>Compliance &amp; governance</w:t>
            </w:r>
          </w:p>
        </w:tc>
      </w:tr>
    </w:tbl>
    <w:p w14:paraId="7D8FCEA1" w14:textId="77777777" w:rsidR="00BA3FDE" w:rsidRPr="00BA3FDE" w:rsidRDefault="00BA3FDE" w:rsidP="00BA3FDE">
      <w:proofErr w:type="spellStart"/>
      <w:r w:rsidRPr="00BA3FDE">
        <w:t>RigGuard</w:t>
      </w:r>
      <w:proofErr w:type="spellEnd"/>
      <w:r w:rsidRPr="00BA3FDE">
        <w:t xml:space="preserve"> creates value by </w:t>
      </w:r>
      <w:r w:rsidRPr="00BA3FDE">
        <w:rPr>
          <w:b/>
          <w:bCs/>
        </w:rPr>
        <w:t>changing decisions</w:t>
      </w:r>
      <w:r w:rsidRPr="00BA3FDE">
        <w:t>, not by storing data.</w:t>
      </w:r>
    </w:p>
    <w:p w14:paraId="10F6F1F9" w14:textId="77777777" w:rsidR="00BA3FDE" w:rsidRPr="00BA3FDE" w:rsidRDefault="00BA3FDE" w:rsidP="00BA3FDE">
      <w:r w:rsidRPr="00BA3FDE">
        <w:pict w14:anchorId="51697C6C">
          <v:rect id="_x0000_i1028" style="width:0;height:1.5pt" o:hralign="center" o:hrstd="t" o:hr="t" fillcolor="#a0a0a0" stroked="f"/>
        </w:pict>
      </w:r>
    </w:p>
    <w:p w14:paraId="6CAD9E1E" w14:textId="77777777" w:rsidR="00BA3FDE" w:rsidRPr="00BA3FDE" w:rsidRDefault="00BA3FDE" w:rsidP="00BA3FDE">
      <w:pPr>
        <w:rPr>
          <w:b/>
          <w:bCs/>
        </w:rPr>
      </w:pPr>
      <w:r w:rsidRPr="00BA3FDE">
        <w:rPr>
          <w:b/>
          <w:bCs/>
        </w:rPr>
        <w:t>4. Target Users &amp; Stakeholders</w:t>
      </w:r>
    </w:p>
    <w:p w14:paraId="5B97DBBC" w14:textId="77777777" w:rsidR="00BA3FDE" w:rsidRPr="00BA3FDE" w:rsidRDefault="00BA3FDE" w:rsidP="00BA3FDE">
      <w:proofErr w:type="spellStart"/>
      <w:r w:rsidRPr="00BA3FDE">
        <w:t>RigGuard</w:t>
      </w:r>
      <w:proofErr w:type="spellEnd"/>
      <w:r w:rsidRPr="00BA3FDE">
        <w:t xml:space="preserve"> is built around </w:t>
      </w:r>
      <w:r w:rsidRPr="00BA3FDE">
        <w:rPr>
          <w:b/>
          <w:bCs/>
        </w:rPr>
        <w:t>real business personas</w:t>
      </w:r>
      <w:r w:rsidRPr="00BA3FDE">
        <w:t>, each with distinct goals.</w:t>
      </w:r>
    </w:p>
    <w:p w14:paraId="6BD5986E" w14:textId="77777777" w:rsidR="00BA3FDE" w:rsidRPr="00BA3FDE" w:rsidRDefault="00BA3FDE" w:rsidP="00BA3FDE">
      <w:pPr>
        <w:rPr>
          <w:b/>
          <w:bCs/>
        </w:rPr>
      </w:pPr>
      <w:r w:rsidRPr="00BA3FDE">
        <w:rPr>
          <w:b/>
          <w:bCs/>
        </w:rPr>
        <w:lastRenderedPageBreak/>
        <w:t>Key User Roles</w:t>
      </w:r>
    </w:p>
    <w:p w14:paraId="7C45ABB1" w14:textId="77777777" w:rsidR="00BA3FDE" w:rsidRPr="00BA3FDE" w:rsidRDefault="00BA3FDE" w:rsidP="00BA3FDE">
      <w:pPr>
        <w:numPr>
          <w:ilvl w:val="0"/>
          <w:numId w:val="5"/>
        </w:numPr>
      </w:pPr>
      <w:r w:rsidRPr="00BA3FDE">
        <w:rPr>
          <w:b/>
          <w:bCs/>
        </w:rPr>
        <w:t>Operations Managers</w:t>
      </w:r>
    </w:p>
    <w:p w14:paraId="17D8AFB2" w14:textId="77777777" w:rsidR="00BA3FDE" w:rsidRPr="00BA3FDE" w:rsidRDefault="00BA3FDE" w:rsidP="00BA3FDE">
      <w:pPr>
        <w:numPr>
          <w:ilvl w:val="1"/>
          <w:numId w:val="5"/>
        </w:numPr>
      </w:pPr>
      <w:r w:rsidRPr="00BA3FDE">
        <w:t>Fleet health visibility</w:t>
      </w:r>
    </w:p>
    <w:p w14:paraId="6ED90605" w14:textId="77777777" w:rsidR="00BA3FDE" w:rsidRPr="00BA3FDE" w:rsidRDefault="00BA3FDE" w:rsidP="00BA3FDE">
      <w:pPr>
        <w:numPr>
          <w:ilvl w:val="1"/>
          <w:numId w:val="5"/>
        </w:numPr>
      </w:pPr>
      <w:r w:rsidRPr="00BA3FDE">
        <w:t>Risk prioritization</w:t>
      </w:r>
    </w:p>
    <w:p w14:paraId="16C8DD2A" w14:textId="77777777" w:rsidR="00BA3FDE" w:rsidRPr="00BA3FDE" w:rsidRDefault="00BA3FDE" w:rsidP="00BA3FDE">
      <w:pPr>
        <w:numPr>
          <w:ilvl w:val="1"/>
          <w:numId w:val="5"/>
        </w:numPr>
      </w:pPr>
      <w:r w:rsidRPr="00BA3FDE">
        <w:t>Maintenance planning</w:t>
      </w:r>
    </w:p>
    <w:p w14:paraId="32D944BD" w14:textId="77777777" w:rsidR="00BA3FDE" w:rsidRPr="00BA3FDE" w:rsidRDefault="00BA3FDE" w:rsidP="00BA3FDE">
      <w:pPr>
        <w:numPr>
          <w:ilvl w:val="0"/>
          <w:numId w:val="5"/>
        </w:numPr>
      </w:pPr>
      <w:r w:rsidRPr="00BA3FDE">
        <w:rPr>
          <w:b/>
          <w:bCs/>
        </w:rPr>
        <w:t>Reliability Engineers</w:t>
      </w:r>
    </w:p>
    <w:p w14:paraId="542ECE24" w14:textId="77777777" w:rsidR="00BA3FDE" w:rsidRPr="00BA3FDE" w:rsidRDefault="00BA3FDE" w:rsidP="00BA3FDE">
      <w:pPr>
        <w:numPr>
          <w:ilvl w:val="1"/>
          <w:numId w:val="5"/>
        </w:numPr>
      </w:pPr>
      <w:r w:rsidRPr="00BA3FDE">
        <w:t>Anomaly detection</w:t>
      </w:r>
    </w:p>
    <w:p w14:paraId="22A71FDC" w14:textId="77777777" w:rsidR="00BA3FDE" w:rsidRPr="00BA3FDE" w:rsidRDefault="00BA3FDE" w:rsidP="00BA3FDE">
      <w:pPr>
        <w:numPr>
          <w:ilvl w:val="1"/>
          <w:numId w:val="5"/>
        </w:numPr>
      </w:pPr>
      <w:r w:rsidRPr="00BA3FDE">
        <w:t>RUL (Remaining Useful Life) analysis</w:t>
      </w:r>
    </w:p>
    <w:p w14:paraId="007DFA2A" w14:textId="77777777" w:rsidR="00BA3FDE" w:rsidRPr="00BA3FDE" w:rsidRDefault="00BA3FDE" w:rsidP="00BA3FDE">
      <w:pPr>
        <w:numPr>
          <w:ilvl w:val="1"/>
          <w:numId w:val="5"/>
        </w:numPr>
      </w:pPr>
      <w:r w:rsidRPr="00BA3FDE">
        <w:t>Root</w:t>
      </w:r>
      <w:r w:rsidRPr="00BA3FDE">
        <w:noBreakHyphen/>
        <w:t>cause investigation</w:t>
      </w:r>
    </w:p>
    <w:p w14:paraId="7BF2DC6B" w14:textId="77777777" w:rsidR="00BA3FDE" w:rsidRPr="00BA3FDE" w:rsidRDefault="00BA3FDE" w:rsidP="00BA3FDE">
      <w:pPr>
        <w:numPr>
          <w:ilvl w:val="0"/>
          <w:numId w:val="5"/>
        </w:numPr>
      </w:pPr>
      <w:r w:rsidRPr="00BA3FDE">
        <w:rPr>
          <w:b/>
          <w:bCs/>
        </w:rPr>
        <w:t>Field Technicians</w:t>
      </w:r>
    </w:p>
    <w:p w14:paraId="2EFEF9CC" w14:textId="77777777" w:rsidR="00BA3FDE" w:rsidRPr="00BA3FDE" w:rsidRDefault="00BA3FDE" w:rsidP="00BA3FDE">
      <w:pPr>
        <w:numPr>
          <w:ilvl w:val="1"/>
          <w:numId w:val="5"/>
        </w:numPr>
      </w:pPr>
      <w:r w:rsidRPr="00BA3FDE">
        <w:t>Work orders</w:t>
      </w:r>
    </w:p>
    <w:p w14:paraId="06C1CEF8" w14:textId="77777777" w:rsidR="00BA3FDE" w:rsidRPr="00BA3FDE" w:rsidRDefault="00BA3FDE" w:rsidP="00BA3FDE">
      <w:pPr>
        <w:numPr>
          <w:ilvl w:val="1"/>
          <w:numId w:val="5"/>
        </w:numPr>
      </w:pPr>
      <w:r w:rsidRPr="00BA3FDE">
        <w:t>Inspection workflows</w:t>
      </w:r>
    </w:p>
    <w:p w14:paraId="542DBAFD" w14:textId="77777777" w:rsidR="00BA3FDE" w:rsidRPr="00BA3FDE" w:rsidRDefault="00BA3FDE" w:rsidP="00BA3FDE">
      <w:pPr>
        <w:numPr>
          <w:ilvl w:val="1"/>
          <w:numId w:val="5"/>
        </w:numPr>
      </w:pPr>
      <w:r w:rsidRPr="00BA3FDE">
        <w:t>Clear context for interventions</w:t>
      </w:r>
    </w:p>
    <w:p w14:paraId="796B4CE8" w14:textId="77777777" w:rsidR="00BA3FDE" w:rsidRPr="00BA3FDE" w:rsidRDefault="00BA3FDE" w:rsidP="00BA3FDE">
      <w:pPr>
        <w:numPr>
          <w:ilvl w:val="0"/>
          <w:numId w:val="5"/>
        </w:numPr>
      </w:pPr>
      <w:r w:rsidRPr="00BA3FDE">
        <w:rPr>
          <w:b/>
          <w:bCs/>
        </w:rPr>
        <w:t>Inspectors</w:t>
      </w:r>
    </w:p>
    <w:p w14:paraId="247247AF" w14:textId="77777777" w:rsidR="00BA3FDE" w:rsidRPr="00BA3FDE" w:rsidRDefault="00BA3FDE" w:rsidP="00BA3FDE">
      <w:pPr>
        <w:numPr>
          <w:ilvl w:val="1"/>
          <w:numId w:val="5"/>
        </w:numPr>
      </w:pPr>
      <w:r w:rsidRPr="00BA3FDE">
        <w:t>Scheduled inspections</w:t>
      </w:r>
    </w:p>
    <w:p w14:paraId="4F34D186" w14:textId="77777777" w:rsidR="00BA3FDE" w:rsidRPr="00BA3FDE" w:rsidRDefault="00BA3FDE" w:rsidP="00BA3FDE">
      <w:pPr>
        <w:numPr>
          <w:ilvl w:val="1"/>
          <w:numId w:val="5"/>
        </w:numPr>
      </w:pPr>
      <w:r w:rsidRPr="00BA3FDE">
        <w:t>Findings tracking</w:t>
      </w:r>
    </w:p>
    <w:p w14:paraId="3856F06D" w14:textId="77777777" w:rsidR="00BA3FDE" w:rsidRPr="00BA3FDE" w:rsidRDefault="00BA3FDE" w:rsidP="00BA3FDE">
      <w:pPr>
        <w:numPr>
          <w:ilvl w:val="1"/>
          <w:numId w:val="5"/>
        </w:numPr>
      </w:pPr>
      <w:r w:rsidRPr="00BA3FDE">
        <w:t>Compliance documentation</w:t>
      </w:r>
    </w:p>
    <w:p w14:paraId="7A524AE7" w14:textId="77777777" w:rsidR="00BA3FDE" w:rsidRPr="00BA3FDE" w:rsidRDefault="00BA3FDE" w:rsidP="00BA3FDE">
      <w:pPr>
        <w:numPr>
          <w:ilvl w:val="0"/>
          <w:numId w:val="5"/>
        </w:numPr>
      </w:pPr>
      <w:r w:rsidRPr="00BA3FDE">
        <w:rPr>
          <w:b/>
          <w:bCs/>
        </w:rPr>
        <w:t>Executives</w:t>
      </w:r>
    </w:p>
    <w:p w14:paraId="421080CB" w14:textId="77777777" w:rsidR="00BA3FDE" w:rsidRPr="00BA3FDE" w:rsidRDefault="00BA3FDE" w:rsidP="00BA3FDE">
      <w:pPr>
        <w:numPr>
          <w:ilvl w:val="1"/>
          <w:numId w:val="5"/>
        </w:numPr>
      </w:pPr>
      <w:r w:rsidRPr="00BA3FDE">
        <w:t>KPIs, uptime, cost trends</w:t>
      </w:r>
    </w:p>
    <w:p w14:paraId="0E29D5C6" w14:textId="77777777" w:rsidR="00BA3FDE" w:rsidRPr="00BA3FDE" w:rsidRDefault="00BA3FDE" w:rsidP="00BA3FDE">
      <w:pPr>
        <w:numPr>
          <w:ilvl w:val="1"/>
          <w:numId w:val="5"/>
        </w:numPr>
      </w:pPr>
      <w:r w:rsidRPr="00BA3FDE">
        <w:t>Risk exposure visibility</w:t>
      </w:r>
    </w:p>
    <w:p w14:paraId="75FAC13A" w14:textId="77777777" w:rsidR="00BA3FDE" w:rsidRPr="00BA3FDE" w:rsidRDefault="00BA3FDE" w:rsidP="00BA3FDE">
      <w:pPr>
        <w:numPr>
          <w:ilvl w:val="1"/>
          <w:numId w:val="5"/>
        </w:numPr>
      </w:pPr>
      <w:r w:rsidRPr="00BA3FDE">
        <w:t>ROI justification</w:t>
      </w:r>
    </w:p>
    <w:p w14:paraId="2FD3C608" w14:textId="77777777" w:rsidR="00BA3FDE" w:rsidRPr="00BA3FDE" w:rsidRDefault="00BA3FDE" w:rsidP="00BA3FDE">
      <w:proofErr w:type="spellStart"/>
      <w:r w:rsidRPr="00BA3FDE">
        <w:t>RigGuard</w:t>
      </w:r>
      <w:proofErr w:type="spellEnd"/>
      <w:r w:rsidRPr="00BA3FDE">
        <w:t xml:space="preserve"> aligns these roles around </w:t>
      </w:r>
      <w:r w:rsidRPr="00BA3FDE">
        <w:rPr>
          <w:b/>
          <w:bCs/>
        </w:rPr>
        <w:t>one shared operational truth</w:t>
      </w:r>
      <w:r w:rsidRPr="00BA3FDE">
        <w:t>.</w:t>
      </w:r>
    </w:p>
    <w:p w14:paraId="6A60F366" w14:textId="77777777" w:rsidR="00BA3FDE" w:rsidRPr="00BA3FDE" w:rsidRDefault="00BA3FDE" w:rsidP="00BA3FDE">
      <w:r w:rsidRPr="00BA3FDE">
        <w:pict w14:anchorId="56D70D94">
          <v:rect id="_x0000_i1029" style="width:0;height:1.5pt" o:hralign="center" o:hrstd="t" o:hr="t" fillcolor="#a0a0a0" stroked="f"/>
        </w:pict>
      </w:r>
    </w:p>
    <w:p w14:paraId="24668FBC" w14:textId="77777777" w:rsidR="00BA3FDE" w:rsidRPr="00BA3FDE" w:rsidRDefault="00BA3FDE" w:rsidP="00BA3FDE">
      <w:pPr>
        <w:rPr>
          <w:b/>
          <w:bCs/>
        </w:rPr>
      </w:pPr>
      <w:r w:rsidRPr="00BA3FDE">
        <w:rPr>
          <w:b/>
          <w:bCs/>
        </w:rPr>
        <w:t>5. Product Capabilities (Business View)</w:t>
      </w:r>
    </w:p>
    <w:p w14:paraId="0DA4E68F" w14:textId="77777777" w:rsidR="00BA3FDE" w:rsidRPr="00BA3FDE" w:rsidRDefault="00BA3FDE" w:rsidP="00BA3FDE">
      <w:pPr>
        <w:rPr>
          <w:b/>
          <w:bCs/>
        </w:rPr>
      </w:pPr>
      <w:r w:rsidRPr="00BA3FDE">
        <w:rPr>
          <w:b/>
          <w:bCs/>
        </w:rPr>
        <w:t>5.1 Asset &amp; Equipment Intelligence</w:t>
      </w:r>
    </w:p>
    <w:p w14:paraId="0A2DA577" w14:textId="77777777" w:rsidR="00BA3FDE" w:rsidRPr="00BA3FDE" w:rsidRDefault="00BA3FDE" w:rsidP="00BA3FDE">
      <w:pPr>
        <w:numPr>
          <w:ilvl w:val="0"/>
          <w:numId w:val="6"/>
        </w:numPr>
      </w:pPr>
      <w:r w:rsidRPr="00BA3FDE">
        <w:t>Centralized equipment registry</w:t>
      </w:r>
    </w:p>
    <w:p w14:paraId="14316B79" w14:textId="77777777" w:rsidR="00BA3FDE" w:rsidRPr="00BA3FDE" w:rsidRDefault="00BA3FDE" w:rsidP="00BA3FDE">
      <w:pPr>
        <w:numPr>
          <w:ilvl w:val="0"/>
          <w:numId w:val="6"/>
        </w:numPr>
      </w:pPr>
      <w:r w:rsidRPr="00BA3FDE">
        <w:lastRenderedPageBreak/>
        <w:t>Criticality classification</w:t>
      </w:r>
    </w:p>
    <w:p w14:paraId="46F4BEFF" w14:textId="77777777" w:rsidR="00BA3FDE" w:rsidRPr="00BA3FDE" w:rsidRDefault="00BA3FDE" w:rsidP="00BA3FDE">
      <w:pPr>
        <w:numPr>
          <w:ilvl w:val="0"/>
          <w:numId w:val="6"/>
        </w:numPr>
      </w:pPr>
      <w:r w:rsidRPr="00BA3FDE">
        <w:t>Live status tracking</w:t>
      </w:r>
    </w:p>
    <w:p w14:paraId="365025C3" w14:textId="77777777" w:rsidR="00BA3FDE" w:rsidRPr="00BA3FDE" w:rsidRDefault="00BA3FDE" w:rsidP="00BA3FDE">
      <w:r w:rsidRPr="00BA3FDE">
        <w:rPr>
          <w:b/>
          <w:bCs/>
        </w:rPr>
        <w:t>Business impact:</w:t>
      </w:r>
      <w:r w:rsidRPr="00BA3FDE">
        <w:br/>
        <w:t xml:space="preserve">Clear visibility into </w:t>
      </w:r>
      <w:r w:rsidRPr="00BA3FDE">
        <w:rPr>
          <w:i/>
          <w:iCs/>
        </w:rPr>
        <w:t>what matters most right now</w:t>
      </w:r>
      <w:r w:rsidRPr="00BA3FDE">
        <w:t>.</w:t>
      </w:r>
    </w:p>
    <w:p w14:paraId="3BC57D9C" w14:textId="77777777" w:rsidR="00BA3FDE" w:rsidRPr="00BA3FDE" w:rsidRDefault="00BA3FDE" w:rsidP="00BA3FDE">
      <w:r w:rsidRPr="00BA3FDE">
        <w:pict w14:anchorId="1330D883">
          <v:rect id="_x0000_i1030" style="width:0;height:1.5pt" o:hralign="center" o:hrstd="t" o:hr="t" fillcolor="#a0a0a0" stroked="f"/>
        </w:pict>
      </w:r>
    </w:p>
    <w:p w14:paraId="2270A65C" w14:textId="77777777" w:rsidR="00BA3FDE" w:rsidRPr="00BA3FDE" w:rsidRDefault="00BA3FDE" w:rsidP="00BA3FDE">
      <w:pPr>
        <w:rPr>
          <w:b/>
          <w:bCs/>
        </w:rPr>
      </w:pPr>
      <w:r w:rsidRPr="00BA3FDE">
        <w:rPr>
          <w:b/>
          <w:bCs/>
        </w:rPr>
        <w:t>5.2 Real</w:t>
      </w:r>
      <w:r w:rsidRPr="00BA3FDE">
        <w:rPr>
          <w:b/>
          <w:bCs/>
        </w:rPr>
        <w:noBreakHyphen/>
        <w:t>Time Monitoring &amp; Alerts</w:t>
      </w:r>
    </w:p>
    <w:p w14:paraId="56AAE559" w14:textId="77777777" w:rsidR="00BA3FDE" w:rsidRPr="00BA3FDE" w:rsidRDefault="00BA3FDE" w:rsidP="00BA3FDE">
      <w:pPr>
        <w:numPr>
          <w:ilvl w:val="0"/>
          <w:numId w:val="7"/>
        </w:numPr>
      </w:pPr>
      <w:r w:rsidRPr="00BA3FDE">
        <w:t>Sensor ingestion and thresholding</w:t>
      </w:r>
    </w:p>
    <w:p w14:paraId="752D5D92" w14:textId="77777777" w:rsidR="00BA3FDE" w:rsidRPr="00BA3FDE" w:rsidRDefault="00BA3FDE" w:rsidP="00BA3FDE">
      <w:pPr>
        <w:numPr>
          <w:ilvl w:val="0"/>
          <w:numId w:val="7"/>
        </w:numPr>
      </w:pPr>
      <w:r w:rsidRPr="00BA3FDE">
        <w:t>Automated alert generation</w:t>
      </w:r>
    </w:p>
    <w:p w14:paraId="686BACDD" w14:textId="77777777" w:rsidR="00BA3FDE" w:rsidRPr="00BA3FDE" w:rsidRDefault="00BA3FDE" w:rsidP="00BA3FDE">
      <w:pPr>
        <w:numPr>
          <w:ilvl w:val="0"/>
          <w:numId w:val="7"/>
        </w:numPr>
      </w:pPr>
      <w:r w:rsidRPr="00BA3FDE">
        <w:t>Acknowledge/resolve workflows</w:t>
      </w:r>
    </w:p>
    <w:p w14:paraId="05D379D3" w14:textId="77777777" w:rsidR="00BA3FDE" w:rsidRPr="00BA3FDE" w:rsidRDefault="00BA3FDE" w:rsidP="00BA3FDE">
      <w:r w:rsidRPr="00BA3FDE">
        <w:rPr>
          <w:b/>
          <w:bCs/>
        </w:rPr>
        <w:t>Business impact:</w:t>
      </w:r>
      <w:r w:rsidRPr="00BA3FDE">
        <w:br/>
        <w:t>Faster response, fewer surprises, reduced escalation chaos.</w:t>
      </w:r>
    </w:p>
    <w:p w14:paraId="1CF53778" w14:textId="77777777" w:rsidR="00BA3FDE" w:rsidRPr="00BA3FDE" w:rsidRDefault="00BA3FDE" w:rsidP="00BA3FDE">
      <w:r w:rsidRPr="00BA3FDE">
        <w:pict w14:anchorId="53EEC2B9">
          <v:rect id="_x0000_i1031" style="width:0;height:1.5pt" o:hralign="center" o:hrstd="t" o:hr="t" fillcolor="#a0a0a0" stroked="f"/>
        </w:pict>
      </w:r>
    </w:p>
    <w:p w14:paraId="065DC9B1" w14:textId="77777777" w:rsidR="00BA3FDE" w:rsidRPr="00BA3FDE" w:rsidRDefault="00BA3FDE" w:rsidP="00BA3FDE">
      <w:pPr>
        <w:rPr>
          <w:b/>
          <w:bCs/>
        </w:rPr>
      </w:pPr>
      <w:r w:rsidRPr="00BA3FDE">
        <w:rPr>
          <w:b/>
          <w:bCs/>
        </w:rPr>
        <w:t>5.3 Predictive Analytics &amp; AI</w:t>
      </w:r>
    </w:p>
    <w:p w14:paraId="570F4FA2" w14:textId="77777777" w:rsidR="00BA3FDE" w:rsidRPr="00BA3FDE" w:rsidRDefault="00BA3FDE" w:rsidP="00BA3FDE">
      <w:pPr>
        <w:numPr>
          <w:ilvl w:val="0"/>
          <w:numId w:val="8"/>
        </w:numPr>
      </w:pPr>
      <w:r w:rsidRPr="00BA3FDE">
        <w:t>Anomaly detection</w:t>
      </w:r>
    </w:p>
    <w:p w14:paraId="016EECDF" w14:textId="77777777" w:rsidR="00BA3FDE" w:rsidRPr="00BA3FDE" w:rsidRDefault="00BA3FDE" w:rsidP="00BA3FDE">
      <w:pPr>
        <w:numPr>
          <w:ilvl w:val="0"/>
          <w:numId w:val="8"/>
        </w:numPr>
      </w:pPr>
      <w:r w:rsidRPr="00BA3FDE">
        <w:t>Remaining Useful Life (RUL)</w:t>
      </w:r>
    </w:p>
    <w:p w14:paraId="1781D386" w14:textId="77777777" w:rsidR="00BA3FDE" w:rsidRPr="00BA3FDE" w:rsidRDefault="00BA3FDE" w:rsidP="00BA3FDE">
      <w:pPr>
        <w:numPr>
          <w:ilvl w:val="0"/>
          <w:numId w:val="8"/>
        </w:numPr>
      </w:pPr>
      <w:r w:rsidRPr="00BA3FDE">
        <w:t>Composite risk scoring</w:t>
      </w:r>
    </w:p>
    <w:p w14:paraId="6A9C6B1C" w14:textId="77777777" w:rsidR="00BA3FDE" w:rsidRPr="00BA3FDE" w:rsidRDefault="00BA3FDE" w:rsidP="00BA3FDE">
      <w:pPr>
        <w:numPr>
          <w:ilvl w:val="0"/>
          <w:numId w:val="8"/>
        </w:numPr>
      </w:pPr>
      <w:r w:rsidRPr="00BA3FDE">
        <w:t>Maintenance interval optimization</w:t>
      </w:r>
    </w:p>
    <w:p w14:paraId="0DC5F5B1" w14:textId="77777777" w:rsidR="00BA3FDE" w:rsidRPr="00BA3FDE" w:rsidRDefault="00BA3FDE" w:rsidP="00BA3FDE">
      <w:r w:rsidRPr="00BA3FDE">
        <w:rPr>
          <w:b/>
          <w:bCs/>
        </w:rPr>
        <w:t>Business impact:</w:t>
      </w:r>
      <w:r w:rsidRPr="00BA3FDE">
        <w:br/>
        <w:t>Maintenance decisions backed by probability, not intuition.</w:t>
      </w:r>
    </w:p>
    <w:p w14:paraId="7E6F414B" w14:textId="77777777" w:rsidR="00BA3FDE" w:rsidRPr="00BA3FDE" w:rsidRDefault="00BA3FDE" w:rsidP="00BA3FDE">
      <w:r w:rsidRPr="00BA3FDE">
        <w:pict w14:anchorId="09B128B3">
          <v:rect id="_x0000_i1032" style="width:0;height:1.5pt" o:hralign="center" o:hrstd="t" o:hr="t" fillcolor="#a0a0a0" stroked="f"/>
        </w:pict>
      </w:r>
    </w:p>
    <w:p w14:paraId="0D28CAB8" w14:textId="77777777" w:rsidR="00BA3FDE" w:rsidRPr="00BA3FDE" w:rsidRDefault="00BA3FDE" w:rsidP="00BA3FDE">
      <w:pPr>
        <w:rPr>
          <w:b/>
          <w:bCs/>
        </w:rPr>
      </w:pPr>
      <w:r w:rsidRPr="00BA3FDE">
        <w:rPr>
          <w:b/>
          <w:bCs/>
        </w:rPr>
        <w:t>5.4 Maintenance Execution</w:t>
      </w:r>
    </w:p>
    <w:p w14:paraId="70F59AAE" w14:textId="77777777" w:rsidR="00BA3FDE" w:rsidRPr="00BA3FDE" w:rsidRDefault="00BA3FDE" w:rsidP="00BA3FDE">
      <w:pPr>
        <w:numPr>
          <w:ilvl w:val="0"/>
          <w:numId w:val="9"/>
        </w:numPr>
      </w:pPr>
      <w:r w:rsidRPr="00BA3FDE">
        <w:t>Inspections</w:t>
      </w:r>
    </w:p>
    <w:p w14:paraId="193BFB00" w14:textId="77777777" w:rsidR="00BA3FDE" w:rsidRPr="00BA3FDE" w:rsidRDefault="00BA3FDE" w:rsidP="00BA3FDE">
      <w:pPr>
        <w:numPr>
          <w:ilvl w:val="0"/>
          <w:numId w:val="9"/>
        </w:numPr>
      </w:pPr>
      <w:r w:rsidRPr="00BA3FDE">
        <w:t>Work orders</w:t>
      </w:r>
    </w:p>
    <w:p w14:paraId="2D18F728" w14:textId="77777777" w:rsidR="00BA3FDE" w:rsidRPr="00BA3FDE" w:rsidRDefault="00BA3FDE" w:rsidP="00BA3FDE">
      <w:pPr>
        <w:numPr>
          <w:ilvl w:val="0"/>
          <w:numId w:val="9"/>
        </w:numPr>
      </w:pPr>
      <w:r w:rsidRPr="00BA3FDE">
        <w:t>Scheduling</w:t>
      </w:r>
    </w:p>
    <w:p w14:paraId="31CE904D" w14:textId="77777777" w:rsidR="00BA3FDE" w:rsidRPr="00BA3FDE" w:rsidRDefault="00BA3FDE" w:rsidP="00BA3FDE">
      <w:pPr>
        <w:numPr>
          <w:ilvl w:val="0"/>
          <w:numId w:val="9"/>
        </w:numPr>
      </w:pPr>
      <w:r w:rsidRPr="00BA3FDE">
        <w:t>Status tracking</w:t>
      </w:r>
    </w:p>
    <w:p w14:paraId="5C829A7C" w14:textId="77777777" w:rsidR="00BA3FDE" w:rsidRPr="00BA3FDE" w:rsidRDefault="00BA3FDE" w:rsidP="00BA3FDE">
      <w:r w:rsidRPr="00BA3FDE">
        <w:rPr>
          <w:b/>
          <w:bCs/>
        </w:rPr>
        <w:t>Business impact:</w:t>
      </w:r>
      <w:r w:rsidRPr="00BA3FDE">
        <w:br/>
        <w:t>Insight → Action → Verification in one system.</w:t>
      </w:r>
    </w:p>
    <w:p w14:paraId="196D6FF3" w14:textId="77777777" w:rsidR="00BA3FDE" w:rsidRPr="00BA3FDE" w:rsidRDefault="00BA3FDE" w:rsidP="00BA3FDE">
      <w:r w:rsidRPr="00BA3FDE">
        <w:lastRenderedPageBreak/>
        <w:pict w14:anchorId="6C73074F">
          <v:rect id="_x0000_i1033" style="width:0;height:1.5pt" o:hralign="center" o:hrstd="t" o:hr="t" fillcolor="#a0a0a0" stroked="f"/>
        </w:pict>
      </w:r>
    </w:p>
    <w:p w14:paraId="166C7C25" w14:textId="77777777" w:rsidR="00BA3FDE" w:rsidRPr="00BA3FDE" w:rsidRDefault="00BA3FDE" w:rsidP="00BA3FDE">
      <w:pPr>
        <w:rPr>
          <w:b/>
          <w:bCs/>
        </w:rPr>
      </w:pPr>
      <w:r w:rsidRPr="00BA3FDE">
        <w:rPr>
          <w:b/>
          <w:bCs/>
        </w:rPr>
        <w:t>5.5 Reporting &amp; KPIs</w:t>
      </w:r>
    </w:p>
    <w:p w14:paraId="5AE35A20" w14:textId="77777777" w:rsidR="00BA3FDE" w:rsidRPr="00BA3FDE" w:rsidRDefault="00BA3FDE" w:rsidP="00BA3FDE">
      <w:pPr>
        <w:numPr>
          <w:ilvl w:val="0"/>
          <w:numId w:val="10"/>
        </w:numPr>
      </w:pPr>
      <w:r w:rsidRPr="00BA3FDE">
        <w:t>Fleet health scores</w:t>
      </w:r>
    </w:p>
    <w:p w14:paraId="5F0570CA" w14:textId="77777777" w:rsidR="00BA3FDE" w:rsidRPr="00BA3FDE" w:rsidRDefault="00BA3FDE" w:rsidP="00BA3FDE">
      <w:pPr>
        <w:numPr>
          <w:ilvl w:val="0"/>
          <w:numId w:val="10"/>
        </w:numPr>
      </w:pPr>
      <w:r w:rsidRPr="00BA3FDE">
        <w:t>Alert trends</w:t>
      </w:r>
    </w:p>
    <w:p w14:paraId="6EC4D630" w14:textId="77777777" w:rsidR="00BA3FDE" w:rsidRPr="00BA3FDE" w:rsidRDefault="00BA3FDE" w:rsidP="00BA3FDE">
      <w:pPr>
        <w:numPr>
          <w:ilvl w:val="0"/>
          <w:numId w:val="10"/>
        </w:numPr>
      </w:pPr>
      <w:r w:rsidRPr="00BA3FDE">
        <w:t>Maintenance effectiveness</w:t>
      </w:r>
    </w:p>
    <w:p w14:paraId="1059E35B" w14:textId="77777777" w:rsidR="00BA3FDE" w:rsidRPr="00BA3FDE" w:rsidRDefault="00BA3FDE" w:rsidP="00BA3FDE">
      <w:r w:rsidRPr="00BA3FDE">
        <w:rPr>
          <w:b/>
          <w:bCs/>
        </w:rPr>
        <w:t>Business impact:</w:t>
      </w:r>
      <w:r w:rsidRPr="00BA3FDE">
        <w:br/>
        <w:t>Executives see outcomes, not infrastructure.</w:t>
      </w:r>
    </w:p>
    <w:p w14:paraId="6373CD88" w14:textId="77777777" w:rsidR="00BA3FDE" w:rsidRPr="00BA3FDE" w:rsidRDefault="00BA3FDE" w:rsidP="00BA3FDE">
      <w:r w:rsidRPr="00BA3FDE">
        <w:pict w14:anchorId="13EC48F4">
          <v:rect id="_x0000_i1034" style="width:0;height:1.5pt" o:hralign="center" o:hrstd="t" o:hr="t" fillcolor="#a0a0a0" stroked="f"/>
        </w:pict>
      </w:r>
    </w:p>
    <w:p w14:paraId="6CA0D270" w14:textId="77777777" w:rsidR="00BA3FDE" w:rsidRPr="00BA3FDE" w:rsidRDefault="00BA3FDE" w:rsidP="00BA3FDE">
      <w:pPr>
        <w:rPr>
          <w:b/>
          <w:bCs/>
        </w:rPr>
      </w:pPr>
      <w:r w:rsidRPr="00BA3FDE">
        <w:rPr>
          <w:b/>
          <w:bCs/>
        </w:rPr>
        <w:t>6. Business Model</w:t>
      </w:r>
    </w:p>
    <w:p w14:paraId="70B61270" w14:textId="77777777" w:rsidR="00BA3FDE" w:rsidRPr="00BA3FDE" w:rsidRDefault="00BA3FDE" w:rsidP="00BA3FDE">
      <w:proofErr w:type="spellStart"/>
      <w:r w:rsidRPr="00BA3FDE">
        <w:t>RigGuard</w:t>
      </w:r>
      <w:proofErr w:type="spellEnd"/>
      <w:r w:rsidRPr="00BA3FDE">
        <w:t xml:space="preserve"> is positioned as a </w:t>
      </w:r>
      <w:r w:rsidRPr="00BA3FDE">
        <w:rPr>
          <w:b/>
          <w:bCs/>
        </w:rPr>
        <w:t>subscription</w:t>
      </w:r>
      <w:r w:rsidRPr="00BA3FDE">
        <w:rPr>
          <w:b/>
          <w:bCs/>
        </w:rPr>
        <w:noBreakHyphen/>
        <w:t>based SaaS platform</w:t>
      </w:r>
      <w:r w:rsidRPr="00BA3FDE">
        <w:t>.</w:t>
      </w:r>
    </w:p>
    <w:p w14:paraId="13EE475B" w14:textId="77777777" w:rsidR="00BA3FDE" w:rsidRPr="00BA3FDE" w:rsidRDefault="00BA3FDE" w:rsidP="00BA3FDE">
      <w:pPr>
        <w:rPr>
          <w:b/>
          <w:bCs/>
        </w:rPr>
      </w:pPr>
      <w:r w:rsidRPr="00BA3FDE">
        <w:rPr>
          <w:b/>
          <w:bCs/>
        </w:rPr>
        <w:t>Revenue Characteristics</w:t>
      </w:r>
    </w:p>
    <w:p w14:paraId="37341A7E" w14:textId="77777777" w:rsidR="00BA3FDE" w:rsidRPr="00BA3FDE" w:rsidRDefault="00BA3FDE" w:rsidP="00BA3FDE">
      <w:pPr>
        <w:numPr>
          <w:ilvl w:val="0"/>
          <w:numId w:val="11"/>
        </w:numPr>
      </w:pPr>
      <w:r w:rsidRPr="00BA3FDE">
        <w:t>Subscription pricing (per asset / per site / per fleet)</w:t>
      </w:r>
    </w:p>
    <w:p w14:paraId="64E92299" w14:textId="77777777" w:rsidR="00BA3FDE" w:rsidRPr="00BA3FDE" w:rsidRDefault="00BA3FDE" w:rsidP="00BA3FDE">
      <w:pPr>
        <w:numPr>
          <w:ilvl w:val="0"/>
          <w:numId w:val="11"/>
        </w:numPr>
      </w:pPr>
      <w:r w:rsidRPr="00BA3FDE">
        <w:t>Optional premium analytics tiers</w:t>
      </w:r>
    </w:p>
    <w:p w14:paraId="5EE124B7" w14:textId="77777777" w:rsidR="00BA3FDE" w:rsidRPr="00BA3FDE" w:rsidRDefault="00BA3FDE" w:rsidP="00BA3FDE">
      <w:pPr>
        <w:numPr>
          <w:ilvl w:val="0"/>
          <w:numId w:val="11"/>
        </w:numPr>
      </w:pPr>
      <w:r w:rsidRPr="00BA3FDE">
        <w:t>Enterprise onboarding &amp; support options</w:t>
      </w:r>
    </w:p>
    <w:p w14:paraId="7E4A7836" w14:textId="77777777" w:rsidR="00BA3FDE" w:rsidRPr="00BA3FDE" w:rsidRDefault="00BA3FDE" w:rsidP="00BA3FDE">
      <w:pPr>
        <w:rPr>
          <w:b/>
          <w:bCs/>
        </w:rPr>
      </w:pPr>
      <w:r w:rsidRPr="00BA3FDE">
        <w:rPr>
          <w:b/>
          <w:bCs/>
        </w:rPr>
        <w:t>Why SaaS Fits the Business</w:t>
      </w:r>
    </w:p>
    <w:p w14:paraId="09F2B9DD" w14:textId="77777777" w:rsidR="00BA3FDE" w:rsidRPr="00BA3FDE" w:rsidRDefault="00BA3FDE" w:rsidP="00BA3FDE">
      <w:pPr>
        <w:numPr>
          <w:ilvl w:val="0"/>
          <w:numId w:val="12"/>
        </w:numPr>
      </w:pPr>
      <w:r w:rsidRPr="00BA3FDE">
        <w:t>Predictable operating costs for customers</w:t>
      </w:r>
    </w:p>
    <w:p w14:paraId="3FD10BB5" w14:textId="77777777" w:rsidR="00BA3FDE" w:rsidRPr="00BA3FDE" w:rsidRDefault="00BA3FDE" w:rsidP="00BA3FDE">
      <w:pPr>
        <w:numPr>
          <w:ilvl w:val="0"/>
          <w:numId w:val="12"/>
        </w:numPr>
      </w:pPr>
      <w:r w:rsidRPr="00BA3FDE">
        <w:t>Continuous improvement without upgrade projects</w:t>
      </w:r>
    </w:p>
    <w:p w14:paraId="51BAEFFA" w14:textId="77777777" w:rsidR="00BA3FDE" w:rsidRPr="00BA3FDE" w:rsidRDefault="00BA3FDE" w:rsidP="00BA3FDE">
      <w:pPr>
        <w:numPr>
          <w:ilvl w:val="0"/>
          <w:numId w:val="12"/>
        </w:numPr>
      </w:pPr>
      <w:r w:rsidRPr="00BA3FDE">
        <w:t>Elastic scaling with sensor volume</w:t>
      </w:r>
    </w:p>
    <w:p w14:paraId="0B951FC4" w14:textId="77777777" w:rsidR="00BA3FDE" w:rsidRPr="00BA3FDE" w:rsidRDefault="00BA3FDE" w:rsidP="00BA3FDE">
      <w:pPr>
        <w:numPr>
          <w:ilvl w:val="0"/>
          <w:numId w:val="12"/>
        </w:numPr>
      </w:pPr>
      <w:r w:rsidRPr="00BA3FDE">
        <w:t>Low barrier to entry for pilots and expansion</w:t>
      </w:r>
    </w:p>
    <w:p w14:paraId="72F062CA" w14:textId="77777777" w:rsidR="00BA3FDE" w:rsidRPr="00BA3FDE" w:rsidRDefault="00BA3FDE" w:rsidP="00BA3FDE">
      <w:r w:rsidRPr="00BA3FDE">
        <w:t xml:space="preserve">This aligns customer success directly with </w:t>
      </w:r>
      <w:proofErr w:type="spellStart"/>
      <w:r w:rsidRPr="00BA3FDE">
        <w:t>RigGuard’s</w:t>
      </w:r>
      <w:proofErr w:type="spellEnd"/>
      <w:r w:rsidRPr="00BA3FDE">
        <w:t xml:space="preserve"> revenue.</w:t>
      </w:r>
    </w:p>
    <w:p w14:paraId="0B0ACF41" w14:textId="77777777" w:rsidR="00BA3FDE" w:rsidRPr="00BA3FDE" w:rsidRDefault="00BA3FDE" w:rsidP="00BA3FDE">
      <w:r w:rsidRPr="00BA3FDE">
        <w:pict w14:anchorId="6AB777CE">
          <v:rect id="_x0000_i1035" style="width:0;height:1.5pt" o:hralign="center" o:hrstd="t" o:hr="t" fillcolor="#a0a0a0" stroked="f"/>
        </w:pict>
      </w:r>
    </w:p>
    <w:p w14:paraId="38BDAB6F" w14:textId="77777777" w:rsidR="00BA3FDE" w:rsidRPr="00BA3FDE" w:rsidRDefault="00BA3FDE" w:rsidP="00BA3FDE">
      <w:pPr>
        <w:rPr>
          <w:b/>
          <w:bCs/>
        </w:rPr>
      </w:pPr>
      <w:r w:rsidRPr="00BA3FDE">
        <w:rPr>
          <w:b/>
          <w:bCs/>
        </w:rPr>
        <w:t>7. Why the Cloud</w:t>
      </w:r>
      <w:r w:rsidRPr="00BA3FDE">
        <w:rPr>
          <w:b/>
          <w:bCs/>
        </w:rPr>
        <w:noBreakHyphen/>
        <w:t>Native Architecture Matters to the Business</w:t>
      </w:r>
    </w:p>
    <w:p w14:paraId="5F668B5A" w14:textId="77777777" w:rsidR="00BA3FDE" w:rsidRPr="00BA3FDE" w:rsidRDefault="00BA3FDE" w:rsidP="00BA3FDE">
      <w:proofErr w:type="spellStart"/>
      <w:r w:rsidRPr="00BA3FDE">
        <w:t>RigGuard’s</w:t>
      </w:r>
      <w:proofErr w:type="spellEnd"/>
      <w:r w:rsidRPr="00BA3FDE">
        <w:t xml:space="preserve"> AWS</w:t>
      </w:r>
      <w:r w:rsidRPr="00BA3FDE">
        <w:noBreakHyphen/>
        <w:t xml:space="preserve">based, containerized architecture is a </w:t>
      </w:r>
      <w:r w:rsidRPr="00BA3FDE">
        <w:rPr>
          <w:b/>
          <w:bCs/>
        </w:rPr>
        <w:t>business enabler</w:t>
      </w:r>
      <w:r w:rsidRPr="00BA3FDE">
        <w:t>, not a technical indulgence.</w:t>
      </w:r>
    </w:p>
    <w:p w14:paraId="7BFCE737" w14:textId="77777777" w:rsidR="00BA3FDE" w:rsidRPr="00BA3FDE" w:rsidRDefault="00BA3FDE" w:rsidP="00BA3FDE">
      <w:pPr>
        <w:rPr>
          <w:b/>
          <w:bCs/>
        </w:rPr>
      </w:pPr>
      <w:r w:rsidRPr="00BA3FDE">
        <w:rPr>
          <w:b/>
          <w:bCs/>
        </w:rPr>
        <w:t>Business Advantages of the Architecture</w:t>
      </w:r>
    </w:p>
    <w:p w14:paraId="303F1BEC" w14:textId="77777777" w:rsidR="00BA3FDE" w:rsidRPr="00BA3FDE" w:rsidRDefault="00BA3FDE" w:rsidP="00BA3FDE">
      <w:pPr>
        <w:numPr>
          <w:ilvl w:val="0"/>
          <w:numId w:val="13"/>
        </w:numPr>
      </w:pPr>
      <w:r w:rsidRPr="00BA3FDE">
        <w:rPr>
          <w:b/>
          <w:bCs/>
        </w:rPr>
        <w:t>High availability</w:t>
      </w:r>
      <w:r w:rsidRPr="00BA3FDE">
        <w:t xml:space="preserve"> </w:t>
      </w:r>
    </w:p>
    <w:p w14:paraId="001EF8CA" w14:textId="77777777" w:rsidR="00BA3FDE" w:rsidRPr="00BA3FDE" w:rsidRDefault="00BA3FDE" w:rsidP="00BA3FDE">
      <w:pPr>
        <w:numPr>
          <w:ilvl w:val="1"/>
          <w:numId w:val="13"/>
        </w:numPr>
      </w:pPr>
      <w:r w:rsidRPr="00BA3FDE">
        <w:t>Predictive systems must be continuously available</w:t>
      </w:r>
    </w:p>
    <w:p w14:paraId="3F3B1EDF" w14:textId="77777777" w:rsidR="00BA3FDE" w:rsidRPr="00BA3FDE" w:rsidRDefault="00BA3FDE" w:rsidP="00BA3FDE">
      <w:pPr>
        <w:numPr>
          <w:ilvl w:val="0"/>
          <w:numId w:val="13"/>
        </w:numPr>
      </w:pPr>
      <w:r w:rsidRPr="00BA3FDE">
        <w:rPr>
          <w:b/>
          <w:bCs/>
        </w:rPr>
        <w:lastRenderedPageBreak/>
        <w:t>Elastic scaling</w:t>
      </w:r>
      <w:r w:rsidRPr="00BA3FDE">
        <w:t xml:space="preserve"> </w:t>
      </w:r>
    </w:p>
    <w:p w14:paraId="5A1C2169" w14:textId="77777777" w:rsidR="00BA3FDE" w:rsidRPr="00BA3FDE" w:rsidRDefault="00BA3FDE" w:rsidP="00BA3FDE">
      <w:pPr>
        <w:numPr>
          <w:ilvl w:val="1"/>
          <w:numId w:val="13"/>
        </w:numPr>
      </w:pPr>
      <w:r w:rsidRPr="00BA3FDE">
        <w:t>Sensor ingestion spikes without manual capacity planning</w:t>
      </w:r>
    </w:p>
    <w:p w14:paraId="043A9D8D" w14:textId="77777777" w:rsidR="00BA3FDE" w:rsidRPr="00BA3FDE" w:rsidRDefault="00BA3FDE" w:rsidP="00BA3FDE">
      <w:pPr>
        <w:numPr>
          <w:ilvl w:val="0"/>
          <w:numId w:val="13"/>
        </w:numPr>
      </w:pPr>
      <w:r w:rsidRPr="00BA3FDE">
        <w:rPr>
          <w:b/>
          <w:bCs/>
        </w:rPr>
        <w:t>Cost alignment</w:t>
      </w:r>
      <w:r w:rsidRPr="00BA3FDE">
        <w:t xml:space="preserve"> </w:t>
      </w:r>
    </w:p>
    <w:p w14:paraId="57BAECFC" w14:textId="77777777" w:rsidR="00BA3FDE" w:rsidRPr="00BA3FDE" w:rsidRDefault="00BA3FDE" w:rsidP="00BA3FDE">
      <w:pPr>
        <w:numPr>
          <w:ilvl w:val="1"/>
          <w:numId w:val="13"/>
        </w:numPr>
      </w:pPr>
      <w:r w:rsidRPr="00BA3FDE">
        <w:t>Infrastructure costs scale with customer usage</w:t>
      </w:r>
    </w:p>
    <w:p w14:paraId="39225351" w14:textId="77777777" w:rsidR="00BA3FDE" w:rsidRPr="00BA3FDE" w:rsidRDefault="00BA3FDE" w:rsidP="00BA3FDE">
      <w:pPr>
        <w:numPr>
          <w:ilvl w:val="0"/>
          <w:numId w:val="13"/>
        </w:numPr>
      </w:pPr>
      <w:r w:rsidRPr="00BA3FDE">
        <w:rPr>
          <w:b/>
          <w:bCs/>
        </w:rPr>
        <w:t>Security</w:t>
      </w:r>
      <w:r w:rsidRPr="00BA3FDE">
        <w:t xml:space="preserve"> </w:t>
      </w:r>
    </w:p>
    <w:p w14:paraId="74E3271C" w14:textId="77777777" w:rsidR="00BA3FDE" w:rsidRPr="00BA3FDE" w:rsidRDefault="00BA3FDE" w:rsidP="00BA3FDE">
      <w:pPr>
        <w:numPr>
          <w:ilvl w:val="1"/>
          <w:numId w:val="13"/>
        </w:numPr>
      </w:pPr>
      <w:r w:rsidRPr="00BA3FDE">
        <w:t>Strong isolation, IAM</w:t>
      </w:r>
      <w:r w:rsidRPr="00BA3FDE">
        <w:noBreakHyphen/>
        <w:t>driven access, auditability</w:t>
      </w:r>
    </w:p>
    <w:p w14:paraId="49605176" w14:textId="77777777" w:rsidR="00BA3FDE" w:rsidRPr="00BA3FDE" w:rsidRDefault="00BA3FDE" w:rsidP="00BA3FDE">
      <w:pPr>
        <w:numPr>
          <w:ilvl w:val="0"/>
          <w:numId w:val="13"/>
        </w:numPr>
      </w:pPr>
      <w:r w:rsidRPr="00BA3FDE">
        <w:rPr>
          <w:b/>
          <w:bCs/>
        </w:rPr>
        <w:t>Time</w:t>
      </w:r>
      <w:r w:rsidRPr="00BA3FDE">
        <w:rPr>
          <w:b/>
          <w:bCs/>
        </w:rPr>
        <w:noBreakHyphen/>
        <w:t>to</w:t>
      </w:r>
      <w:r w:rsidRPr="00BA3FDE">
        <w:rPr>
          <w:b/>
          <w:bCs/>
        </w:rPr>
        <w:noBreakHyphen/>
        <w:t>market</w:t>
      </w:r>
      <w:r w:rsidRPr="00BA3FDE">
        <w:t xml:space="preserve"> </w:t>
      </w:r>
    </w:p>
    <w:p w14:paraId="0F21F21D" w14:textId="77777777" w:rsidR="00BA3FDE" w:rsidRPr="00BA3FDE" w:rsidRDefault="00BA3FDE" w:rsidP="00BA3FDE">
      <w:pPr>
        <w:numPr>
          <w:ilvl w:val="1"/>
          <w:numId w:val="13"/>
        </w:numPr>
      </w:pPr>
      <w:r w:rsidRPr="00BA3FDE">
        <w:t>Faster feature delivery without downtime</w:t>
      </w:r>
    </w:p>
    <w:p w14:paraId="2451F8A3" w14:textId="77777777" w:rsidR="00BA3FDE" w:rsidRPr="00BA3FDE" w:rsidRDefault="00BA3FDE" w:rsidP="00BA3FDE">
      <w:r w:rsidRPr="00BA3FDE">
        <w:rPr>
          <w:b/>
          <w:bCs/>
        </w:rPr>
        <w:t>In business terms:</w:t>
      </w:r>
    </w:p>
    <w:p w14:paraId="77BC3E3B" w14:textId="77777777" w:rsidR="00BA3FDE" w:rsidRPr="00BA3FDE" w:rsidRDefault="00BA3FDE" w:rsidP="00BA3FDE">
      <w:proofErr w:type="spellStart"/>
      <w:r w:rsidRPr="00BA3FDE">
        <w:t>RigGuard</w:t>
      </w:r>
      <w:proofErr w:type="spellEnd"/>
      <w:r w:rsidRPr="00BA3FDE">
        <w:t xml:space="preserve"> can grow without redesign, outages, or cost shocks.</w:t>
      </w:r>
    </w:p>
    <w:p w14:paraId="0BAC6668" w14:textId="77777777" w:rsidR="00BA3FDE" w:rsidRPr="00BA3FDE" w:rsidRDefault="00BA3FDE" w:rsidP="00BA3FDE">
      <w:r w:rsidRPr="00BA3FDE">
        <w:pict w14:anchorId="1B7BF866">
          <v:rect id="_x0000_i1036" style="width:0;height:1.5pt" o:hralign="center" o:hrstd="t" o:hr="t" fillcolor="#a0a0a0" stroked="f"/>
        </w:pict>
      </w:r>
    </w:p>
    <w:p w14:paraId="6FE158C1" w14:textId="77777777" w:rsidR="00BA3FDE" w:rsidRPr="00BA3FDE" w:rsidRDefault="00BA3FDE" w:rsidP="00BA3FDE">
      <w:pPr>
        <w:rPr>
          <w:b/>
          <w:bCs/>
        </w:rPr>
      </w:pPr>
      <w:r w:rsidRPr="00BA3FDE">
        <w:rPr>
          <w:b/>
          <w:bCs/>
        </w:rPr>
        <w:t>8. Competitive Differentiation</w:t>
      </w:r>
    </w:p>
    <w:p w14:paraId="3316CE10" w14:textId="77777777" w:rsidR="00BA3FDE" w:rsidRPr="00BA3FDE" w:rsidRDefault="00BA3FDE" w:rsidP="00BA3FDE">
      <w:proofErr w:type="spellStart"/>
      <w:r w:rsidRPr="00BA3FDE">
        <w:t>RigGuard</w:t>
      </w:r>
      <w:proofErr w:type="spellEnd"/>
      <w:r w:rsidRPr="00BA3FDE">
        <w:t xml:space="preserve"> differentiates itself by:</w:t>
      </w:r>
    </w:p>
    <w:p w14:paraId="0CEC0FA9" w14:textId="77777777" w:rsidR="00BA3FDE" w:rsidRPr="00BA3FDE" w:rsidRDefault="00BA3FDE" w:rsidP="00BA3FDE">
      <w:pPr>
        <w:numPr>
          <w:ilvl w:val="0"/>
          <w:numId w:val="14"/>
        </w:numPr>
      </w:pPr>
      <w:r w:rsidRPr="00BA3FDE">
        <w:t xml:space="preserve">Being </w:t>
      </w:r>
      <w:r w:rsidRPr="00BA3FDE">
        <w:rPr>
          <w:b/>
          <w:bCs/>
        </w:rPr>
        <w:t>purpose</w:t>
      </w:r>
      <w:r w:rsidRPr="00BA3FDE">
        <w:rPr>
          <w:b/>
          <w:bCs/>
        </w:rPr>
        <w:noBreakHyphen/>
        <w:t>built</w:t>
      </w:r>
      <w:r w:rsidRPr="00BA3FDE">
        <w:t xml:space="preserve"> for oil &amp; gas maintenance</w:t>
      </w:r>
    </w:p>
    <w:p w14:paraId="572183AF" w14:textId="77777777" w:rsidR="00BA3FDE" w:rsidRPr="00BA3FDE" w:rsidRDefault="00BA3FDE" w:rsidP="00BA3FDE">
      <w:pPr>
        <w:numPr>
          <w:ilvl w:val="0"/>
          <w:numId w:val="14"/>
        </w:numPr>
      </w:pPr>
      <w:r w:rsidRPr="00BA3FDE">
        <w:t xml:space="preserve">Combining </w:t>
      </w:r>
      <w:r w:rsidRPr="00BA3FDE">
        <w:rPr>
          <w:b/>
          <w:bCs/>
        </w:rPr>
        <w:t>execution workflows</w:t>
      </w:r>
      <w:r w:rsidRPr="00BA3FDE">
        <w:t xml:space="preserve"> with </w:t>
      </w:r>
      <w:r w:rsidRPr="00BA3FDE">
        <w:rPr>
          <w:b/>
          <w:bCs/>
        </w:rPr>
        <w:t>AI insights</w:t>
      </w:r>
    </w:p>
    <w:p w14:paraId="3BC5C0BE" w14:textId="77777777" w:rsidR="00BA3FDE" w:rsidRPr="00BA3FDE" w:rsidRDefault="00BA3FDE" w:rsidP="00BA3FDE">
      <w:pPr>
        <w:numPr>
          <w:ilvl w:val="0"/>
          <w:numId w:val="14"/>
        </w:numPr>
      </w:pPr>
      <w:r w:rsidRPr="00BA3FDE">
        <w:t xml:space="preserve">Offering </w:t>
      </w:r>
      <w:r w:rsidRPr="00BA3FDE">
        <w:rPr>
          <w:b/>
          <w:bCs/>
        </w:rPr>
        <w:t>explainable predictions</w:t>
      </w:r>
      <w:r w:rsidRPr="00BA3FDE">
        <w:t>, not black</w:t>
      </w:r>
      <w:r w:rsidRPr="00BA3FDE">
        <w:noBreakHyphen/>
        <w:t>box alerts</w:t>
      </w:r>
    </w:p>
    <w:p w14:paraId="2C800FA4" w14:textId="77777777" w:rsidR="00BA3FDE" w:rsidRPr="00BA3FDE" w:rsidRDefault="00BA3FDE" w:rsidP="00BA3FDE">
      <w:pPr>
        <w:numPr>
          <w:ilvl w:val="0"/>
          <w:numId w:val="14"/>
        </w:numPr>
      </w:pPr>
      <w:r w:rsidRPr="00BA3FDE">
        <w:t xml:space="preserve">Providing </w:t>
      </w:r>
      <w:r w:rsidRPr="00BA3FDE">
        <w:rPr>
          <w:b/>
          <w:bCs/>
        </w:rPr>
        <w:t>end</w:t>
      </w:r>
      <w:r w:rsidRPr="00BA3FDE">
        <w:rPr>
          <w:b/>
          <w:bCs/>
        </w:rPr>
        <w:noBreakHyphen/>
        <w:t>to</w:t>
      </w:r>
      <w:r w:rsidRPr="00BA3FDE">
        <w:rPr>
          <w:b/>
          <w:bCs/>
        </w:rPr>
        <w:noBreakHyphen/>
        <w:t>end lifecycle support</w:t>
      </w:r>
      <w:r w:rsidRPr="00BA3FDE">
        <w:t>, not point tools</w:t>
      </w:r>
    </w:p>
    <w:p w14:paraId="47E4DF85" w14:textId="77777777" w:rsidR="00BA3FDE" w:rsidRPr="00BA3FDE" w:rsidRDefault="00BA3FDE" w:rsidP="00BA3FDE">
      <w:r w:rsidRPr="00BA3FDE">
        <w:t xml:space="preserve">This positions </w:t>
      </w:r>
      <w:proofErr w:type="spellStart"/>
      <w:r w:rsidRPr="00BA3FDE">
        <w:t>RigGuard</w:t>
      </w:r>
      <w:proofErr w:type="spellEnd"/>
      <w:r w:rsidRPr="00BA3FDE">
        <w:t xml:space="preserve"> as:</w:t>
      </w:r>
    </w:p>
    <w:p w14:paraId="325FBC19" w14:textId="77777777" w:rsidR="00BA3FDE" w:rsidRPr="00BA3FDE" w:rsidRDefault="00BA3FDE" w:rsidP="00BA3FDE">
      <w:r w:rsidRPr="00BA3FDE">
        <w:rPr>
          <w:i/>
          <w:iCs/>
        </w:rPr>
        <w:t>An operational platform, not a reporting tool.</w:t>
      </w:r>
    </w:p>
    <w:p w14:paraId="1DBFC933" w14:textId="77777777" w:rsidR="00BA3FDE" w:rsidRPr="00BA3FDE" w:rsidRDefault="00BA3FDE" w:rsidP="00BA3FDE">
      <w:r w:rsidRPr="00BA3FDE">
        <w:pict w14:anchorId="7DF51D5E">
          <v:rect id="_x0000_i1037" style="width:0;height:1.5pt" o:hralign="center" o:hrstd="t" o:hr="t" fillcolor="#a0a0a0" stroked="f"/>
        </w:pict>
      </w:r>
    </w:p>
    <w:p w14:paraId="61967341" w14:textId="77777777" w:rsidR="00BA3FDE" w:rsidRPr="00BA3FDE" w:rsidRDefault="00BA3FDE" w:rsidP="00BA3FDE">
      <w:pPr>
        <w:rPr>
          <w:b/>
          <w:bCs/>
        </w:rPr>
      </w:pPr>
      <w:r w:rsidRPr="00BA3FDE">
        <w:rPr>
          <w:b/>
          <w:bCs/>
        </w:rPr>
        <w:t>9. Risk Management &amp; Trust</w:t>
      </w:r>
    </w:p>
    <w:p w14:paraId="63D07AA0" w14:textId="77777777" w:rsidR="00BA3FDE" w:rsidRPr="00BA3FDE" w:rsidRDefault="00BA3FDE" w:rsidP="00BA3FDE">
      <w:proofErr w:type="spellStart"/>
      <w:r w:rsidRPr="00BA3FDE">
        <w:t>RigGuard</w:t>
      </w:r>
      <w:proofErr w:type="spellEnd"/>
      <w:r w:rsidRPr="00BA3FDE">
        <w:t xml:space="preserve"> is designed with:</w:t>
      </w:r>
    </w:p>
    <w:p w14:paraId="4FFD292F" w14:textId="77777777" w:rsidR="00BA3FDE" w:rsidRPr="00BA3FDE" w:rsidRDefault="00BA3FDE" w:rsidP="00BA3FDE">
      <w:pPr>
        <w:numPr>
          <w:ilvl w:val="0"/>
          <w:numId w:val="15"/>
        </w:numPr>
      </w:pPr>
      <w:r w:rsidRPr="00BA3FDE">
        <w:t>Role</w:t>
      </w:r>
      <w:r w:rsidRPr="00BA3FDE">
        <w:noBreakHyphen/>
        <w:t>based access control</w:t>
      </w:r>
    </w:p>
    <w:p w14:paraId="3E21E0D7" w14:textId="77777777" w:rsidR="00BA3FDE" w:rsidRPr="00BA3FDE" w:rsidRDefault="00BA3FDE" w:rsidP="00BA3FDE">
      <w:pPr>
        <w:numPr>
          <w:ilvl w:val="0"/>
          <w:numId w:val="15"/>
        </w:numPr>
      </w:pPr>
      <w:r w:rsidRPr="00BA3FDE">
        <w:t>Audit</w:t>
      </w:r>
      <w:r w:rsidRPr="00BA3FDE">
        <w:noBreakHyphen/>
        <w:t>ready workflows</w:t>
      </w:r>
    </w:p>
    <w:p w14:paraId="34BB801B" w14:textId="77777777" w:rsidR="00BA3FDE" w:rsidRPr="00BA3FDE" w:rsidRDefault="00BA3FDE" w:rsidP="00BA3FDE">
      <w:pPr>
        <w:numPr>
          <w:ilvl w:val="0"/>
          <w:numId w:val="15"/>
        </w:numPr>
      </w:pPr>
      <w:r w:rsidRPr="00BA3FDE">
        <w:t>Clear ownership of actions</w:t>
      </w:r>
    </w:p>
    <w:p w14:paraId="182E6A25" w14:textId="77777777" w:rsidR="00BA3FDE" w:rsidRPr="00BA3FDE" w:rsidRDefault="00BA3FDE" w:rsidP="00BA3FDE">
      <w:pPr>
        <w:numPr>
          <w:ilvl w:val="0"/>
          <w:numId w:val="15"/>
        </w:numPr>
      </w:pPr>
      <w:r w:rsidRPr="00BA3FDE">
        <w:t>Deterministic change tracking</w:t>
      </w:r>
    </w:p>
    <w:p w14:paraId="47AADB38" w14:textId="77777777" w:rsidR="00BA3FDE" w:rsidRPr="00BA3FDE" w:rsidRDefault="00BA3FDE" w:rsidP="00BA3FDE">
      <w:r w:rsidRPr="00BA3FDE">
        <w:lastRenderedPageBreak/>
        <w:t>This matters because:</w:t>
      </w:r>
    </w:p>
    <w:p w14:paraId="00A8BBA7" w14:textId="77777777" w:rsidR="00BA3FDE" w:rsidRPr="00BA3FDE" w:rsidRDefault="00BA3FDE" w:rsidP="00BA3FDE">
      <w:pPr>
        <w:numPr>
          <w:ilvl w:val="0"/>
          <w:numId w:val="16"/>
        </w:numPr>
      </w:pPr>
      <w:r w:rsidRPr="00BA3FDE">
        <w:t xml:space="preserve">Predictive maintenance systems influence </w:t>
      </w:r>
      <w:r w:rsidRPr="00BA3FDE">
        <w:rPr>
          <w:b/>
          <w:bCs/>
        </w:rPr>
        <w:t>safety</w:t>
      </w:r>
      <w:r w:rsidRPr="00BA3FDE">
        <w:rPr>
          <w:b/>
          <w:bCs/>
        </w:rPr>
        <w:noBreakHyphen/>
        <w:t>critical decisions</w:t>
      </w:r>
    </w:p>
    <w:p w14:paraId="6433B402" w14:textId="77777777" w:rsidR="00BA3FDE" w:rsidRPr="00BA3FDE" w:rsidRDefault="00BA3FDE" w:rsidP="00BA3FDE">
      <w:pPr>
        <w:numPr>
          <w:ilvl w:val="0"/>
          <w:numId w:val="16"/>
        </w:numPr>
      </w:pPr>
      <w:r w:rsidRPr="00BA3FDE">
        <w:t>Trust in the platform is essential for adoption</w:t>
      </w:r>
    </w:p>
    <w:p w14:paraId="2E8D8F5D" w14:textId="77777777" w:rsidR="00BA3FDE" w:rsidRPr="00BA3FDE" w:rsidRDefault="00BA3FDE" w:rsidP="00BA3FDE">
      <w:r w:rsidRPr="00BA3FDE">
        <w:pict w14:anchorId="3F74A7D1">
          <v:rect id="_x0000_i1038" style="width:0;height:1.5pt" o:hralign="center" o:hrstd="t" o:hr="t" fillcolor="#a0a0a0" stroked="f"/>
        </w:pict>
      </w:r>
    </w:p>
    <w:p w14:paraId="07C1B18A" w14:textId="77777777" w:rsidR="00BA3FDE" w:rsidRPr="00BA3FDE" w:rsidRDefault="00BA3FDE" w:rsidP="00BA3FDE">
      <w:pPr>
        <w:rPr>
          <w:b/>
          <w:bCs/>
        </w:rPr>
      </w:pPr>
      <w:r w:rsidRPr="00BA3FDE">
        <w:rPr>
          <w:b/>
          <w:bCs/>
        </w:rPr>
        <w:t>10. Business Success Metrics</w:t>
      </w:r>
    </w:p>
    <w:p w14:paraId="2CC4AAF0" w14:textId="77777777" w:rsidR="00BA3FDE" w:rsidRPr="00BA3FDE" w:rsidRDefault="00BA3FDE" w:rsidP="00BA3FDE">
      <w:proofErr w:type="spellStart"/>
      <w:r w:rsidRPr="00BA3FDE">
        <w:t>RigGuard</w:t>
      </w:r>
      <w:proofErr w:type="spellEnd"/>
      <w:r w:rsidRPr="00BA3FDE">
        <w:t xml:space="preserve"> measures success by:</w:t>
      </w:r>
    </w:p>
    <w:p w14:paraId="0FDE8EAF" w14:textId="77777777" w:rsidR="00BA3FDE" w:rsidRPr="00BA3FDE" w:rsidRDefault="00BA3FDE" w:rsidP="00BA3FDE">
      <w:pPr>
        <w:numPr>
          <w:ilvl w:val="0"/>
          <w:numId w:val="17"/>
        </w:numPr>
      </w:pPr>
      <w:r w:rsidRPr="00BA3FDE">
        <w:t>Reduction in unplanned downtime</w:t>
      </w:r>
    </w:p>
    <w:p w14:paraId="68148CB7" w14:textId="77777777" w:rsidR="00BA3FDE" w:rsidRPr="00BA3FDE" w:rsidRDefault="00BA3FDE" w:rsidP="00BA3FDE">
      <w:pPr>
        <w:numPr>
          <w:ilvl w:val="0"/>
          <w:numId w:val="17"/>
        </w:numPr>
      </w:pPr>
      <w:r w:rsidRPr="00BA3FDE">
        <w:t>Maintenance cost efficiency</w:t>
      </w:r>
    </w:p>
    <w:p w14:paraId="77672AB5" w14:textId="77777777" w:rsidR="00BA3FDE" w:rsidRPr="00BA3FDE" w:rsidRDefault="00BA3FDE" w:rsidP="00BA3FDE">
      <w:pPr>
        <w:numPr>
          <w:ilvl w:val="0"/>
          <w:numId w:val="17"/>
        </w:numPr>
      </w:pPr>
      <w:r w:rsidRPr="00BA3FDE">
        <w:t>Mean time between failures (MTBF)</w:t>
      </w:r>
    </w:p>
    <w:p w14:paraId="4BDE66FA" w14:textId="77777777" w:rsidR="00BA3FDE" w:rsidRPr="00BA3FDE" w:rsidRDefault="00BA3FDE" w:rsidP="00BA3FDE">
      <w:pPr>
        <w:numPr>
          <w:ilvl w:val="0"/>
          <w:numId w:val="17"/>
        </w:numPr>
      </w:pPr>
      <w:r w:rsidRPr="00BA3FDE">
        <w:t>Alert accuracy and action rates</w:t>
      </w:r>
    </w:p>
    <w:p w14:paraId="2E215D2A" w14:textId="77777777" w:rsidR="00BA3FDE" w:rsidRPr="00BA3FDE" w:rsidRDefault="00BA3FDE" w:rsidP="00BA3FDE">
      <w:pPr>
        <w:numPr>
          <w:ilvl w:val="0"/>
          <w:numId w:val="17"/>
        </w:numPr>
      </w:pPr>
      <w:r w:rsidRPr="00BA3FDE">
        <w:t>Customer retention and expansion</w:t>
      </w:r>
    </w:p>
    <w:p w14:paraId="50FFCDA7" w14:textId="77777777" w:rsidR="00BA3FDE" w:rsidRPr="00BA3FDE" w:rsidRDefault="00BA3FDE" w:rsidP="00BA3FDE">
      <w:r w:rsidRPr="00BA3FDE">
        <w:t xml:space="preserve">These are </w:t>
      </w:r>
      <w:r w:rsidRPr="00BA3FDE">
        <w:rPr>
          <w:b/>
          <w:bCs/>
        </w:rPr>
        <w:t>business KPIs</w:t>
      </w:r>
      <w:r w:rsidRPr="00BA3FDE">
        <w:t>, not system metrics.</w:t>
      </w:r>
    </w:p>
    <w:p w14:paraId="00815EC2" w14:textId="77777777" w:rsidR="00BA3FDE" w:rsidRPr="00BA3FDE" w:rsidRDefault="00BA3FDE" w:rsidP="00BA3FDE">
      <w:r w:rsidRPr="00BA3FDE">
        <w:pict w14:anchorId="7956E2C0">
          <v:rect id="_x0000_i1039" style="width:0;height:1.5pt" o:hralign="center" o:hrstd="t" o:hr="t" fillcolor="#a0a0a0" stroked="f"/>
        </w:pict>
      </w:r>
    </w:p>
    <w:p w14:paraId="7E1CD8D8" w14:textId="77777777" w:rsidR="00BA3FDE" w:rsidRPr="00BA3FDE" w:rsidRDefault="00BA3FDE" w:rsidP="00BA3FDE">
      <w:pPr>
        <w:rPr>
          <w:b/>
          <w:bCs/>
        </w:rPr>
      </w:pPr>
      <w:r w:rsidRPr="00BA3FDE">
        <w:rPr>
          <w:b/>
          <w:bCs/>
        </w:rPr>
        <w:t>11. Positioning Statement</w:t>
      </w:r>
    </w:p>
    <w:p w14:paraId="33B7C24B" w14:textId="77777777" w:rsidR="00BA3FDE" w:rsidRPr="00BA3FDE" w:rsidRDefault="00BA3FDE" w:rsidP="00BA3FDE">
      <w:proofErr w:type="spellStart"/>
      <w:r w:rsidRPr="00BA3FDE">
        <w:rPr>
          <w:b/>
          <w:bCs/>
        </w:rPr>
        <w:t>RigGuard</w:t>
      </w:r>
      <w:proofErr w:type="spellEnd"/>
      <w:r w:rsidRPr="00BA3FDE">
        <w:rPr>
          <w:b/>
          <w:bCs/>
        </w:rPr>
        <w:t xml:space="preserve"> helps oil &amp; gas operators intervene at the right moment—using data, not guesswork—to protect revenue, extend asset life, and reduce operational risk.</w:t>
      </w:r>
    </w:p>
    <w:p w14:paraId="744F464D" w14:textId="77777777" w:rsidR="00BA3FDE" w:rsidRDefault="00BA3FDE"/>
    <w:sectPr w:rsidR="00BA3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5F57"/>
    <w:multiLevelType w:val="multilevel"/>
    <w:tmpl w:val="AB7A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370D7"/>
    <w:multiLevelType w:val="multilevel"/>
    <w:tmpl w:val="61A8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C178D"/>
    <w:multiLevelType w:val="multilevel"/>
    <w:tmpl w:val="5C00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D763B"/>
    <w:multiLevelType w:val="multilevel"/>
    <w:tmpl w:val="08C6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70853"/>
    <w:multiLevelType w:val="multilevel"/>
    <w:tmpl w:val="284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F0632"/>
    <w:multiLevelType w:val="multilevel"/>
    <w:tmpl w:val="A086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A1F76"/>
    <w:multiLevelType w:val="multilevel"/>
    <w:tmpl w:val="3A8E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26A4D"/>
    <w:multiLevelType w:val="multilevel"/>
    <w:tmpl w:val="C6C6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85622"/>
    <w:multiLevelType w:val="multilevel"/>
    <w:tmpl w:val="5464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22BCD"/>
    <w:multiLevelType w:val="multilevel"/>
    <w:tmpl w:val="2EE8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D79BB"/>
    <w:multiLevelType w:val="multilevel"/>
    <w:tmpl w:val="BA56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C482D"/>
    <w:multiLevelType w:val="multilevel"/>
    <w:tmpl w:val="4CDC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03117"/>
    <w:multiLevelType w:val="multilevel"/>
    <w:tmpl w:val="E2F0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72F07"/>
    <w:multiLevelType w:val="multilevel"/>
    <w:tmpl w:val="CA16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67B7D"/>
    <w:multiLevelType w:val="multilevel"/>
    <w:tmpl w:val="A058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1742A"/>
    <w:multiLevelType w:val="multilevel"/>
    <w:tmpl w:val="A57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277410"/>
    <w:multiLevelType w:val="multilevel"/>
    <w:tmpl w:val="996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673781">
    <w:abstractNumId w:val="9"/>
  </w:num>
  <w:num w:numId="2" w16cid:durableId="1382553125">
    <w:abstractNumId w:val="8"/>
  </w:num>
  <w:num w:numId="3" w16cid:durableId="1951274831">
    <w:abstractNumId w:val="12"/>
  </w:num>
  <w:num w:numId="4" w16cid:durableId="1283150154">
    <w:abstractNumId w:val="15"/>
  </w:num>
  <w:num w:numId="5" w16cid:durableId="1466043028">
    <w:abstractNumId w:val="13"/>
  </w:num>
  <w:num w:numId="6" w16cid:durableId="687488085">
    <w:abstractNumId w:val="16"/>
  </w:num>
  <w:num w:numId="7" w16cid:durableId="750859952">
    <w:abstractNumId w:val="14"/>
  </w:num>
  <w:num w:numId="8" w16cid:durableId="1614820596">
    <w:abstractNumId w:val="11"/>
  </w:num>
  <w:num w:numId="9" w16cid:durableId="1929191386">
    <w:abstractNumId w:val="3"/>
  </w:num>
  <w:num w:numId="10" w16cid:durableId="1595018685">
    <w:abstractNumId w:val="1"/>
  </w:num>
  <w:num w:numId="11" w16cid:durableId="348799241">
    <w:abstractNumId w:val="6"/>
  </w:num>
  <w:num w:numId="12" w16cid:durableId="848636274">
    <w:abstractNumId w:val="7"/>
  </w:num>
  <w:num w:numId="13" w16cid:durableId="648944184">
    <w:abstractNumId w:val="10"/>
  </w:num>
  <w:num w:numId="14" w16cid:durableId="144980320">
    <w:abstractNumId w:val="0"/>
  </w:num>
  <w:num w:numId="15" w16cid:durableId="197789616">
    <w:abstractNumId w:val="4"/>
  </w:num>
  <w:num w:numId="16" w16cid:durableId="560480060">
    <w:abstractNumId w:val="5"/>
  </w:num>
  <w:num w:numId="17" w16cid:durableId="2084139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DE"/>
    <w:rsid w:val="00B47E25"/>
    <w:rsid w:val="00BA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C5420"/>
  <w15:chartTrackingRefBased/>
  <w15:docId w15:val="{5AC26239-A197-4840-9967-819E76BEC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1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3099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69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20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43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856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Christopher</dc:creator>
  <cp:keywords/>
  <dc:description/>
  <cp:lastModifiedBy>Thomas, Christopher</cp:lastModifiedBy>
  <cp:revision>1</cp:revision>
  <dcterms:created xsi:type="dcterms:W3CDTF">2026-04-15T21:30:00Z</dcterms:created>
  <dcterms:modified xsi:type="dcterms:W3CDTF">2026-04-15T21:31:00Z</dcterms:modified>
</cp:coreProperties>
</file>