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CA9A" w14:textId="16F830E0" w:rsidR="00E42A25" w:rsidRDefault="00E42A25" w:rsidP="00513479">
      <w:pPr>
        <w:pStyle w:val="Paragraphedeliste"/>
        <w:numPr>
          <w:ilvl w:val="0"/>
          <w:numId w:val="4"/>
        </w:numPr>
      </w:pPr>
      <w:r w:rsidRPr="00513479">
        <w:rPr>
          <w:b/>
          <w:bCs/>
        </w:rPr>
        <w:t xml:space="preserve">Actif </w:t>
      </w:r>
      <w:r>
        <w:t>: ensemble des employés qu'</w:t>
      </w:r>
      <w:proofErr w:type="spellStart"/>
      <w:r>
        <w:t>est ce</w:t>
      </w:r>
      <w:proofErr w:type="spellEnd"/>
      <w:r>
        <w:t xml:space="preserve"> qu'on a fait avec les passifs</w:t>
      </w:r>
    </w:p>
    <w:p w14:paraId="323B7493" w14:textId="7C6791EA" w:rsidR="00E42A25" w:rsidRDefault="00E42A25" w:rsidP="00513479">
      <w:pPr>
        <w:pStyle w:val="Paragraphedeliste"/>
        <w:numPr>
          <w:ilvl w:val="0"/>
          <w:numId w:val="5"/>
        </w:numPr>
      </w:pPr>
      <w:r w:rsidRPr="00513479">
        <w:rPr>
          <w:b/>
          <w:bCs/>
        </w:rPr>
        <w:t xml:space="preserve">Actif </w:t>
      </w:r>
      <w:r w:rsidR="00513479" w:rsidRPr="00513479">
        <w:rPr>
          <w:b/>
          <w:bCs/>
        </w:rPr>
        <w:t>immobilisé</w:t>
      </w:r>
      <w:r>
        <w:t xml:space="preserve"> : il s'agit de tous ce qui est </w:t>
      </w:r>
      <w:r w:rsidR="00513479">
        <w:t>immobilisé</w:t>
      </w:r>
      <w:r>
        <w:t xml:space="preserve"> dans l'entreprise : les </w:t>
      </w:r>
      <w:r w:rsidR="00513479">
        <w:t>bâtiments</w:t>
      </w:r>
      <w:r>
        <w:t xml:space="preserve"> le </w:t>
      </w:r>
      <w:r w:rsidR="00513479">
        <w:t>matériel</w:t>
      </w:r>
      <w:r>
        <w:t xml:space="preserve"> roulant</w:t>
      </w:r>
      <w:proofErr w:type="gramStart"/>
      <w:r w:rsidR="00513479">
        <w:t xml:space="preserve"> …</w:t>
      </w:r>
      <w:r>
        <w:t>.</w:t>
      </w:r>
      <w:proofErr w:type="gramEnd"/>
      <w:r>
        <w:t xml:space="preserve">les machines les outils de travail, bref tous ce que reste plusieurs </w:t>
      </w:r>
      <w:r w:rsidR="00513479">
        <w:t>années</w:t>
      </w:r>
      <w:r>
        <w:t xml:space="preserve"> dans l'entreprise, tous ces </w:t>
      </w:r>
      <w:r w:rsidR="00513479">
        <w:t>éléments</w:t>
      </w:r>
      <w:r>
        <w:t xml:space="preserve"> sert à fonctionner l'entreprise</w:t>
      </w:r>
    </w:p>
    <w:p w14:paraId="2DF40458" w14:textId="5EFECFD7" w:rsidR="00E42A25" w:rsidRDefault="00E42A25" w:rsidP="00513479">
      <w:pPr>
        <w:pStyle w:val="Paragraphedeliste"/>
        <w:numPr>
          <w:ilvl w:val="0"/>
          <w:numId w:val="5"/>
        </w:numPr>
      </w:pPr>
      <w:r w:rsidRPr="00513479">
        <w:rPr>
          <w:b/>
          <w:bCs/>
        </w:rPr>
        <w:t>Actif circulant</w:t>
      </w:r>
      <w:r>
        <w:t xml:space="preserve"> : circule dans l'entreprise </w:t>
      </w:r>
      <w:r w:rsidR="00513479">
        <w:t>afin</w:t>
      </w:r>
      <w:r>
        <w:t xml:space="preserve"> de générer des </w:t>
      </w:r>
      <w:r w:rsidR="00513479">
        <w:t>bénéfices,</w:t>
      </w:r>
      <w:r>
        <w:t xml:space="preserve"> circule = apparait disparait dans l'année, </w:t>
      </w:r>
      <w:r w:rsidR="00513479">
        <w:t>exemple</w:t>
      </w:r>
      <w:r>
        <w:t xml:space="preserve"> : </w:t>
      </w:r>
      <w:r w:rsidR="00513479">
        <w:t>matière</w:t>
      </w:r>
      <w:r>
        <w:t xml:space="preserve"> primaire, </w:t>
      </w:r>
      <w:r w:rsidR="00513479">
        <w:t>pièces</w:t>
      </w:r>
      <w:r>
        <w:t xml:space="preserve"> de rechanges .......</w:t>
      </w:r>
    </w:p>
    <w:p w14:paraId="05576EC0" w14:textId="27A9CE42" w:rsidR="00E42A25" w:rsidRDefault="00E42A25" w:rsidP="00F7208E">
      <w:pPr>
        <w:pStyle w:val="Paragraphedeliste"/>
        <w:numPr>
          <w:ilvl w:val="0"/>
          <w:numId w:val="5"/>
        </w:numPr>
      </w:pPr>
      <w:r>
        <w:t xml:space="preserve">Au niveau de l'actif on ordre les comptes selon le critère de liquidité (de moins </w:t>
      </w:r>
      <w:r w:rsidR="00B777F9">
        <w:t>liquide</w:t>
      </w:r>
      <w:r>
        <w:t xml:space="preserve"> en haut de bilan vers le plus liquide en bas de bilan)</w:t>
      </w:r>
    </w:p>
    <w:p w14:paraId="064079DF" w14:textId="66363311" w:rsidR="00E42A25" w:rsidRDefault="00E42A25" w:rsidP="00F7208E">
      <w:pPr>
        <w:pStyle w:val="Paragraphedeliste"/>
        <w:numPr>
          <w:ilvl w:val="0"/>
          <w:numId w:val="4"/>
        </w:numPr>
      </w:pPr>
      <w:r w:rsidRPr="00F7208E">
        <w:rPr>
          <w:b/>
          <w:bCs/>
        </w:rPr>
        <w:t>Passif</w:t>
      </w:r>
      <w:r>
        <w:t xml:space="preserve"> : ensemble des dettes</w:t>
      </w:r>
    </w:p>
    <w:p w14:paraId="72900360" w14:textId="76276355" w:rsidR="00E42A25" w:rsidRDefault="00E42A25" w:rsidP="004539B3">
      <w:pPr>
        <w:pStyle w:val="Paragraphedeliste"/>
        <w:numPr>
          <w:ilvl w:val="0"/>
          <w:numId w:val="6"/>
        </w:numPr>
      </w:pPr>
      <w:r w:rsidRPr="004539B3">
        <w:rPr>
          <w:b/>
          <w:bCs/>
        </w:rPr>
        <w:t>Capital</w:t>
      </w:r>
      <w:r>
        <w:t xml:space="preserve"> : c'est la ressource principale de l'entreprise, provient des associés, des fondateurs et des actionnaires, cette somme sert en premier lieu à mettre en place l'entreprise acheter terrains, </w:t>
      </w:r>
      <w:r w:rsidR="00EB6094">
        <w:t>bâtiment</w:t>
      </w:r>
      <w:r>
        <w:t xml:space="preserve">, </w:t>
      </w:r>
      <w:r w:rsidR="00EB6094">
        <w:t>matériaux</w:t>
      </w:r>
    </w:p>
    <w:p w14:paraId="19DE6FE4" w14:textId="662A1C61" w:rsidR="00E42A25" w:rsidRDefault="00E42A25" w:rsidP="00EB6094">
      <w:pPr>
        <w:pStyle w:val="Paragraphedeliste"/>
        <w:numPr>
          <w:ilvl w:val="0"/>
          <w:numId w:val="6"/>
        </w:numPr>
      </w:pPr>
      <w:r w:rsidRPr="00A67B38">
        <w:rPr>
          <w:b/>
          <w:bCs/>
        </w:rPr>
        <w:t>Dettes à long terme (plus d'un an)</w:t>
      </w:r>
      <w:r>
        <w:t xml:space="preserve"> : </w:t>
      </w:r>
      <w:r w:rsidR="00A67B38">
        <w:t>les dettes remboursables</w:t>
      </w:r>
      <w:r>
        <w:t xml:space="preserve"> à long terme </w:t>
      </w:r>
      <w:r w:rsidR="00A67B38">
        <w:t>au-delà</w:t>
      </w:r>
      <w:r>
        <w:t xml:space="preserve"> d'une année, s'utilise dans l'actif </w:t>
      </w:r>
      <w:r w:rsidR="00A67B38">
        <w:t>immobilisé</w:t>
      </w:r>
      <w:r>
        <w:t>....</w:t>
      </w:r>
    </w:p>
    <w:p w14:paraId="4929C951" w14:textId="22F53F88" w:rsidR="00E42A25" w:rsidRDefault="00E42A25" w:rsidP="004C2BED">
      <w:pPr>
        <w:pStyle w:val="Paragraphedeliste"/>
        <w:numPr>
          <w:ilvl w:val="0"/>
          <w:numId w:val="6"/>
        </w:numPr>
      </w:pPr>
      <w:r w:rsidRPr="00A917B1">
        <w:rPr>
          <w:b/>
          <w:bCs/>
        </w:rPr>
        <w:t>Dettes à court terme (moins d'un an)</w:t>
      </w:r>
      <w:r>
        <w:t xml:space="preserve"> : remboursable dans l'année, s'</w:t>
      </w:r>
      <w:r w:rsidR="00A917B1">
        <w:t>utilise</w:t>
      </w:r>
      <w:r>
        <w:t xml:space="preserve"> dans l'actif circulant comme achat de </w:t>
      </w:r>
      <w:r w:rsidR="00A917B1">
        <w:t>matière</w:t>
      </w:r>
      <w:r>
        <w:t xml:space="preserve"> </w:t>
      </w:r>
      <w:r w:rsidR="00A917B1">
        <w:t>première</w:t>
      </w:r>
      <w:r>
        <w:t xml:space="preserve"> </w:t>
      </w:r>
      <w:r w:rsidR="00A917B1">
        <w:t>pièces</w:t>
      </w:r>
      <w:r>
        <w:t xml:space="preserve"> ....</w:t>
      </w:r>
    </w:p>
    <w:p w14:paraId="631D0C4E" w14:textId="0F9A8466" w:rsidR="00E42A25" w:rsidRDefault="004C2BED" w:rsidP="00B601F6">
      <w:pPr>
        <w:pStyle w:val="Paragraphedeliste"/>
        <w:numPr>
          <w:ilvl w:val="0"/>
          <w:numId w:val="6"/>
        </w:numPr>
      </w:pPr>
      <w:r>
        <w:t>Au</w:t>
      </w:r>
      <w:r w:rsidR="00E42A25">
        <w:t xml:space="preserve"> niveau de passif on classe les comptes selon le critère d'exigibilité, de moins exigible vers le plus exigible </w:t>
      </w:r>
    </w:p>
    <w:p w14:paraId="452D5183" w14:textId="77777777" w:rsidR="004C2BED" w:rsidRDefault="004C2BED" w:rsidP="004C2BED">
      <w:pPr>
        <w:ind w:left="510"/>
      </w:pPr>
    </w:p>
    <w:p w14:paraId="6C6DEB0B" w14:textId="466E7A8F" w:rsidR="00E42A25" w:rsidRDefault="00367DAB" w:rsidP="00E678C2">
      <w:pPr>
        <w:pStyle w:val="Paragraphedeliste"/>
        <w:numPr>
          <w:ilvl w:val="0"/>
          <w:numId w:val="7"/>
        </w:numPr>
      </w:pPr>
      <w:r w:rsidRPr="00367DAB">
        <w:rPr>
          <w:b/>
          <w:bCs/>
        </w:rPr>
        <w:t>Créances</w:t>
      </w:r>
      <w:r w:rsidR="00E42A25">
        <w:t xml:space="preserve"> : factures clients non payés</w:t>
      </w:r>
    </w:p>
    <w:p w14:paraId="3781622D" w14:textId="77777777" w:rsidR="00E42A25" w:rsidRDefault="00E42A25" w:rsidP="00E42A25"/>
    <w:p w14:paraId="79A01F87" w14:textId="390607D8" w:rsidR="00E42A25" w:rsidRDefault="00E42A25" w:rsidP="00183890">
      <w:pPr>
        <w:pStyle w:val="Paragraphedeliste"/>
        <w:numPr>
          <w:ilvl w:val="0"/>
          <w:numId w:val="1"/>
        </w:numPr>
      </w:pPr>
      <w:r w:rsidRPr="00183890">
        <w:rPr>
          <w:b/>
          <w:bCs/>
        </w:rPr>
        <w:t>Résultat d'une entreprise</w:t>
      </w:r>
      <w:r>
        <w:t xml:space="preserve"> :</w:t>
      </w:r>
      <w:r w:rsidR="00183890">
        <w:t xml:space="preserve"> ! =</w:t>
      </w:r>
      <w:r>
        <w:t xml:space="preserve"> </w:t>
      </w:r>
      <w:r w:rsidR="00183890">
        <w:t>bénéfice car</w:t>
      </w:r>
      <w:r>
        <w:t xml:space="preserve"> </w:t>
      </w:r>
      <w:r w:rsidR="00183890">
        <w:t>résultat</w:t>
      </w:r>
      <w:r>
        <w:t xml:space="preserve"> peut </w:t>
      </w:r>
      <w:r w:rsidR="00183890">
        <w:t>être</w:t>
      </w:r>
      <w:r>
        <w:t xml:space="preserve"> positif ou négatif </w:t>
      </w:r>
      <w:r w:rsidR="00183890">
        <w:t>tandis que</w:t>
      </w:r>
      <w:r>
        <w:t xml:space="preserve"> bénéfice est toujours positif</w:t>
      </w:r>
    </w:p>
    <w:p w14:paraId="0EE66D51" w14:textId="202A488A" w:rsidR="00E42A25" w:rsidRDefault="00183890" w:rsidP="00183890">
      <w:pPr>
        <w:pStyle w:val="Paragraphedeliste"/>
        <w:numPr>
          <w:ilvl w:val="0"/>
          <w:numId w:val="2"/>
        </w:numPr>
      </w:pPr>
      <w:r>
        <w:t>Résultat</w:t>
      </w:r>
      <w:r w:rsidR="00E42A25">
        <w:t xml:space="preserve"> négatif = perte</w:t>
      </w:r>
    </w:p>
    <w:p w14:paraId="38FC65DD" w14:textId="1D9D107A" w:rsidR="00E42A25" w:rsidRDefault="00183890" w:rsidP="00183890">
      <w:pPr>
        <w:pStyle w:val="Paragraphedeliste"/>
        <w:numPr>
          <w:ilvl w:val="0"/>
          <w:numId w:val="2"/>
        </w:numPr>
      </w:pPr>
      <w:r>
        <w:t>Résultat</w:t>
      </w:r>
      <w:r w:rsidR="00E42A25">
        <w:t xml:space="preserve"> positif = bénéfice</w:t>
      </w:r>
    </w:p>
    <w:p w14:paraId="3A2386E6" w14:textId="7F5A3A62" w:rsidR="00E42A25" w:rsidRPr="00183890" w:rsidRDefault="00E42A25" w:rsidP="00183890">
      <w:pPr>
        <w:pStyle w:val="Paragraphedeliste"/>
        <w:numPr>
          <w:ilvl w:val="0"/>
          <w:numId w:val="2"/>
        </w:numPr>
        <w:rPr>
          <w:b/>
          <w:bCs/>
        </w:rPr>
      </w:pPr>
      <w:r w:rsidRPr="00183890">
        <w:rPr>
          <w:b/>
          <w:bCs/>
        </w:rPr>
        <w:t>Résultat = produits - charges</w:t>
      </w:r>
    </w:p>
    <w:p w14:paraId="7FFAE7F0" w14:textId="075EB83A" w:rsidR="00E42A25" w:rsidRDefault="00183890" w:rsidP="00183890">
      <w:pPr>
        <w:pStyle w:val="Paragraphedeliste"/>
        <w:numPr>
          <w:ilvl w:val="0"/>
          <w:numId w:val="2"/>
        </w:numPr>
      </w:pPr>
      <w:r>
        <w:t>Charges</w:t>
      </w:r>
      <w:r w:rsidR="00E42A25">
        <w:t xml:space="preserve"> = des </w:t>
      </w:r>
      <w:r>
        <w:t>dépenses</w:t>
      </w:r>
    </w:p>
    <w:p w14:paraId="57A0DFD7" w14:textId="37FD9ED5" w:rsidR="00E42A25" w:rsidRDefault="00183890" w:rsidP="00183890">
      <w:pPr>
        <w:pStyle w:val="Paragraphedeliste"/>
        <w:numPr>
          <w:ilvl w:val="0"/>
          <w:numId w:val="2"/>
        </w:numPr>
      </w:pPr>
      <w:r>
        <w:t>Produits</w:t>
      </w:r>
      <w:r w:rsidR="00E42A25">
        <w:t xml:space="preserve"> = chiffre </w:t>
      </w:r>
      <w:r>
        <w:t>d’affaires</w:t>
      </w:r>
      <w:r w:rsidR="00E42A25">
        <w:t xml:space="preserve"> (ventes)</w:t>
      </w:r>
    </w:p>
    <w:p w14:paraId="51B82C79" w14:textId="1EBE7253" w:rsidR="00E42A25" w:rsidRDefault="00E42A25" w:rsidP="00183890">
      <w:pPr>
        <w:pStyle w:val="Paragraphedeliste"/>
        <w:numPr>
          <w:ilvl w:val="0"/>
          <w:numId w:val="2"/>
        </w:numPr>
      </w:pPr>
      <w:proofErr w:type="gramStart"/>
      <w:r>
        <w:t>si</w:t>
      </w:r>
      <w:proofErr w:type="gramEnd"/>
      <w:r>
        <w:t xml:space="preserve"> produits &gt; charges alors on parle d'un bénéfice</w:t>
      </w:r>
    </w:p>
    <w:p w14:paraId="218EF0FB" w14:textId="01B3B338" w:rsidR="00E42A25" w:rsidRDefault="00E42A25" w:rsidP="00183890">
      <w:pPr>
        <w:pStyle w:val="Paragraphedeliste"/>
        <w:numPr>
          <w:ilvl w:val="0"/>
          <w:numId w:val="2"/>
        </w:numPr>
      </w:pPr>
      <w:proofErr w:type="gramStart"/>
      <w:r>
        <w:t>si</w:t>
      </w:r>
      <w:proofErr w:type="gramEnd"/>
      <w:r>
        <w:t xml:space="preserve"> produits &lt; charges alors on parle de perte</w:t>
      </w:r>
    </w:p>
    <w:p w14:paraId="03BF8A8E" w14:textId="477AB332" w:rsidR="00E42A25" w:rsidRDefault="007661AE" w:rsidP="00183890">
      <w:pPr>
        <w:pStyle w:val="Paragraphedeliste"/>
        <w:numPr>
          <w:ilvl w:val="0"/>
          <w:numId w:val="2"/>
        </w:numPr>
      </w:pPr>
      <w:r>
        <w:t>Pour</w:t>
      </w:r>
      <w:r w:rsidR="00E42A25">
        <w:t xml:space="preserve"> maximiser le bénéfice il faut maximiser les produits et minimiser les charges</w:t>
      </w:r>
    </w:p>
    <w:p w14:paraId="663313FE" w14:textId="3517C30B" w:rsidR="00E42A25" w:rsidRDefault="00E42A25" w:rsidP="00E42A25">
      <w:r>
        <w:t xml:space="preserve"> </w:t>
      </w:r>
      <w:r w:rsidR="00422248">
        <w:t xml:space="preserve">                     =&gt;</w:t>
      </w:r>
      <w:r>
        <w:t xml:space="preserve"> </w:t>
      </w:r>
      <w:r w:rsidR="00422248">
        <w:t>Résultat</w:t>
      </w:r>
      <w:r>
        <w:t xml:space="preserve"> soit une </w:t>
      </w:r>
      <w:r w:rsidR="00422248">
        <w:t>augmentation</w:t>
      </w:r>
      <w:r>
        <w:t xml:space="preserve"> de ressources (passif) dans le cas de bénéfice</w:t>
      </w:r>
    </w:p>
    <w:p w14:paraId="5092F022" w14:textId="471345C1" w:rsidR="00E42A25" w:rsidRDefault="00422248" w:rsidP="00E42A25">
      <w:r>
        <w:t xml:space="preserve">                      =&gt;</w:t>
      </w:r>
      <w:r w:rsidR="00E42A25">
        <w:t xml:space="preserve"> soit une diminution de ressources dans le cas d'une perte</w:t>
      </w:r>
    </w:p>
    <w:p w14:paraId="5F845716" w14:textId="518FE801" w:rsidR="007C4ECF" w:rsidRDefault="007C4ECF" w:rsidP="00E42A25">
      <w:r>
        <w:t xml:space="preserve">                   </w:t>
      </w:r>
      <w:r w:rsidR="00945854">
        <w:t xml:space="preserve"> </w:t>
      </w:r>
      <w:r>
        <w:t xml:space="preserve">  =&gt; on doit ajouter le bénéfice au passif du bilan</w:t>
      </w:r>
    </w:p>
    <w:p w14:paraId="301321AB" w14:textId="77777777" w:rsidR="00E42A25" w:rsidRDefault="00E42A25" w:rsidP="00E42A25">
      <w:r>
        <w:tab/>
      </w:r>
      <w:r>
        <w:tab/>
      </w:r>
      <w:r>
        <w:tab/>
      </w:r>
      <w:r>
        <w:tab/>
      </w:r>
      <w:r>
        <w:tab/>
      </w:r>
      <w:r>
        <w:tab/>
      </w:r>
    </w:p>
    <w:p w14:paraId="68FF6460" w14:textId="32726043" w:rsidR="00E42A25" w:rsidRDefault="00321483" w:rsidP="00321483">
      <w:pPr>
        <w:pStyle w:val="Paragraphedeliste"/>
        <w:numPr>
          <w:ilvl w:val="0"/>
          <w:numId w:val="1"/>
        </w:numPr>
      </w:pPr>
      <w:r w:rsidRPr="00321483">
        <w:rPr>
          <w:b/>
          <w:bCs/>
        </w:rPr>
        <w:t>Charge</w:t>
      </w:r>
      <w:r w:rsidR="00E42A25" w:rsidRPr="00321483">
        <w:rPr>
          <w:b/>
          <w:bCs/>
        </w:rPr>
        <w:t xml:space="preserve"> = </w:t>
      </w:r>
      <w:r w:rsidR="00315B71" w:rsidRPr="00321483">
        <w:rPr>
          <w:b/>
          <w:bCs/>
        </w:rPr>
        <w:t>dépenses</w:t>
      </w:r>
      <w:r w:rsidR="00E42A25">
        <w:t xml:space="preserve"> : achat des marchandises, </w:t>
      </w:r>
      <w:proofErr w:type="spellStart"/>
      <w:r w:rsidR="00E42A25">
        <w:t>fraix</w:t>
      </w:r>
      <w:proofErr w:type="spellEnd"/>
      <w:r w:rsidR="00E42A25">
        <w:t xml:space="preserve"> d'</w:t>
      </w:r>
      <w:r w:rsidR="00315B71">
        <w:t>électricité</w:t>
      </w:r>
      <w:r w:rsidR="00E42A25">
        <w:t>, gaz, eau, salaires des travailleurs......</w:t>
      </w:r>
    </w:p>
    <w:p w14:paraId="0E4C077B" w14:textId="39980C59" w:rsidR="00E76A12" w:rsidRDefault="00E76A12" w:rsidP="00E76A12">
      <w:pPr>
        <w:pStyle w:val="Paragraphedeliste"/>
        <w:numPr>
          <w:ilvl w:val="0"/>
          <w:numId w:val="8"/>
        </w:numPr>
      </w:pPr>
      <w:r>
        <w:rPr>
          <w:b/>
          <w:bCs/>
        </w:rPr>
        <w:t>Principalement les charges sont l’achat des marchandises</w:t>
      </w:r>
    </w:p>
    <w:p w14:paraId="28BAAD1D" w14:textId="56049543" w:rsidR="00E42A25" w:rsidRDefault="000A36BD" w:rsidP="000A36BD">
      <w:pPr>
        <w:pStyle w:val="Paragraphedeliste"/>
        <w:numPr>
          <w:ilvl w:val="0"/>
          <w:numId w:val="3"/>
        </w:numPr>
      </w:pPr>
      <w:r>
        <w:t>Certaines dépenses</w:t>
      </w:r>
      <w:r w:rsidR="00E42A25">
        <w:t xml:space="preserve"> ne sont pas </w:t>
      </w:r>
      <w:r>
        <w:t>considérées</w:t>
      </w:r>
      <w:r w:rsidR="00E42A25">
        <w:t xml:space="preserve"> comme des charges comme par </w:t>
      </w:r>
      <w:r w:rsidR="00315B71">
        <w:t>exemple</w:t>
      </w:r>
      <w:r w:rsidR="00E42A25">
        <w:t xml:space="preserve"> : achat d'une machine, achat d'un </w:t>
      </w:r>
      <w:r w:rsidR="00315B71">
        <w:t>bâtiment.</w:t>
      </w:r>
      <w:r w:rsidR="00E42A25">
        <w:t xml:space="preserve"> : ce type de </w:t>
      </w:r>
      <w:r w:rsidR="00315B71">
        <w:t>dépense</w:t>
      </w:r>
      <w:r w:rsidR="00E42A25">
        <w:t xml:space="preserve"> est comptabilisé dans l'actif immobilisé</w:t>
      </w:r>
    </w:p>
    <w:p w14:paraId="1C8FFD24" w14:textId="57737F39" w:rsidR="00E42A25" w:rsidRDefault="00E057F6" w:rsidP="00102797">
      <w:pPr>
        <w:pStyle w:val="Paragraphedeliste"/>
        <w:numPr>
          <w:ilvl w:val="0"/>
          <w:numId w:val="3"/>
        </w:numPr>
      </w:pPr>
      <w:r>
        <w:lastRenderedPageBreak/>
        <w:t>Sont</w:t>
      </w:r>
      <w:r w:rsidR="00E42A25">
        <w:t xml:space="preserve"> considérés comme charge les </w:t>
      </w:r>
      <w:r w:rsidR="00315B71">
        <w:t>dépenses</w:t>
      </w:r>
      <w:r w:rsidR="00E42A25">
        <w:t xml:space="preserve"> supportés pour réaliser le </w:t>
      </w:r>
      <w:r w:rsidR="00315B71">
        <w:t>résultat</w:t>
      </w:r>
      <w:r w:rsidR="00E42A25">
        <w:t xml:space="preserve"> de l'entreprise càd les charges ayant comme but de fabriquer le produit, de faire des ventes et à faire dégager des bénéfices</w:t>
      </w:r>
    </w:p>
    <w:p w14:paraId="5AEF0C1E" w14:textId="514FF394" w:rsidR="00E42A25" w:rsidRDefault="00E057F6" w:rsidP="00166D0A">
      <w:pPr>
        <w:pStyle w:val="Paragraphedeliste"/>
        <w:numPr>
          <w:ilvl w:val="0"/>
          <w:numId w:val="3"/>
        </w:numPr>
      </w:pPr>
      <w:r>
        <w:t>Les</w:t>
      </w:r>
      <w:r w:rsidR="00E42A25">
        <w:t xml:space="preserve"> autres dépenses sont </w:t>
      </w:r>
      <w:r w:rsidR="00315B71">
        <w:t>classées</w:t>
      </w:r>
      <w:r w:rsidR="00E42A25">
        <w:t xml:space="preserve"> sous la catégori</w:t>
      </w:r>
      <w:r w:rsidR="00315B71">
        <w:t>e</w:t>
      </w:r>
      <w:r w:rsidR="00E42A25">
        <w:t xml:space="preserve"> Actif </w:t>
      </w:r>
      <w:r w:rsidR="00315B71">
        <w:t>immobilisé</w:t>
      </w:r>
      <w:r w:rsidR="00E42A25">
        <w:tab/>
      </w:r>
    </w:p>
    <w:p w14:paraId="1FB0C406" w14:textId="77777777" w:rsidR="00E42A25" w:rsidRDefault="00E42A25" w:rsidP="00E42A25"/>
    <w:p w14:paraId="30AE810D" w14:textId="7062EC7F" w:rsidR="00B10E4B" w:rsidRPr="00315B71" w:rsidRDefault="00B10E4B" w:rsidP="00E42A25">
      <w:pPr>
        <w:rPr>
          <w:b/>
          <w:bCs/>
        </w:rPr>
      </w:pPr>
      <w:r>
        <w:rPr>
          <w:noProof/>
        </w:rPr>
        <mc:AlternateContent>
          <mc:Choice Requires="wps">
            <w:drawing>
              <wp:anchor distT="0" distB="0" distL="114300" distR="114300" simplePos="0" relativeHeight="251664384" behindDoc="0" locked="0" layoutInCell="1" allowOverlap="1" wp14:anchorId="5CC3E99B" wp14:editId="168126EB">
                <wp:simplePos x="0" y="0"/>
                <wp:positionH relativeFrom="column">
                  <wp:posOffset>2519680</wp:posOffset>
                </wp:positionH>
                <wp:positionV relativeFrom="paragraph">
                  <wp:posOffset>174625</wp:posOffset>
                </wp:positionV>
                <wp:extent cx="1619250" cy="457200"/>
                <wp:effectExtent l="0" t="0" r="76200" b="76200"/>
                <wp:wrapNone/>
                <wp:docPr id="39347813" name="Connecteur droit avec flèche 10"/>
                <wp:cNvGraphicFramePr/>
                <a:graphic xmlns:a="http://schemas.openxmlformats.org/drawingml/2006/main">
                  <a:graphicData uri="http://schemas.microsoft.com/office/word/2010/wordprocessingShape">
                    <wps:wsp>
                      <wps:cNvCnPr/>
                      <wps:spPr>
                        <a:xfrm>
                          <a:off x="0" y="0"/>
                          <a:ext cx="161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E28B" id="_x0000_t32" coordsize="21600,21600" o:spt="32" o:oned="t" path="m,l21600,21600e" filled="f">
                <v:path arrowok="t" fillok="f" o:connecttype="none"/>
                <o:lock v:ext="edit" shapetype="t"/>
              </v:shapetype>
              <v:shape id="Connecteur droit avec flèche 10" o:spid="_x0000_s1026" type="#_x0000_t32" style="position:absolute;margin-left:198.4pt;margin-top:13.75pt;width:127.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24736E" wp14:editId="376A0F38">
                <wp:simplePos x="0" y="0"/>
                <wp:positionH relativeFrom="column">
                  <wp:posOffset>1062355</wp:posOffset>
                </wp:positionH>
                <wp:positionV relativeFrom="paragraph">
                  <wp:posOffset>165100</wp:posOffset>
                </wp:positionV>
                <wp:extent cx="1457325" cy="428625"/>
                <wp:effectExtent l="38100" t="0" r="28575" b="66675"/>
                <wp:wrapNone/>
                <wp:docPr id="1999033423" name="Connecteur droit avec flèche 9"/>
                <wp:cNvGraphicFramePr/>
                <a:graphic xmlns:a="http://schemas.openxmlformats.org/drawingml/2006/main">
                  <a:graphicData uri="http://schemas.microsoft.com/office/word/2010/wordprocessingShape">
                    <wps:wsp>
                      <wps:cNvCnPr/>
                      <wps:spPr>
                        <a:xfrm flipH="1">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48E8" id="Connecteur droit avec flèche 9" o:spid="_x0000_s1026" type="#_x0000_t32" style="position:absolute;margin-left:83.65pt;margin-top:13pt;width:114.75pt;height:33.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" strokecolor="#4472c4 [3204]" strokeweight=".5pt">
                <v:stroke endarrow="block" joinstyle="miter"/>
              </v:shape>
            </w:pict>
          </mc:Fallback>
        </mc:AlternateContent>
      </w:r>
      <w:r>
        <w:t xml:space="preserve">                                                                         </w:t>
      </w:r>
      <w:r w:rsidRPr="00315B71">
        <w:rPr>
          <w:b/>
          <w:bCs/>
        </w:rPr>
        <w:t>Achats (</w:t>
      </w:r>
      <w:r w:rsidR="003A0CEC" w:rsidRPr="00315B71">
        <w:rPr>
          <w:b/>
          <w:bCs/>
        </w:rPr>
        <w:t>dépenses</w:t>
      </w:r>
      <w:r w:rsidRPr="00315B71">
        <w:rPr>
          <w:b/>
          <w:bCs/>
        </w:rPr>
        <w:t>)</w:t>
      </w:r>
    </w:p>
    <w:p w14:paraId="7451F99F" w14:textId="77777777" w:rsidR="00B10E4B" w:rsidRDefault="00B10E4B" w:rsidP="00E42A25"/>
    <w:p w14:paraId="6EB48EDD" w14:textId="7AB9FE19" w:rsidR="00B10E4B" w:rsidRDefault="00B10E4B" w:rsidP="00E42A25">
      <w:r>
        <w:t xml:space="preserve">                    Actif immobilisé                                                                                  charges                       </w:t>
      </w:r>
    </w:p>
    <w:p w14:paraId="7964A567" w14:textId="50076AF0" w:rsidR="00B10E4B" w:rsidRDefault="00B10E4B" w:rsidP="00E42A25">
      <w:r>
        <w:t xml:space="preserve">                        </w:t>
      </w:r>
    </w:p>
    <w:p w14:paraId="2C97D2E8" w14:textId="77777777" w:rsidR="00E42A25" w:rsidRDefault="00E42A25" w:rsidP="00E42A25"/>
    <w:p w14:paraId="48CA8AAB" w14:textId="4D8953B0" w:rsidR="00E42A25" w:rsidRPr="00315B71" w:rsidRDefault="00B93F8F" w:rsidP="00E42A25">
      <w:pPr>
        <w:rPr>
          <w:b/>
          <w:bCs/>
        </w:rPr>
      </w:pPr>
      <w:r w:rsidRPr="00315B71">
        <w:rPr>
          <w:b/>
          <w:bCs/>
          <w:noProof/>
        </w:rPr>
        <mc:AlternateContent>
          <mc:Choice Requires="wps">
            <w:drawing>
              <wp:anchor distT="0" distB="0" distL="114300" distR="114300" simplePos="0" relativeHeight="251660288" behindDoc="0" locked="0" layoutInCell="1" allowOverlap="1" wp14:anchorId="285C686C" wp14:editId="3B110515">
                <wp:simplePos x="0" y="0"/>
                <wp:positionH relativeFrom="column">
                  <wp:posOffset>3119754</wp:posOffset>
                </wp:positionH>
                <wp:positionV relativeFrom="paragraph">
                  <wp:posOffset>184785</wp:posOffset>
                </wp:positionV>
                <wp:extent cx="1476375" cy="657225"/>
                <wp:effectExtent l="0" t="0" r="47625" b="66675"/>
                <wp:wrapNone/>
                <wp:docPr id="1434685594" name="Connecteur droit avec flèche 6"/>
                <wp:cNvGraphicFramePr/>
                <a:graphic xmlns:a="http://schemas.openxmlformats.org/drawingml/2006/main">
                  <a:graphicData uri="http://schemas.microsoft.com/office/word/2010/wordprocessingShape">
                    <wps:wsp>
                      <wps:cNvCnPr/>
                      <wps:spPr>
                        <a:xfrm>
                          <a:off x="0" y="0"/>
                          <a:ext cx="14763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EC1FF" id="Connecteur droit avec flèche 6" o:spid="_x0000_s1026" type="#_x0000_t32" style="position:absolute;margin-left:245.65pt;margin-top:14.55pt;width:116.2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" strokecolor="#4472c4 [3204]" strokeweight=".5pt">
                <v:stroke endarrow="block" joinstyle="miter"/>
              </v:shape>
            </w:pict>
          </mc:Fallback>
        </mc:AlternateContent>
      </w:r>
      <w:r w:rsidRPr="00315B71">
        <w:rPr>
          <w:b/>
          <w:bCs/>
          <w:noProof/>
        </w:rPr>
        <mc:AlternateContent>
          <mc:Choice Requires="wps">
            <w:drawing>
              <wp:anchor distT="0" distB="0" distL="114300" distR="114300" simplePos="0" relativeHeight="251659264" behindDoc="0" locked="0" layoutInCell="1" allowOverlap="1" wp14:anchorId="1D935A75" wp14:editId="18CABC03">
                <wp:simplePos x="0" y="0"/>
                <wp:positionH relativeFrom="column">
                  <wp:posOffset>1329055</wp:posOffset>
                </wp:positionH>
                <wp:positionV relativeFrom="paragraph">
                  <wp:posOffset>156210</wp:posOffset>
                </wp:positionV>
                <wp:extent cx="1323975" cy="695325"/>
                <wp:effectExtent l="38100" t="0" r="28575" b="47625"/>
                <wp:wrapNone/>
                <wp:docPr id="1842876747" name="Connecteur droit avec flèche 5"/>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B024" id="Connecteur droit avec flèche 5" o:spid="_x0000_s1026" type="#_x0000_t32" style="position:absolute;margin-left:104.65pt;margin-top:12.3pt;width:104.2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" strokecolor="#4472c4 [3204]" strokeweight=".5pt">
                <v:stroke endarrow="block" joinstyle="miter"/>
              </v:shape>
            </w:pict>
          </mc:Fallback>
        </mc:AlternateContent>
      </w:r>
      <w:r w:rsidR="00E42A25" w:rsidRPr="00315B71">
        <w:rPr>
          <w:b/>
          <w:bCs/>
        </w:rPr>
        <w:t xml:space="preserve">                                                                                   Dépenses</w:t>
      </w:r>
    </w:p>
    <w:p w14:paraId="548B2CB5" w14:textId="77777777" w:rsidR="00E42A25" w:rsidRDefault="00E42A25" w:rsidP="00E42A25"/>
    <w:p w14:paraId="5FCA7293" w14:textId="77777777" w:rsidR="00E42A25" w:rsidRDefault="00E42A25" w:rsidP="00E42A25"/>
    <w:p w14:paraId="3F677B01" w14:textId="130E3E2E" w:rsidR="00E42A25" w:rsidRDefault="00E42A25" w:rsidP="00E42A25">
      <w:r>
        <w:t>Pour installation et fonctionnement                                                                              Pour faire des ventes</w:t>
      </w:r>
    </w:p>
    <w:p w14:paraId="4274BF95" w14:textId="0D0B5B03" w:rsidR="00E42A25" w:rsidRDefault="00B93F8F" w:rsidP="00E42A25">
      <w:r>
        <w:rPr>
          <w:noProof/>
        </w:rPr>
        <mc:AlternateContent>
          <mc:Choice Requires="wps">
            <w:drawing>
              <wp:anchor distT="0" distB="0" distL="114300" distR="114300" simplePos="0" relativeHeight="251662336" behindDoc="0" locked="0" layoutInCell="1" allowOverlap="1" wp14:anchorId="60364209" wp14:editId="30C3CCBC">
                <wp:simplePos x="0" y="0"/>
                <wp:positionH relativeFrom="column">
                  <wp:posOffset>4786629</wp:posOffset>
                </wp:positionH>
                <wp:positionV relativeFrom="paragraph">
                  <wp:posOffset>137795</wp:posOffset>
                </wp:positionV>
                <wp:extent cx="45719" cy="771525"/>
                <wp:effectExtent l="38100" t="0" r="69215" b="47625"/>
                <wp:wrapNone/>
                <wp:docPr id="1563487784" name="Connecteur droit avec flèche 8"/>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5B58" id="Connecteur droit avec flèche 8" o:spid="_x0000_s1026" type="#_x0000_t32" style="position:absolute;margin-left:376.9pt;margin-top:10.85pt;width:3.6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45BDC" wp14:editId="4A3E8C1C">
                <wp:simplePos x="0" y="0"/>
                <wp:positionH relativeFrom="column">
                  <wp:posOffset>852805</wp:posOffset>
                </wp:positionH>
                <wp:positionV relativeFrom="paragraph">
                  <wp:posOffset>147320</wp:posOffset>
                </wp:positionV>
                <wp:extent cx="0" cy="781050"/>
                <wp:effectExtent l="76200" t="0" r="57150" b="57150"/>
                <wp:wrapNone/>
                <wp:docPr id="1682289133" name="Connecteur droit avec flèche 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7992" id="Connecteur droit avec flèche 7" o:spid="_x0000_s1026" type="#_x0000_t32" style="position:absolute;margin-left:67.15pt;margin-top:11.6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64uAEAAMoDAAAOAAAAZHJzL2Uyb0RvYy54bWysU8uO1DAQvCPxD5bvTJKVgFU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" strokecolor="#4472c4 [3204]" strokeweight=".5pt">
                <v:stroke endarrow="block" joinstyle="miter"/>
              </v:shape>
            </w:pict>
          </mc:Fallback>
        </mc:AlternateContent>
      </w:r>
      <w:r w:rsidR="001D1A49">
        <w:t xml:space="preserve">             </w:t>
      </w:r>
      <w:r w:rsidR="00E42A25">
        <w:t>De l’entreprise</w:t>
      </w:r>
      <w:r w:rsidR="00E42A25">
        <w:tab/>
        <w:t xml:space="preserve">                                                                                        </w:t>
      </w:r>
      <w:proofErr w:type="gramStart"/>
      <w:r w:rsidR="00E42A25">
        <w:t xml:space="preserve"> </w:t>
      </w:r>
      <w:r w:rsidR="003A0CEC">
        <w:t xml:space="preserve">  (</w:t>
      </w:r>
      <w:proofErr w:type="gramEnd"/>
      <w:r w:rsidR="00E42A25">
        <w:t xml:space="preserve"> Augmenter les résultats)</w:t>
      </w:r>
    </w:p>
    <w:p w14:paraId="15B2DA01" w14:textId="1D656C01" w:rsidR="001D1A49" w:rsidRDefault="001D1A49" w:rsidP="00E42A25">
      <w:r>
        <w:t xml:space="preserve">  </w:t>
      </w:r>
    </w:p>
    <w:p w14:paraId="64345F31" w14:textId="77777777" w:rsidR="001D1A49" w:rsidRDefault="001D1A49" w:rsidP="00E42A25"/>
    <w:p w14:paraId="2D893522" w14:textId="18660852" w:rsidR="001D1A49" w:rsidRDefault="001D1A49" w:rsidP="00E42A25">
      <w:r>
        <w:t xml:space="preserve">              Actif immobilisé                                                                                                      Charges</w:t>
      </w:r>
    </w:p>
    <w:p w14:paraId="766B54A7" w14:textId="0CC5A761" w:rsidR="00E42A25" w:rsidRDefault="00E42A25" w:rsidP="00E42A25">
      <w:r>
        <w:t xml:space="preserve">    </w:t>
      </w:r>
    </w:p>
    <w:p w14:paraId="05558981" w14:textId="77777777" w:rsidR="00E76A12" w:rsidRDefault="00E76A12" w:rsidP="00E76A12">
      <w:pPr>
        <w:pStyle w:val="Paragraphedeliste"/>
        <w:numPr>
          <w:ilvl w:val="0"/>
          <w:numId w:val="1"/>
        </w:numPr>
      </w:pPr>
      <w:r w:rsidRPr="00830E6D">
        <w:rPr>
          <w:b/>
          <w:bCs/>
        </w:rPr>
        <w:t>Produits</w:t>
      </w:r>
      <w:r>
        <w:t xml:space="preserve"> : </w:t>
      </w:r>
      <w:r w:rsidR="00E42A25">
        <w:t xml:space="preserve">    </w:t>
      </w:r>
    </w:p>
    <w:p w14:paraId="1DA0F746" w14:textId="49C93FE6" w:rsidR="0086790F" w:rsidRDefault="00E76A12" w:rsidP="00E76A12">
      <w:pPr>
        <w:pStyle w:val="Paragraphedeliste"/>
        <w:numPr>
          <w:ilvl w:val="0"/>
          <w:numId w:val="8"/>
        </w:numPr>
      </w:pPr>
      <w:r>
        <w:t xml:space="preserve">Principalement les produits sont les ventes de marchandises et prestations des </w:t>
      </w:r>
      <w:r w:rsidR="00C20E29">
        <w:t>services ce</w:t>
      </w:r>
      <w:r w:rsidR="00742BF2">
        <w:t xml:space="preserve"> qu’on </w:t>
      </w:r>
      <w:r w:rsidR="00BB718F">
        <w:t>appelle</w:t>
      </w:r>
      <w:r w:rsidR="00742BF2">
        <w:t xml:space="preserve"> </w:t>
      </w:r>
      <w:r w:rsidR="00742BF2" w:rsidRPr="00BB718F">
        <w:rPr>
          <w:b/>
          <w:bCs/>
        </w:rPr>
        <w:t xml:space="preserve">CA : chiffre </w:t>
      </w:r>
      <w:r w:rsidR="00C20E29" w:rsidRPr="00BB718F">
        <w:rPr>
          <w:b/>
          <w:bCs/>
        </w:rPr>
        <w:t>d’affaires</w:t>
      </w:r>
      <w:r w:rsidR="00E42A25">
        <w:t xml:space="preserve">     </w:t>
      </w:r>
    </w:p>
    <w:p w14:paraId="4043FC9B" w14:textId="77777777" w:rsidR="0086790F" w:rsidRDefault="0086790F" w:rsidP="0086790F"/>
    <w:p w14:paraId="7C11494B" w14:textId="77777777" w:rsidR="0086790F" w:rsidRDefault="0086790F" w:rsidP="0086790F"/>
    <w:p w14:paraId="4495A4C6" w14:textId="2F9AD4BE" w:rsidR="00FF0772" w:rsidRDefault="0086790F" w:rsidP="0086790F">
      <w:pPr>
        <w:pStyle w:val="Paragraphedeliste"/>
        <w:numPr>
          <w:ilvl w:val="0"/>
          <w:numId w:val="1"/>
        </w:numPr>
      </w:pPr>
      <w:r w:rsidRPr="0043588C">
        <w:rPr>
          <w:b/>
          <w:bCs/>
        </w:rPr>
        <w:t>Ouverture des comptes</w:t>
      </w:r>
      <w:r>
        <w:t xml:space="preserve"> : </w:t>
      </w:r>
    </w:p>
    <w:p w14:paraId="76153218" w14:textId="126DD984" w:rsidR="0086790F" w:rsidRDefault="0086790F" w:rsidP="0086790F">
      <w:pPr>
        <w:ind w:left="720"/>
      </w:pPr>
      <w:r>
        <w:t xml:space="preserve">On va ouvrir au </w:t>
      </w:r>
      <w:r w:rsidR="00C20E29">
        <w:t>début</w:t>
      </w:r>
      <w:r>
        <w:t xml:space="preserve"> de l’exercice de l’année un compte pour </w:t>
      </w:r>
      <w:r w:rsidR="00C20E29">
        <w:t>chaque</w:t>
      </w:r>
      <w:r>
        <w:t xml:space="preserve"> </w:t>
      </w:r>
      <w:r w:rsidR="00C20E29">
        <w:t>catégorie</w:t>
      </w:r>
      <w:r>
        <w:t xml:space="preserve"> en Actif et en Passif</w:t>
      </w:r>
      <w:r w:rsidR="0043588C">
        <w:t>. Les comptes Actifs vont augmenter en Débit et diminuer en Crédit, les comptes Passif vont diminuer en Débit et augmenter en Crédit.</w:t>
      </w:r>
    </w:p>
    <w:p w14:paraId="68D6CA78" w14:textId="3783A0C3" w:rsidR="0043588C" w:rsidRDefault="0043588C" w:rsidP="0043588C">
      <w:pPr>
        <w:pStyle w:val="Paragraphedeliste"/>
        <w:numPr>
          <w:ilvl w:val="0"/>
          <w:numId w:val="1"/>
        </w:numPr>
        <w:rPr>
          <w:b/>
          <w:bCs/>
        </w:rPr>
      </w:pPr>
      <w:r w:rsidRPr="0043588C">
        <w:rPr>
          <w:b/>
          <w:bCs/>
        </w:rPr>
        <w:t>Fermeture des comptes : (solder un compte)</w:t>
      </w:r>
    </w:p>
    <w:p w14:paraId="23E2ACB5" w14:textId="5137B3DE" w:rsidR="0043588C" w:rsidRDefault="0043588C" w:rsidP="0043588C">
      <w:pPr>
        <w:pStyle w:val="Paragraphedeliste"/>
      </w:pPr>
      <w:r>
        <w:t>Fermer un compter cad solder un compte</w:t>
      </w:r>
    </w:p>
    <w:p w14:paraId="43EBB504" w14:textId="77777777" w:rsidR="001F6243" w:rsidRDefault="001F6243" w:rsidP="0043588C">
      <w:pPr>
        <w:pStyle w:val="Paragraphedeliste"/>
      </w:pPr>
    </w:p>
    <w:p w14:paraId="542EC251" w14:textId="6513580E" w:rsidR="001F6243" w:rsidRDefault="001F6243" w:rsidP="001F6243">
      <w:pPr>
        <w:pStyle w:val="Paragraphedeliste"/>
        <w:numPr>
          <w:ilvl w:val="0"/>
          <w:numId w:val="9"/>
        </w:numPr>
      </w:pPr>
      <w:r>
        <w:t xml:space="preserve"> </w:t>
      </w:r>
      <w:r w:rsidRPr="008605C6">
        <w:rPr>
          <w:u w:val="single"/>
        </w:rPr>
        <w:t xml:space="preserve">Solde </w:t>
      </w:r>
      <w:r w:rsidR="008605C6" w:rsidRPr="008605C6">
        <w:rPr>
          <w:u w:val="single"/>
        </w:rPr>
        <w:t>débiteur</w:t>
      </w:r>
      <w:r>
        <w:t xml:space="preserve"> : total débit &gt; total crédit alors on ajoute un solde débiteur vers crédit pour que </w:t>
      </w:r>
      <w:r w:rsidR="008605C6">
        <w:t>débit</w:t>
      </w:r>
      <w:r>
        <w:t xml:space="preserve"> = crédit</w:t>
      </w:r>
    </w:p>
    <w:p w14:paraId="6B46DF9B" w14:textId="284081BF" w:rsidR="001F6243" w:rsidRDefault="001F6243" w:rsidP="001F6243">
      <w:pPr>
        <w:pStyle w:val="Paragraphedeliste"/>
        <w:numPr>
          <w:ilvl w:val="0"/>
          <w:numId w:val="9"/>
        </w:numPr>
      </w:pPr>
      <w:r w:rsidRPr="008605C6">
        <w:rPr>
          <w:u w:val="single"/>
        </w:rPr>
        <w:t>Solde créditeur</w:t>
      </w:r>
      <w:r>
        <w:t> : comme le solde débiteur mais cette fois ci total débit &lt; total crédit</w:t>
      </w:r>
    </w:p>
    <w:p w14:paraId="4FCEB08B" w14:textId="77777777" w:rsidR="004C5D36" w:rsidRDefault="004C5D36" w:rsidP="004C5D36"/>
    <w:p w14:paraId="2A409963" w14:textId="0B3FC3B8" w:rsidR="004C5D36" w:rsidRDefault="004C5D36" w:rsidP="004C5D36">
      <w:pPr>
        <w:pStyle w:val="Paragraphedeliste"/>
        <w:numPr>
          <w:ilvl w:val="0"/>
          <w:numId w:val="1"/>
        </w:numPr>
      </w:pPr>
      <w:r w:rsidRPr="00DC1AC3">
        <w:rPr>
          <w:b/>
          <w:bCs/>
        </w:rPr>
        <w:lastRenderedPageBreak/>
        <w:t>TVA </w:t>
      </w:r>
      <w:r>
        <w:t>: taxe sur la valeur ajoutée</w:t>
      </w:r>
      <w:r w:rsidR="00F26760">
        <w:t xml:space="preserve"> </w:t>
      </w:r>
    </w:p>
    <w:p w14:paraId="5B5E9F58" w14:textId="3ABC6DE6" w:rsidR="00F26760" w:rsidRDefault="00F26760" w:rsidP="00F26760">
      <w:pPr>
        <w:pStyle w:val="Paragraphedeliste"/>
        <w:numPr>
          <w:ilvl w:val="0"/>
          <w:numId w:val="10"/>
        </w:numPr>
      </w:pPr>
      <w:r>
        <w:t>TVA à payer : c’est la tva à payer à l’état par l’entreprise on la trouve dans les passifs</w:t>
      </w:r>
    </w:p>
    <w:p w14:paraId="10918149" w14:textId="1FBACBF3" w:rsidR="00F26760" w:rsidRDefault="00F26760" w:rsidP="00F26760">
      <w:pPr>
        <w:pStyle w:val="Paragraphedeliste"/>
        <w:numPr>
          <w:ilvl w:val="0"/>
          <w:numId w:val="10"/>
        </w:numPr>
      </w:pPr>
      <w:r>
        <w:t xml:space="preserve">TVA à </w:t>
      </w:r>
      <w:r w:rsidR="00D20A03">
        <w:t>récupérer</w:t>
      </w:r>
      <w:r>
        <w:t xml:space="preserve"> : c’est la tva à </w:t>
      </w:r>
      <w:r w:rsidR="00D20A03">
        <w:t>récupérer</w:t>
      </w:r>
      <w:r>
        <w:t xml:space="preserve"> de l’état (</w:t>
      </w:r>
      <w:r w:rsidR="00D20A03">
        <w:t>créances)</w:t>
      </w:r>
      <w:r>
        <w:t xml:space="preserve"> on la trouve dans l’actif</w:t>
      </w:r>
    </w:p>
    <w:p w14:paraId="6CBD6ABC" w14:textId="229D947F" w:rsidR="00EA7FAD" w:rsidRDefault="00EA7FAD" w:rsidP="00F26760">
      <w:pPr>
        <w:pStyle w:val="Paragraphedeliste"/>
        <w:numPr>
          <w:ilvl w:val="0"/>
          <w:numId w:val="10"/>
        </w:numPr>
      </w:pPr>
      <w:r>
        <w:t>La TVA est neutre pour l’entreprise</w:t>
      </w:r>
      <w:r w:rsidR="00CE3F2E">
        <w:t xml:space="preserve"> cad TVA n’est pas une charge</w:t>
      </w:r>
    </w:p>
    <w:p w14:paraId="029A09D8" w14:textId="3199C484" w:rsidR="00E30893" w:rsidRDefault="00E30893" w:rsidP="00E30893">
      <w:pPr>
        <w:pStyle w:val="Paragraphedeliste"/>
        <w:numPr>
          <w:ilvl w:val="0"/>
          <w:numId w:val="1"/>
        </w:numPr>
      </w:pPr>
      <w:r w:rsidRPr="00007092">
        <w:rPr>
          <w:b/>
          <w:bCs/>
        </w:rPr>
        <w:t>Enregistrement des opérations en comptes à partie double</w:t>
      </w:r>
      <w:r>
        <w:t xml:space="preserve"> : </w:t>
      </w:r>
    </w:p>
    <w:p w14:paraId="21856DCD" w14:textId="5ABD78E4" w:rsidR="006E67B1" w:rsidRDefault="006E67B1" w:rsidP="006E67B1">
      <w:pPr>
        <w:pStyle w:val="Paragraphedeliste"/>
        <w:numPr>
          <w:ilvl w:val="0"/>
          <w:numId w:val="11"/>
        </w:numPr>
      </w:pPr>
      <w:r>
        <w:t xml:space="preserve">Les comptes passifs </w:t>
      </w:r>
      <w:r w:rsidR="00D20A03">
        <w:t>augmentent</w:t>
      </w:r>
      <w:r>
        <w:t xml:space="preserve"> en </w:t>
      </w:r>
      <w:r w:rsidR="00D20A03">
        <w:t>crédit</w:t>
      </w:r>
      <w:r>
        <w:t>.</w:t>
      </w:r>
    </w:p>
    <w:p w14:paraId="03AB3CA7" w14:textId="1ED77438" w:rsidR="006E67B1" w:rsidRDefault="006E67B1" w:rsidP="006E67B1">
      <w:pPr>
        <w:pStyle w:val="Paragraphedeliste"/>
        <w:numPr>
          <w:ilvl w:val="0"/>
          <w:numId w:val="11"/>
        </w:numPr>
      </w:pPr>
      <w:r>
        <w:t xml:space="preserve">Les comptes actifs </w:t>
      </w:r>
      <w:r w:rsidR="00D20A03">
        <w:t>augmentent</w:t>
      </w:r>
      <w:r>
        <w:t xml:space="preserve"> en </w:t>
      </w:r>
      <w:r w:rsidR="00D20A03">
        <w:t>débit</w:t>
      </w:r>
      <w:r>
        <w:t>.</w:t>
      </w:r>
    </w:p>
    <w:p w14:paraId="296A894F" w14:textId="53ABA467" w:rsidR="004C1543" w:rsidRDefault="004C1543" w:rsidP="006E67B1">
      <w:pPr>
        <w:pStyle w:val="Paragraphedeliste"/>
        <w:numPr>
          <w:ilvl w:val="0"/>
          <w:numId w:val="11"/>
        </w:numPr>
      </w:pPr>
      <w:r>
        <w:t xml:space="preserve">Chaque </w:t>
      </w:r>
      <w:r w:rsidR="00D20A03">
        <w:t>opération</w:t>
      </w:r>
      <w:r>
        <w:t xml:space="preserve"> doit générer deux mouvements au minimum et ces </w:t>
      </w:r>
      <w:proofErr w:type="spellStart"/>
      <w:r>
        <w:t>mvts</w:t>
      </w:r>
      <w:proofErr w:type="spellEnd"/>
      <w:r>
        <w:t xml:space="preserve"> font </w:t>
      </w:r>
      <w:r w:rsidR="00F34730">
        <w:t>en sorte</w:t>
      </w:r>
      <w:r>
        <w:t xml:space="preserve"> que total </w:t>
      </w:r>
      <w:r w:rsidR="00F34730">
        <w:t>débit</w:t>
      </w:r>
      <w:r>
        <w:t xml:space="preserve"> = total </w:t>
      </w:r>
      <w:r w:rsidR="00F34730">
        <w:t>crédit</w:t>
      </w:r>
    </w:p>
    <w:p w14:paraId="46C06AEC" w14:textId="3A41864F" w:rsidR="00D93F57" w:rsidRDefault="00D93F57" w:rsidP="006E67B1">
      <w:pPr>
        <w:pStyle w:val="Paragraphedeliste"/>
        <w:numPr>
          <w:ilvl w:val="0"/>
          <w:numId w:val="11"/>
        </w:numPr>
      </w:pPr>
      <w:r>
        <w:t xml:space="preserve">Total </w:t>
      </w:r>
      <w:r w:rsidR="00F34730">
        <w:t>débit</w:t>
      </w:r>
      <w:r>
        <w:t xml:space="preserve"> </w:t>
      </w:r>
      <w:r w:rsidR="00921688">
        <w:t xml:space="preserve">doit </w:t>
      </w:r>
      <w:r w:rsidR="00F34730">
        <w:t>être</w:t>
      </w:r>
      <w:r w:rsidR="00921688">
        <w:t xml:space="preserve"> </w:t>
      </w:r>
      <w:r>
        <w:t xml:space="preserve">= total </w:t>
      </w:r>
      <w:r w:rsidR="00F34730">
        <w:t>crédit</w:t>
      </w:r>
      <w:r>
        <w:t xml:space="preserve"> après chaque enregistrement comptable</w:t>
      </w:r>
      <w:r w:rsidR="00E5508A">
        <w:t>.</w:t>
      </w:r>
    </w:p>
    <w:p w14:paraId="531A1318" w14:textId="77777777" w:rsidR="0048346C" w:rsidRDefault="0048346C" w:rsidP="0048346C">
      <w:pPr>
        <w:pStyle w:val="Paragraphedeliste"/>
        <w:ind w:left="1440"/>
      </w:pPr>
    </w:p>
    <w:p w14:paraId="585E69E5" w14:textId="5F884C51" w:rsidR="00E5508A" w:rsidRDefault="00E5508A" w:rsidP="00E5508A">
      <w:pPr>
        <w:pStyle w:val="Paragraphedeliste"/>
        <w:numPr>
          <w:ilvl w:val="0"/>
          <w:numId w:val="1"/>
        </w:numPr>
      </w:pPr>
      <w:r w:rsidRPr="00007092">
        <w:rPr>
          <w:b/>
          <w:bCs/>
        </w:rPr>
        <w:t>Livre journal</w:t>
      </w:r>
      <w:r>
        <w:t xml:space="preserve"> : c’est un registre chronologique de toutes les opérations commerciales que l’entreprise </w:t>
      </w:r>
      <w:r w:rsidR="00F34730">
        <w:t>effectue</w:t>
      </w:r>
      <w:r>
        <w:t xml:space="preserve"> le jour au jour</w:t>
      </w:r>
      <w:r w:rsidR="00F204BD">
        <w:t>.</w:t>
      </w:r>
    </w:p>
    <w:p w14:paraId="561C1F9B" w14:textId="77777777" w:rsidR="0048346C" w:rsidRDefault="0048346C" w:rsidP="0048346C">
      <w:pPr>
        <w:pStyle w:val="Paragraphedeliste"/>
      </w:pPr>
    </w:p>
    <w:p w14:paraId="67270CC4" w14:textId="6637105F" w:rsidR="0048346C" w:rsidRPr="00560AAA" w:rsidRDefault="0048346C" w:rsidP="0048346C">
      <w:pPr>
        <w:pStyle w:val="Paragraphedeliste"/>
        <w:numPr>
          <w:ilvl w:val="0"/>
          <w:numId w:val="13"/>
        </w:numPr>
      </w:pPr>
      <w:r w:rsidRPr="006350FE">
        <w:rPr>
          <w:b/>
          <w:bCs/>
        </w:rPr>
        <w:t>Effets A payer</w:t>
      </w:r>
      <w:r>
        <w:t xml:space="preserve"> : </w:t>
      </w:r>
      <w:r w:rsidR="00314E8B">
        <w:t xml:space="preserve">c’est reconnaissance de dette </w:t>
      </w:r>
      <w:r w:rsidR="005D1C22">
        <w:t xml:space="preserve">càd c’est un document </w:t>
      </w:r>
      <w:r w:rsidR="00381CCA">
        <w:t>sur lequel</w:t>
      </w:r>
      <w:r w:rsidR="005D1C22">
        <w:t xml:space="preserve"> on s’engage à payer une dette à un fournisseur</w:t>
      </w:r>
      <w:r w:rsidR="000E597F">
        <w:t xml:space="preserve"> et dans ce </w:t>
      </w:r>
      <w:r w:rsidR="00381CCA">
        <w:t>document</w:t>
      </w:r>
      <w:r w:rsidR="000E597F">
        <w:t xml:space="preserve"> on précise bien la date de payement ce document s’appelle </w:t>
      </w:r>
      <w:r w:rsidR="000E597F" w:rsidRPr="000E597F">
        <w:rPr>
          <w:b/>
          <w:bCs/>
          <w:sz w:val="24"/>
          <w:szCs w:val="24"/>
        </w:rPr>
        <w:t>Lettre de change</w:t>
      </w:r>
      <w:r w:rsidR="000E597F">
        <w:rPr>
          <w:b/>
          <w:bCs/>
          <w:sz w:val="24"/>
          <w:szCs w:val="24"/>
        </w:rPr>
        <w:t>.</w:t>
      </w:r>
      <w:r w:rsidR="00DA479D">
        <w:rPr>
          <w:sz w:val="24"/>
          <w:szCs w:val="24"/>
        </w:rPr>
        <w:t xml:space="preserve"> L’objectif de lettre de change c’est avoir une garantie de payement</w:t>
      </w:r>
      <w:r w:rsidR="00560AAA">
        <w:rPr>
          <w:sz w:val="24"/>
          <w:szCs w:val="24"/>
        </w:rPr>
        <w:t>.</w:t>
      </w:r>
    </w:p>
    <w:p w14:paraId="3074B9B1" w14:textId="7069B3DA" w:rsidR="00560AAA" w:rsidRPr="0009751F" w:rsidRDefault="00560AAA" w:rsidP="0048346C">
      <w:pPr>
        <w:pStyle w:val="Paragraphedeliste"/>
        <w:numPr>
          <w:ilvl w:val="0"/>
          <w:numId w:val="13"/>
        </w:numPr>
      </w:pPr>
      <w:r w:rsidRPr="006350FE">
        <w:rPr>
          <w:b/>
          <w:bCs/>
          <w:sz w:val="24"/>
          <w:szCs w:val="24"/>
        </w:rPr>
        <w:t xml:space="preserve">Effet A </w:t>
      </w:r>
      <w:r w:rsidR="00381CCA" w:rsidRPr="006350FE">
        <w:rPr>
          <w:b/>
          <w:bCs/>
          <w:sz w:val="24"/>
          <w:szCs w:val="24"/>
        </w:rPr>
        <w:t>recevoir</w:t>
      </w:r>
      <w:r>
        <w:rPr>
          <w:sz w:val="24"/>
          <w:szCs w:val="24"/>
        </w:rPr>
        <w:t xml:space="preserve"> : </w:t>
      </w:r>
      <w:r w:rsidR="00230B5F">
        <w:rPr>
          <w:sz w:val="24"/>
          <w:szCs w:val="24"/>
        </w:rPr>
        <w:t xml:space="preserve">c’est l’inverse de l’effet à payer càd ici le client s’engage à nous payer </w:t>
      </w:r>
      <w:r w:rsidR="007414BD">
        <w:rPr>
          <w:sz w:val="24"/>
          <w:szCs w:val="24"/>
        </w:rPr>
        <w:t>une créance</w:t>
      </w:r>
      <w:r w:rsidR="00230B5F">
        <w:rPr>
          <w:sz w:val="24"/>
          <w:szCs w:val="24"/>
        </w:rPr>
        <w:t>. Effet à recevoir se trouve dans Actif</w:t>
      </w:r>
      <w:r w:rsidR="0009751F">
        <w:rPr>
          <w:sz w:val="24"/>
          <w:szCs w:val="24"/>
        </w:rPr>
        <w:t>.</w:t>
      </w:r>
    </w:p>
    <w:p w14:paraId="168DFA9B" w14:textId="37D42388" w:rsidR="0009751F" w:rsidRPr="006350FE" w:rsidRDefault="0009751F" w:rsidP="0048346C">
      <w:pPr>
        <w:pStyle w:val="Paragraphedeliste"/>
        <w:numPr>
          <w:ilvl w:val="0"/>
          <w:numId w:val="13"/>
        </w:numPr>
      </w:pPr>
      <w:r w:rsidRPr="006350FE">
        <w:rPr>
          <w:b/>
          <w:bCs/>
          <w:sz w:val="24"/>
          <w:szCs w:val="24"/>
        </w:rPr>
        <w:t>Lettre de change</w:t>
      </w:r>
      <w:r>
        <w:rPr>
          <w:sz w:val="24"/>
          <w:szCs w:val="24"/>
        </w:rPr>
        <w:t> : c’est document comptable (</w:t>
      </w:r>
      <w:r w:rsidR="00B84258">
        <w:rPr>
          <w:sz w:val="24"/>
          <w:szCs w:val="24"/>
        </w:rPr>
        <w:t>pièce</w:t>
      </w:r>
      <w:r>
        <w:rPr>
          <w:sz w:val="24"/>
          <w:szCs w:val="24"/>
        </w:rPr>
        <w:t xml:space="preserve"> comptable) envoyé au fournisseur pour garantir le payement dans une date bien précis. Si cette lettre est </w:t>
      </w:r>
      <w:r w:rsidR="006575CB">
        <w:rPr>
          <w:sz w:val="24"/>
          <w:szCs w:val="24"/>
        </w:rPr>
        <w:t>acceptée</w:t>
      </w:r>
      <w:r>
        <w:rPr>
          <w:sz w:val="24"/>
          <w:szCs w:val="24"/>
        </w:rPr>
        <w:t xml:space="preserve"> par le fournisseur alors on va </w:t>
      </w:r>
      <w:r w:rsidR="00B84258">
        <w:rPr>
          <w:sz w:val="24"/>
          <w:szCs w:val="24"/>
        </w:rPr>
        <w:t>créditer</w:t>
      </w:r>
      <w:r>
        <w:rPr>
          <w:sz w:val="24"/>
          <w:szCs w:val="24"/>
        </w:rPr>
        <w:t xml:space="preserve"> le compte Effets à payer et débiter le compte fournisseur.</w:t>
      </w:r>
    </w:p>
    <w:p w14:paraId="20A08AF3" w14:textId="77777777" w:rsidR="00A36B84" w:rsidRPr="00A36B84" w:rsidRDefault="006350FE" w:rsidP="0048346C">
      <w:pPr>
        <w:pStyle w:val="Paragraphedeliste"/>
        <w:numPr>
          <w:ilvl w:val="0"/>
          <w:numId w:val="13"/>
        </w:numPr>
      </w:pPr>
      <w:r w:rsidRPr="006350FE">
        <w:rPr>
          <w:b/>
          <w:bCs/>
          <w:sz w:val="24"/>
          <w:szCs w:val="24"/>
        </w:rPr>
        <w:t xml:space="preserve">Payement </w:t>
      </w:r>
      <w:proofErr w:type="gramStart"/>
      <w:r w:rsidRPr="006350FE">
        <w:rPr>
          <w:b/>
          <w:bCs/>
          <w:sz w:val="24"/>
          <w:szCs w:val="24"/>
        </w:rPr>
        <w:t>à 60 jours fin</w:t>
      </w:r>
      <w:proofErr w:type="gramEnd"/>
      <w:r w:rsidRPr="006350FE">
        <w:rPr>
          <w:b/>
          <w:bCs/>
          <w:sz w:val="24"/>
          <w:szCs w:val="24"/>
        </w:rPr>
        <w:t xml:space="preserve"> de mois</w:t>
      </w:r>
      <w:r>
        <w:rPr>
          <w:sz w:val="24"/>
          <w:szCs w:val="24"/>
        </w:rPr>
        <w:t xml:space="preserve"> : </w:t>
      </w:r>
      <w:r w:rsidR="00C10DE4">
        <w:rPr>
          <w:sz w:val="24"/>
          <w:szCs w:val="24"/>
        </w:rPr>
        <w:t xml:space="preserve"> à partir de la date de la facture on va attendre jusqu’à la fin du mois de la date de la facture </w:t>
      </w:r>
      <w:r w:rsidR="008C075B">
        <w:rPr>
          <w:sz w:val="24"/>
          <w:szCs w:val="24"/>
        </w:rPr>
        <w:t>puis on va compter de plus 60 jours, donc 60 jours après la fin du mois de la facture</w:t>
      </w:r>
      <w:r w:rsidR="00A36B84">
        <w:rPr>
          <w:sz w:val="24"/>
          <w:szCs w:val="24"/>
        </w:rPr>
        <w:t>.</w:t>
      </w:r>
    </w:p>
    <w:p w14:paraId="7D2592EF" w14:textId="63CAF148" w:rsidR="006D1452" w:rsidRPr="006D1452" w:rsidRDefault="00A36B84" w:rsidP="0048346C">
      <w:pPr>
        <w:pStyle w:val="Paragraphedeliste"/>
        <w:numPr>
          <w:ilvl w:val="0"/>
          <w:numId w:val="13"/>
        </w:numPr>
      </w:pPr>
      <w:r>
        <w:rPr>
          <w:b/>
          <w:bCs/>
          <w:sz w:val="24"/>
          <w:szCs w:val="24"/>
        </w:rPr>
        <w:t xml:space="preserve">Bilan : </w:t>
      </w:r>
      <w:r w:rsidRPr="00A36B84">
        <w:rPr>
          <w:sz w:val="24"/>
          <w:szCs w:val="24"/>
        </w:rPr>
        <w:t>C’est une image du patrimoine de l’entreprise</w:t>
      </w:r>
      <w:r w:rsidR="006D1452">
        <w:rPr>
          <w:sz w:val="24"/>
          <w:szCs w:val="24"/>
        </w:rPr>
        <w:t>.</w:t>
      </w:r>
      <w:r w:rsidR="004264A0">
        <w:rPr>
          <w:sz w:val="24"/>
          <w:szCs w:val="24"/>
        </w:rPr>
        <w:t xml:space="preserve"> Dans le bilan initial et le bilan finale on </w:t>
      </w:r>
      <w:r w:rsidR="00DF41C8">
        <w:rPr>
          <w:sz w:val="24"/>
          <w:szCs w:val="24"/>
        </w:rPr>
        <w:t>évalue</w:t>
      </w:r>
      <w:r w:rsidR="004264A0">
        <w:rPr>
          <w:sz w:val="24"/>
          <w:szCs w:val="24"/>
        </w:rPr>
        <w:t xml:space="preserve"> tout ce que </w:t>
      </w:r>
      <w:r w:rsidR="00DF41C8">
        <w:rPr>
          <w:sz w:val="24"/>
          <w:szCs w:val="24"/>
        </w:rPr>
        <w:t>possède</w:t>
      </w:r>
      <w:r w:rsidR="004264A0">
        <w:rPr>
          <w:sz w:val="24"/>
          <w:szCs w:val="24"/>
        </w:rPr>
        <w:t xml:space="preserve"> </w:t>
      </w:r>
      <w:r w:rsidR="00DF41C8">
        <w:rPr>
          <w:sz w:val="24"/>
          <w:szCs w:val="24"/>
        </w:rPr>
        <w:t>une entreprise</w:t>
      </w:r>
      <w:r w:rsidR="00A871E0">
        <w:rPr>
          <w:sz w:val="24"/>
          <w:szCs w:val="24"/>
        </w:rPr>
        <w:t xml:space="preserve"> ce qu’on appelle inventaire.</w:t>
      </w:r>
    </w:p>
    <w:p w14:paraId="1EF590C7" w14:textId="7430C1EF" w:rsidR="006350FE" w:rsidRPr="00672BF9" w:rsidRDefault="00C92DB2" w:rsidP="0048346C">
      <w:pPr>
        <w:pStyle w:val="Paragraphedeliste"/>
        <w:numPr>
          <w:ilvl w:val="0"/>
          <w:numId w:val="13"/>
        </w:numPr>
      </w:pPr>
      <w:r>
        <w:rPr>
          <w:b/>
          <w:bCs/>
          <w:sz w:val="24"/>
          <w:szCs w:val="24"/>
        </w:rPr>
        <w:t>Exercice</w:t>
      </w:r>
      <w:r w:rsidR="006D1452">
        <w:rPr>
          <w:b/>
          <w:bCs/>
          <w:sz w:val="24"/>
          <w:szCs w:val="24"/>
        </w:rPr>
        <w:t xml:space="preserve"> Comptable :</w:t>
      </w:r>
      <w:r w:rsidR="006D1452">
        <w:rPr>
          <w:sz w:val="24"/>
          <w:szCs w:val="24"/>
        </w:rPr>
        <w:t xml:space="preserve"> On commence un </w:t>
      </w:r>
      <w:r>
        <w:rPr>
          <w:sz w:val="24"/>
          <w:szCs w:val="24"/>
        </w:rPr>
        <w:t>exercice</w:t>
      </w:r>
      <w:r w:rsidR="006D1452">
        <w:rPr>
          <w:sz w:val="24"/>
          <w:szCs w:val="24"/>
        </w:rPr>
        <w:t xml:space="preserve"> comptable par un bilan initiale</w:t>
      </w:r>
      <w:r w:rsidR="00221F48">
        <w:rPr>
          <w:sz w:val="24"/>
          <w:szCs w:val="24"/>
        </w:rPr>
        <w:t>, à la fin de l‘</w:t>
      </w:r>
      <w:r>
        <w:rPr>
          <w:sz w:val="24"/>
          <w:szCs w:val="24"/>
        </w:rPr>
        <w:t>exercice</w:t>
      </w:r>
      <w:r w:rsidR="00221F48">
        <w:rPr>
          <w:sz w:val="24"/>
          <w:szCs w:val="24"/>
        </w:rPr>
        <w:t xml:space="preserve"> comptable on </w:t>
      </w:r>
      <w:r w:rsidR="00DF41C8">
        <w:rPr>
          <w:sz w:val="24"/>
          <w:szCs w:val="24"/>
        </w:rPr>
        <w:t>établit</w:t>
      </w:r>
      <w:r w:rsidR="00221F48">
        <w:rPr>
          <w:sz w:val="24"/>
          <w:szCs w:val="24"/>
        </w:rPr>
        <w:t xml:space="preserve"> </w:t>
      </w:r>
      <w:r w:rsidR="00DF41C8">
        <w:rPr>
          <w:sz w:val="24"/>
          <w:szCs w:val="24"/>
        </w:rPr>
        <w:t>le bilan final</w:t>
      </w:r>
      <w:r w:rsidR="00221F48">
        <w:rPr>
          <w:sz w:val="24"/>
          <w:szCs w:val="24"/>
        </w:rPr>
        <w:t>.</w:t>
      </w:r>
      <w:r w:rsidR="008C075B" w:rsidRPr="00A36B84">
        <w:rPr>
          <w:sz w:val="24"/>
          <w:szCs w:val="24"/>
        </w:rPr>
        <w:t xml:space="preserve"> </w:t>
      </w:r>
    </w:p>
    <w:p w14:paraId="795FEC26" w14:textId="33DABDD5" w:rsidR="00672BF9" w:rsidRDefault="00672BF9" w:rsidP="0048346C">
      <w:pPr>
        <w:pStyle w:val="Paragraphedeliste"/>
        <w:numPr>
          <w:ilvl w:val="0"/>
          <w:numId w:val="13"/>
        </w:numPr>
      </w:pPr>
      <w:r>
        <w:rPr>
          <w:b/>
          <w:bCs/>
          <w:sz w:val="24"/>
          <w:szCs w:val="24"/>
        </w:rPr>
        <w:t>Achat de marchandise :</w:t>
      </w:r>
      <w:r>
        <w:t xml:space="preserve"> c’est un charge les marchandises sont destinés aux ventes</w:t>
      </w:r>
      <w:r w:rsidR="00D03193">
        <w:t>, et qui entre dans le calcul de résultat.</w:t>
      </w:r>
    </w:p>
    <w:p w14:paraId="32860E14" w14:textId="171A5B7B" w:rsidR="00672BF9" w:rsidRDefault="00672BF9" w:rsidP="0048346C">
      <w:pPr>
        <w:pStyle w:val="Paragraphedeliste"/>
        <w:numPr>
          <w:ilvl w:val="0"/>
          <w:numId w:val="13"/>
        </w:numPr>
      </w:pPr>
      <w:r>
        <w:rPr>
          <w:b/>
          <w:bCs/>
          <w:sz w:val="24"/>
          <w:szCs w:val="24"/>
        </w:rPr>
        <w:t>Marchandises :</w:t>
      </w:r>
      <w:r>
        <w:t xml:space="preserve"> désigne </w:t>
      </w:r>
      <w:r w:rsidR="001119F8">
        <w:t>les marchandises qui existent dans l’entreprise qui ne sont pas vendues et qui se trouve dans l’actif.</w:t>
      </w:r>
    </w:p>
    <w:p w14:paraId="005C1D25" w14:textId="77777777" w:rsidR="00856582" w:rsidRDefault="00733E4B" w:rsidP="0048346C">
      <w:pPr>
        <w:pStyle w:val="Paragraphedeliste"/>
        <w:numPr>
          <w:ilvl w:val="0"/>
          <w:numId w:val="13"/>
        </w:numPr>
      </w:pPr>
      <w:r>
        <w:rPr>
          <w:b/>
          <w:bCs/>
          <w:sz w:val="24"/>
          <w:szCs w:val="24"/>
        </w:rPr>
        <w:t>Provision :</w:t>
      </w:r>
      <w:r>
        <w:t xml:space="preserve"> c’est mettre de l’argent de </w:t>
      </w:r>
      <w:proofErr w:type="spellStart"/>
      <w:r>
        <w:t>coté</w:t>
      </w:r>
      <w:proofErr w:type="spellEnd"/>
      <w:r>
        <w:t xml:space="preserve"> pour faire face </w:t>
      </w:r>
      <w:r w:rsidR="00A02BE8">
        <w:t>à un besoin dans le futur</w:t>
      </w:r>
      <w:r w:rsidR="001D4DE0">
        <w:t>. L’entreprise peut prévoir des problèmes dans le futur</w:t>
      </w:r>
      <w:r w:rsidR="00BE3068">
        <w:t xml:space="preserve"> par exemple : des clients qui ne peuvent pas payer leurs factures, </w:t>
      </w:r>
      <w:proofErr w:type="gramStart"/>
      <w:r w:rsidR="00BE3068">
        <w:t>un somme</w:t>
      </w:r>
      <w:proofErr w:type="gramEnd"/>
      <w:r w:rsidR="00BE3068">
        <w:t xml:space="preserve"> de réparation des </w:t>
      </w:r>
      <w:proofErr w:type="spellStart"/>
      <w:r w:rsidR="00BE3068">
        <w:t>batiments</w:t>
      </w:r>
      <w:proofErr w:type="spellEnd"/>
      <w:r w:rsidR="00C07A0D">
        <w:t xml:space="preserve">, prévoir des </w:t>
      </w:r>
      <w:proofErr w:type="spellStart"/>
      <w:r w:rsidR="00C07A0D">
        <w:t>fraix</w:t>
      </w:r>
      <w:proofErr w:type="spellEnd"/>
      <w:r w:rsidR="00C07A0D">
        <w:t xml:space="preserve"> des avocats</w:t>
      </w:r>
      <w:r w:rsidR="00353BD1">
        <w:t xml:space="preserve">, toutes ces risques peuvent </w:t>
      </w:r>
      <w:proofErr w:type="spellStart"/>
      <w:r w:rsidR="00353BD1">
        <w:t>etre</w:t>
      </w:r>
      <w:proofErr w:type="spellEnd"/>
      <w:r w:rsidR="00353BD1">
        <w:t xml:space="preserve"> </w:t>
      </w:r>
      <w:proofErr w:type="spellStart"/>
      <w:r w:rsidR="00353BD1">
        <w:t>prevus</w:t>
      </w:r>
      <w:proofErr w:type="spellEnd"/>
      <w:r w:rsidR="00353BD1">
        <w:t xml:space="preserve"> à l’avance évalués à l’avance</w:t>
      </w:r>
      <w:r w:rsidR="00C63430">
        <w:t>. La notion de provision c’est de mettre un certain somme d’argent</w:t>
      </w:r>
      <w:r w:rsidR="009E05A1">
        <w:t xml:space="preserve"> qui sera pris de Bénéfice pour faire face à ces </w:t>
      </w:r>
      <w:proofErr w:type="gramStart"/>
      <w:r w:rsidR="009E05A1">
        <w:t>risques</w:t>
      </w:r>
      <w:r w:rsidR="001D4DE0">
        <w:t xml:space="preserve"> </w:t>
      </w:r>
      <w:r w:rsidR="00A46E5E">
        <w:t>.</w:t>
      </w:r>
      <w:proofErr w:type="gramEnd"/>
      <w:r w:rsidR="00A46E5E">
        <w:t xml:space="preserve"> La loi permet à l’entreprise de retirer </w:t>
      </w:r>
      <w:proofErr w:type="gramStart"/>
      <w:r w:rsidR="00A46E5E">
        <w:t>un certain somme</w:t>
      </w:r>
      <w:proofErr w:type="gramEnd"/>
      <w:r w:rsidR="00A46E5E">
        <w:t xml:space="preserve"> d’argent </w:t>
      </w:r>
      <w:r w:rsidR="00A7039B">
        <w:t>pour le garder de cote pour faire face à ces risques</w:t>
      </w:r>
      <w:r w:rsidR="007F523C">
        <w:t xml:space="preserve"> comme </w:t>
      </w:r>
      <w:proofErr w:type="spellStart"/>
      <w:r w:rsidR="007F523C">
        <w:t>ca</w:t>
      </w:r>
      <w:proofErr w:type="spellEnd"/>
      <w:r w:rsidR="007F523C">
        <w:t xml:space="preserve"> l’entreprise se </w:t>
      </w:r>
      <w:proofErr w:type="spellStart"/>
      <w:r w:rsidR="007F523C">
        <w:t>bénfécier</w:t>
      </w:r>
      <w:proofErr w:type="spellEnd"/>
      <w:r w:rsidR="007F523C">
        <w:t xml:space="preserve"> d’une </w:t>
      </w:r>
      <w:proofErr w:type="spellStart"/>
      <w:r w:rsidR="007F523C">
        <w:t>reduction</w:t>
      </w:r>
      <w:proofErr w:type="spellEnd"/>
      <w:r w:rsidR="007F523C">
        <w:t xml:space="preserve"> d’</w:t>
      </w:r>
      <w:proofErr w:type="spellStart"/>
      <w:r w:rsidR="007F523C">
        <w:t>impots</w:t>
      </w:r>
      <w:proofErr w:type="spellEnd"/>
      <w:r w:rsidR="007F523C">
        <w:t xml:space="preserve"> car le montant bénéfice est diminué</w:t>
      </w:r>
      <w:r w:rsidR="002A15E7">
        <w:t xml:space="preserve"> pour </w:t>
      </w:r>
      <w:proofErr w:type="spellStart"/>
      <w:r w:rsidR="002A15E7">
        <w:t>ca</w:t>
      </w:r>
      <w:proofErr w:type="spellEnd"/>
      <w:r w:rsidR="002A15E7">
        <w:t xml:space="preserve"> il faut que ces provisions soit bien justifiés envers l’état.</w:t>
      </w:r>
      <w:r w:rsidR="003524D7">
        <w:t xml:space="preserve"> Provision sera une </w:t>
      </w:r>
      <w:proofErr w:type="spellStart"/>
      <w:r w:rsidR="003524D7">
        <w:t>resource</w:t>
      </w:r>
      <w:proofErr w:type="spellEnd"/>
      <w:r w:rsidR="003524D7">
        <w:t xml:space="preserve"> donc elle sera en Passif mais en </w:t>
      </w:r>
      <w:proofErr w:type="spellStart"/>
      <w:r w:rsidR="003524D7">
        <w:t>méme</w:t>
      </w:r>
      <w:proofErr w:type="spellEnd"/>
      <w:r w:rsidR="003524D7">
        <w:t xml:space="preserve"> temps sera une charge </w:t>
      </w:r>
      <w:proofErr w:type="spellStart"/>
      <w:r w:rsidR="003524D7">
        <w:t>eventuel</w:t>
      </w:r>
      <w:proofErr w:type="spellEnd"/>
      <w:r w:rsidR="003524D7">
        <w:t xml:space="preserve">. Provision n’est pas réellement une charge </w:t>
      </w:r>
      <w:proofErr w:type="spellStart"/>
      <w:r w:rsidR="003524D7">
        <w:t>tand</w:t>
      </w:r>
      <w:proofErr w:type="spellEnd"/>
      <w:r w:rsidR="003524D7">
        <w:t xml:space="preserve"> que le risque ne s’</w:t>
      </w:r>
      <w:proofErr w:type="spellStart"/>
      <w:r w:rsidR="003524D7">
        <w:t>éffectue</w:t>
      </w:r>
      <w:proofErr w:type="spellEnd"/>
      <w:r w:rsidR="003524D7">
        <w:t xml:space="preserve"> pas</w:t>
      </w:r>
      <w:r w:rsidR="00856582">
        <w:t>.</w:t>
      </w:r>
    </w:p>
    <w:p w14:paraId="36E51F9C" w14:textId="77777777" w:rsidR="00856582" w:rsidRDefault="00856582" w:rsidP="00856582">
      <w:pPr>
        <w:pStyle w:val="Paragraphedeliste"/>
        <w:numPr>
          <w:ilvl w:val="0"/>
          <w:numId w:val="1"/>
        </w:numPr>
      </w:pPr>
      <w:r>
        <w:rPr>
          <w:b/>
          <w:bCs/>
        </w:rPr>
        <w:lastRenderedPageBreak/>
        <w:t>Amortissement </w:t>
      </w:r>
      <w:r w:rsidRPr="00791D9D">
        <w:t>:</w:t>
      </w:r>
      <w:r>
        <w:t xml:space="preserve"> c’est la dépréciation de la valeur d’un bien (immobilisation).</w:t>
      </w:r>
    </w:p>
    <w:p w14:paraId="0EFA757F" w14:textId="77777777" w:rsidR="00856582" w:rsidRDefault="00856582" w:rsidP="00856582">
      <w:pPr>
        <w:pStyle w:val="Paragraphedeliste"/>
        <w:numPr>
          <w:ilvl w:val="0"/>
          <w:numId w:val="12"/>
        </w:numPr>
      </w:pPr>
      <w:r>
        <w:t>La loi précise les biens qui sont amortissables.</w:t>
      </w:r>
    </w:p>
    <w:p w14:paraId="397A4A1A" w14:textId="77777777" w:rsidR="00856582" w:rsidRDefault="00856582" w:rsidP="00856582">
      <w:pPr>
        <w:pStyle w:val="Paragraphedeliste"/>
        <w:numPr>
          <w:ilvl w:val="0"/>
          <w:numId w:val="12"/>
        </w:numPr>
      </w:pPr>
      <w:r>
        <w:t>Par exemple une entreprise achète un ordinateur et cet ordinateur va perdre de valeur au cours de temps. Cette perte de valeur vient de plusieurs causes : l’usage, le temps, la technique….</w:t>
      </w:r>
    </w:p>
    <w:p w14:paraId="23798D6E" w14:textId="77777777" w:rsidR="00856582" w:rsidRDefault="00856582" w:rsidP="00856582">
      <w:pPr>
        <w:pStyle w:val="Paragraphedeliste"/>
        <w:numPr>
          <w:ilvl w:val="0"/>
          <w:numId w:val="12"/>
        </w:numPr>
      </w:pPr>
      <w:r>
        <w:t>Cette dépréciation de valeur pour l’entreprise doit s’enregistrer comme une charge.</w:t>
      </w:r>
    </w:p>
    <w:p w14:paraId="1C0B3C1C" w14:textId="77777777" w:rsidR="00856582" w:rsidRDefault="00856582" w:rsidP="00856582">
      <w:pPr>
        <w:pStyle w:val="Paragraphedeliste"/>
        <w:numPr>
          <w:ilvl w:val="0"/>
          <w:numId w:val="12"/>
        </w:numPr>
      </w:pPr>
      <w:r>
        <w:t>A l’actif du bilan on doit enregistrer les biens à leur juste valeur.</w:t>
      </w:r>
    </w:p>
    <w:p w14:paraId="72F6D6B1" w14:textId="10EE1A70" w:rsidR="001142EB" w:rsidRDefault="00856582" w:rsidP="00856582">
      <w:pPr>
        <w:pStyle w:val="Paragraphedeliste"/>
        <w:numPr>
          <w:ilvl w:val="0"/>
          <w:numId w:val="12"/>
        </w:numPr>
      </w:pPr>
      <w:r>
        <w:t xml:space="preserve">A la fin d’année on va prendre de bénéfice la dotation aux amortissements ce seront comme </w:t>
      </w:r>
      <w:r w:rsidR="00AB2600">
        <w:t>si</w:t>
      </w:r>
      <w:r>
        <w:t xml:space="preserve"> des charges parce qu’on a utilisé par exemple une </w:t>
      </w:r>
      <w:r w:rsidR="00CA1A0C">
        <w:t>camionnette</w:t>
      </w:r>
      <w:r>
        <w:t xml:space="preserve"> au cours de l’année pour le transport et pour avoir le bénéfice.</w:t>
      </w:r>
    </w:p>
    <w:p w14:paraId="5723A7D1" w14:textId="0F3F5E59" w:rsidR="00440C97" w:rsidRDefault="001142EB" w:rsidP="00856582">
      <w:pPr>
        <w:pStyle w:val="Paragraphedeliste"/>
        <w:numPr>
          <w:ilvl w:val="0"/>
          <w:numId w:val="12"/>
        </w:numPr>
      </w:pPr>
      <w:r>
        <w:t xml:space="preserve">L’amortissement est </w:t>
      </w:r>
      <w:r w:rsidR="00CA1A0C">
        <w:t>une charge</w:t>
      </w:r>
      <w:r>
        <w:t>.</w:t>
      </w:r>
    </w:p>
    <w:p w14:paraId="60D4F318" w14:textId="77777777" w:rsidR="00500A9A" w:rsidRDefault="00440C97" w:rsidP="00856582">
      <w:pPr>
        <w:pStyle w:val="Paragraphedeliste"/>
        <w:numPr>
          <w:ilvl w:val="0"/>
          <w:numId w:val="12"/>
        </w:numPr>
      </w:pPr>
      <w:r>
        <w:t xml:space="preserve">Bilan fin d’année on aura un compte dans les charges </w:t>
      </w:r>
      <w:r w:rsidR="00CA1A0C">
        <w:t>appelés</w:t>
      </w:r>
      <w:r>
        <w:t xml:space="preserve"> dotations des </w:t>
      </w:r>
      <w:r w:rsidR="00CA1A0C">
        <w:t>amortissements</w:t>
      </w:r>
      <w:r w:rsidR="00500A9A">
        <w:t>.</w:t>
      </w:r>
    </w:p>
    <w:p w14:paraId="10DCD4C3" w14:textId="4AC76978" w:rsidR="00733E4B" w:rsidRDefault="004550C5" w:rsidP="00500A9A">
      <w:pPr>
        <w:pStyle w:val="Paragraphedeliste"/>
        <w:numPr>
          <w:ilvl w:val="0"/>
          <w:numId w:val="1"/>
        </w:numPr>
      </w:pPr>
      <w:r w:rsidRPr="004550C5">
        <w:rPr>
          <w:b/>
          <w:bCs/>
        </w:rPr>
        <w:t>CAMV : Cout d’Achat des Marchandises Vendues</w:t>
      </w:r>
      <w:r>
        <w:t xml:space="preserve"> : </w:t>
      </w:r>
      <w:r w:rsidR="00EF47FF">
        <w:t xml:space="preserve">Ce qui va être enregistrer comme charge que </w:t>
      </w:r>
      <w:r w:rsidR="00EB063D">
        <w:t>les marchandises vendues</w:t>
      </w:r>
      <w:r w:rsidR="00EF47FF">
        <w:t xml:space="preserve"> par exemple on achète 100 casquettes et on vend 25 casquettes uniquement le montant de 25 casquettes sera compter en charge</w:t>
      </w:r>
      <w:r w:rsidR="00EE31E3">
        <w:t>. Pour cela on doit chercher le CAMV qui va être comme charge d’achat marchandises.</w:t>
      </w:r>
    </w:p>
    <w:p w14:paraId="22709FE4" w14:textId="6A6760D5" w:rsidR="00297950" w:rsidRDefault="00297950" w:rsidP="00297950">
      <w:pPr>
        <w:pStyle w:val="Paragraphedeliste"/>
        <w:numPr>
          <w:ilvl w:val="0"/>
          <w:numId w:val="14"/>
        </w:numPr>
      </w:pPr>
      <w:r>
        <w:t xml:space="preserve">CAMV = </w:t>
      </w:r>
      <w:r w:rsidR="004222DA">
        <w:t>achat marchandise – (SF-SI)</w:t>
      </w:r>
    </w:p>
    <w:p w14:paraId="61C15BC0" w14:textId="58EC87BE" w:rsidR="00AF49A9" w:rsidRDefault="00AF49A9" w:rsidP="00297950">
      <w:pPr>
        <w:pStyle w:val="Paragraphedeliste"/>
        <w:numPr>
          <w:ilvl w:val="0"/>
          <w:numId w:val="14"/>
        </w:numPr>
      </w:pPr>
      <w:r>
        <w:t>Stock Finale : sera calculé selon la méthode utilisé (</w:t>
      </w:r>
      <w:r w:rsidR="00684288">
        <w:t>LIFO, FIFO, CMUP (</w:t>
      </w:r>
      <w:r>
        <w:t xml:space="preserve">cout moyen unitaire </w:t>
      </w:r>
      <w:r w:rsidR="00684288">
        <w:t>pondéré</w:t>
      </w:r>
      <w:r>
        <w:t>)</w:t>
      </w:r>
      <w:r w:rsidR="00796952">
        <w:t>)</w:t>
      </w:r>
    </w:p>
    <w:p w14:paraId="628100B0" w14:textId="2CC7C0D7" w:rsidR="00C91B1D" w:rsidRDefault="00C91B1D" w:rsidP="00297950">
      <w:pPr>
        <w:pStyle w:val="Paragraphedeliste"/>
        <w:numPr>
          <w:ilvl w:val="0"/>
          <w:numId w:val="14"/>
        </w:numPr>
      </w:pPr>
      <w:r>
        <w:t>CMUP = valeur SI + Entrée / quantité SI + entrée</w:t>
      </w:r>
    </w:p>
    <w:p w14:paraId="355A3892" w14:textId="35920C8B" w:rsidR="00500A9A" w:rsidRDefault="00602083" w:rsidP="00602083">
      <w:pPr>
        <w:pStyle w:val="Paragraphedeliste"/>
        <w:numPr>
          <w:ilvl w:val="0"/>
          <w:numId w:val="1"/>
        </w:numPr>
      </w:pPr>
      <w:r w:rsidRPr="0005053B">
        <w:rPr>
          <w:b/>
          <w:bCs/>
        </w:rPr>
        <w:t>Masses Bilantaires</w:t>
      </w:r>
      <w:r>
        <w:t xml:space="preserve"> : Le bilan comptable </w:t>
      </w:r>
      <w:r w:rsidR="00154FB1">
        <w:t>reflète</w:t>
      </w:r>
      <w:r>
        <w:t xml:space="preserve"> plusieurs informations sur l’entreprise</w:t>
      </w:r>
      <w:r w:rsidR="002B21D6">
        <w:t>, regrouper les comptes du bilan dans des masses bilantaires</w:t>
      </w:r>
      <w:r w:rsidR="006E32F8">
        <w:t> :</w:t>
      </w:r>
    </w:p>
    <w:p w14:paraId="7E69582B" w14:textId="77777777" w:rsidR="00371F9F" w:rsidRDefault="006E32F8" w:rsidP="00371F9F">
      <w:pPr>
        <w:pStyle w:val="Paragraphedeliste"/>
        <w:numPr>
          <w:ilvl w:val="0"/>
          <w:numId w:val="19"/>
        </w:numPr>
      </w:pPr>
      <w:r>
        <w:t xml:space="preserve">Passif : </w:t>
      </w:r>
      <w:r w:rsidR="008038B1">
        <w:t xml:space="preserve"> </w:t>
      </w:r>
      <w:r>
        <w:t xml:space="preserve"> </w:t>
      </w:r>
    </w:p>
    <w:p w14:paraId="4878878A" w14:textId="6D427AF9" w:rsidR="006E32F8" w:rsidRDefault="006E32F8" w:rsidP="00371F9F">
      <w:pPr>
        <w:pStyle w:val="Paragraphedeliste"/>
        <w:numPr>
          <w:ilvl w:val="0"/>
          <w:numId w:val="4"/>
        </w:numPr>
      </w:pPr>
      <w:r w:rsidRPr="00CA2910">
        <w:rPr>
          <w:i/>
          <w:iCs/>
          <w:u w:val="single"/>
        </w:rPr>
        <w:t>Capitaux propres</w:t>
      </w:r>
      <w:r w:rsidR="00371F9F">
        <w:t> : qui vient des propriétaires de l’entreprise et des actionnaires</w:t>
      </w:r>
    </w:p>
    <w:p w14:paraId="6925B1EF" w14:textId="3F6E847F" w:rsidR="006E32F8" w:rsidRDefault="006E32F8" w:rsidP="00371F9F">
      <w:pPr>
        <w:pStyle w:val="Paragraphedeliste"/>
        <w:numPr>
          <w:ilvl w:val="0"/>
          <w:numId w:val="4"/>
        </w:numPr>
      </w:pPr>
      <w:r w:rsidRPr="00CA2910">
        <w:rPr>
          <w:i/>
          <w:iCs/>
          <w:u w:val="single"/>
        </w:rPr>
        <w:t xml:space="preserve">Dettes à plus d’un </w:t>
      </w:r>
      <w:r w:rsidR="00AB2600" w:rsidRPr="00CA2910">
        <w:rPr>
          <w:i/>
          <w:iCs/>
          <w:u w:val="single"/>
        </w:rPr>
        <w:t>an</w:t>
      </w:r>
      <w:r w:rsidR="00AB2600">
        <w:t xml:space="preserve"> :</w:t>
      </w:r>
      <w:r w:rsidR="00371F9F">
        <w:t xml:space="preserve"> qui vient des </w:t>
      </w:r>
      <w:r w:rsidR="00242CFF">
        <w:t>étrangers</w:t>
      </w:r>
      <w:r w:rsidR="00371F9F">
        <w:t xml:space="preserve"> à la </w:t>
      </w:r>
      <w:r w:rsidR="00242CFF">
        <w:t>société</w:t>
      </w:r>
      <w:r w:rsidR="00371F9F">
        <w:t xml:space="preserve"> </w:t>
      </w:r>
    </w:p>
    <w:p w14:paraId="2FF5EC31" w14:textId="2BFAEB4A" w:rsidR="006E32F8" w:rsidRDefault="006E32F8" w:rsidP="00371F9F">
      <w:pPr>
        <w:pStyle w:val="Paragraphedeliste"/>
        <w:numPr>
          <w:ilvl w:val="0"/>
          <w:numId w:val="4"/>
        </w:numPr>
      </w:pPr>
      <w:r w:rsidRPr="00CA2910">
        <w:rPr>
          <w:i/>
          <w:iCs/>
          <w:u w:val="single"/>
        </w:rPr>
        <w:t>Dettes à un an ou plus</w:t>
      </w:r>
      <w:r w:rsidR="00371F9F">
        <w:t> : //                     //                          //</w:t>
      </w:r>
    </w:p>
    <w:p w14:paraId="0774D06C" w14:textId="49370B7F" w:rsidR="00854276" w:rsidRDefault="00854276" w:rsidP="00371F9F">
      <w:pPr>
        <w:pStyle w:val="Paragraphedeliste"/>
        <w:numPr>
          <w:ilvl w:val="0"/>
          <w:numId w:val="4"/>
        </w:numPr>
      </w:pPr>
      <w:r w:rsidRPr="00CA2910">
        <w:rPr>
          <w:i/>
          <w:iCs/>
          <w:u w:val="single"/>
        </w:rPr>
        <w:t>Capitaux propres + Dettes à plus d’un an</w:t>
      </w:r>
      <w:r>
        <w:t> : forme les capitaux permanents</w:t>
      </w:r>
      <w:r w:rsidR="00DF5C57">
        <w:t xml:space="preserve">, ce </w:t>
      </w:r>
      <w:r w:rsidR="0038229B">
        <w:t xml:space="preserve">sont </w:t>
      </w:r>
      <w:r w:rsidR="00DF5C57">
        <w:t xml:space="preserve">des ressources financières qui restent dans l’entreprise pour </w:t>
      </w:r>
      <w:r w:rsidR="0038229B">
        <w:t>longtemps.</w:t>
      </w:r>
    </w:p>
    <w:p w14:paraId="4F7AB6DE" w14:textId="7F69502A" w:rsidR="00F10651" w:rsidRDefault="00F10651" w:rsidP="00F10651">
      <w:pPr>
        <w:pStyle w:val="Paragraphedeliste"/>
        <w:numPr>
          <w:ilvl w:val="0"/>
          <w:numId w:val="19"/>
        </w:numPr>
      </w:pPr>
      <w:r>
        <w:t>Actif :</w:t>
      </w:r>
    </w:p>
    <w:p w14:paraId="49E29A17" w14:textId="0FD9E593" w:rsidR="00F10651" w:rsidRDefault="00F10651" w:rsidP="00F10651">
      <w:pPr>
        <w:pStyle w:val="Paragraphedeliste"/>
        <w:numPr>
          <w:ilvl w:val="0"/>
          <w:numId w:val="20"/>
        </w:numPr>
      </w:pPr>
      <w:r w:rsidRPr="00CA2910">
        <w:rPr>
          <w:i/>
          <w:iCs/>
          <w:u w:val="single"/>
        </w:rPr>
        <w:t>Actifs immobilisés</w:t>
      </w:r>
      <w:r>
        <w:t xml:space="preserve"> : on peut trouver : </w:t>
      </w:r>
    </w:p>
    <w:p w14:paraId="5F0919C2" w14:textId="4B456BAD" w:rsidR="00F10651" w:rsidRDefault="00F10651" w:rsidP="00F10651">
      <w:pPr>
        <w:pStyle w:val="Paragraphedeliste"/>
        <w:numPr>
          <w:ilvl w:val="0"/>
          <w:numId w:val="21"/>
        </w:numPr>
      </w:pPr>
      <w:r w:rsidRPr="00B96E77">
        <w:rPr>
          <w:u w:val="single"/>
        </w:rPr>
        <w:t>Frais d’établissement</w:t>
      </w:r>
      <w:r>
        <w:t xml:space="preserve"> : il s’agit des frais qui se rattache </w:t>
      </w:r>
      <w:r w:rsidR="00B96E77">
        <w:t>à la constitution</w:t>
      </w:r>
      <w:r>
        <w:t xml:space="preserve"> ou bien le développement de </w:t>
      </w:r>
      <w:r w:rsidR="00B96E77">
        <w:t>l’entreprise. Ex</w:t>
      </w:r>
      <w:r w:rsidR="004A02C2">
        <w:t xml:space="preserve"> : frais d’enregistrement au registre de commerce, l’acte de constitution (c’est comme l’acte de constitution de l’individu </w:t>
      </w:r>
      <w:r w:rsidR="00B96E77">
        <w:t>dans lequel</w:t>
      </w:r>
      <w:r w:rsidR="004A02C2">
        <w:t xml:space="preserve"> on trouve toutes les informations sur l’entreprise</w:t>
      </w:r>
      <w:r w:rsidR="00A45288">
        <w:t xml:space="preserve"> : le nom, l’adresse, l’objet de l’entreprise, l’activité, le capital, le </w:t>
      </w:r>
      <w:r w:rsidR="00B96E77">
        <w:t>règle</w:t>
      </w:r>
      <w:r w:rsidR="00A45288">
        <w:t xml:space="preserve"> de </w:t>
      </w:r>
      <w:r w:rsidR="00B96E77">
        <w:t>fonctionnement…</w:t>
      </w:r>
      <w:r w:rsidR="00A45288">
        <w:t>)</w:t>
      </w:r>
    </w:p>
    <w:p w14:paraId="32D2C6AB" w14:textId="77777777" w:rsidR="008712A8" w:rsidRDefault="00B96E77" w:rsidP="00F10651">
      <w:pPr>
        <w:pStyle w:val="Paragraphedeliste"/>
        <w:numPr>
          <w:ilvl w:val="0"/>
          <w:numId w:val="21"/>
        </w:numPr>
      </w:pPr>
      <w:r w:rsidRPr="00B96E77">
        <w:rPr>
          <w:u w:val="single"/>
        </w:rPr>
        <w:t>Immobilisations incorporelles</w:t>
      </w:r>
      <w:r>
        <w:t xml:space="preserve"> : </w:t>
      </w:r>
      <w:r w:rsidR="000844F7">
        <w:t>on trouve tout ce qui est immatérielle qui représente une valeur</w:t>
      </w:r>
      <w:r w:rsidR="003E2EBB">
        <w:t xml:space="preserve"> durable</w:t>
      </w:r>
      <w:r w:rsidR="000844F7">
        <w:t xml:space="preserve"> pour l’entreprise</w:t>
      </w:r>
      <w:r w:rsidR="003E2EBB">
        <w:t>. Ex : tout ce qui constitue l’image de l’entreprise, la marque</w:t>
      </w:r>
      <w:r w:rsidR="008712A8">
        <w:t>, la clientèle…</w:t>
      </w:r>
    </w:p>
    <w:p w14:paraId="5E8D7B9A" w14:textId="663CC794" w:rsidR="002C23D0" w:rsidRDefault="008712A8" w:rsidP="00F10651">
      <w:pPr>
        <w:pStyle w:val="Paragraphedeliste"/>
        <w:numPr>
          <w:ilvl w:val="0"/>
          <w:numId w:val="21"/>
        </w:numPr>
      </w:pPr>
      <w:r>
        <w:rPr>
          <w:u w:val="single"/>
        </w:rPr>
        <w:t>Immobilisations corporelles </w:t>
      </w:r>
      <w:r w:rsidRPr="008712A8">
        <w:t>:</w:t>
      </w:r>
      <w:r>
        <w:t xml:space="preserve"> </w:t>
      </w:r>
      <w:r w:rsidR="00303647">
        <w:t>constitué des biens durables et des biens physiques</w:t>
      </w:r>
      <w:r w:rsidR="005F2CA7">
        <w:t xml:space="preserve"> durables dans l’entreprise</w:t>
      </w:r>
      <w:r w:rsidR="001A087D">
        <w:t xml:space="preserve"> Ex : les </w:t>
      </w:r>
      <w:r w:rsidR="00E74F1F">
        <w:t>bâtiments, les</w:t>
      </w:r>
      <w:r w:rsidR="001A087D">
        <w:t xml:space="preserve"> terrains, les machines, </w:t>
      </w:r>
      <w:r w:rsidR="002C23D0">
        <w:t>matériel</w:t>
      </w:r>
      <w:r w:rsidR="001A087D">
        <w:t xml:space="preserve"> </w:t>
      </w:r>
      <w:r w:rsidR="00E74F1F">
        <w:t>informatique…</w:t>
      </w:r>
      <w:r w:rsidR="00D1301A">
        <w:t>.</w:t>
      </w:r>
    </w:p>
    <w:p w14:paraId="7F5649D2" w14:textId="4BCC1D98" w:rsidR="00B96E77" w:rsidRDefault="002C23D0" w:rsidP="00F10651">
      <w:pPr>
        <w:pStyle w:val="Paragraphedeliste"/>
        <w:numPr>
          <w:ilvl w:val="0"/>
          <w:numId w:val="21"/>
        </w:numPr>
      </w:pPr>
      <w:r>
        <w:rPr>
          <w:u w:val="single"/>
        </w:rPr>
        <w:t>Immobilisations financières</w:t>
      </w:r>
      <w:r w:rsidR="00E74F1F">
        <w:t xml:space="preserve"> : </w:t>
      </w:r>
      <w:r w:rsidR="004B144D">
        <w:t xml:space="preserve">comme la participation de l’entreprise dans d’autres </w:t>
      </w:r>
      <w:r w:rsidR="00890594">
        <w:t>sociétés</w:t>
      </w:r>
      <w:r w:rsidR="00364A16">
        <w:t>, créances client qui dépassent un an.</w:t>
      </w:r>
    </w:p>
    <w:p w14:paraId="63965601" w14:textId="77777777" w:rsidR="00127495" w:rsidRDefault="00CA2910" w:rsidP="00CA2910">
      <w:pPr>
        <w:pStyle w:val="Paragraphedeliste"/>
        <w:numPr>
          <w:ilvl w:val="0"/>
          <w:numId w:val="20"/>
        </w:numPr>
      </w:pPr>
      <w:r w:rsidRPr="00CA2910">
        <w:rPr>
          <w:i/>
          <w:iCs/>
          <w:u w:val="single"/>
        </w:rPr>
        <w:t>Actif</w:t>
      </w:r>
      <w:r w:rsidR="005F20B0">
        <w:rPr>
          <w:i/>
          <w:iCs/>
          <w:u w:val="single"/>
        </w:rPr>
        <w:t>s</w:t>
      </w:r>
      <w:r w:rsidRPr="00CA2910">
        <w:rPr>
          <w:i/>
          <w:iCs/>
          <w:u w:val="single"/>
        </w:rPr>
        <w:t xml:space="preserve"> circulant</w:t>
      </w:r>
      <w:r w:rsidR="005F20B0">
        <w:rPr>
          <w:i/>
          <w:iCs/>
          <w:u w:val="single"/>
        </w:rPr>
        <w:t>s</w:t>
      </w:r>
      <w:r>
        <w:t> : c’est des actifs qui circule</w:t>
      </w:r>
      <w:r w:rsidR="00127495" w:rsidRPr="00127495">
        <w:t xml:space="preserve"> </w:t>
      </w:r>
      <w:r w:rsidR="00127495">
        <w:t>tout ce qui circule pour générer des bénéfices,</w:t>
      </w:r>
    </w:p>
    <w:p w14:paraId="6ADD4005" w14:textId="77777777" w:rsidR="00127495" w:rsidRDefault="00890594" w:rsidP="00127495">
      <w:pPr>
        <w:pStyle w:val="Paragraphedeliste"/>
        <w:numPr>
          <w:ilvl w:val="0"/>
          <w:numId w:val="22"/>
        </w:numPr>
      </w:pPr>
      <w:r>
        <w:t xml:space="preserve">Ex : acheter des </w:t>
      </w:r>
      <w:r w:rsidR="00B42D73">
        <w:t>matières</w:t>
      </w:r>
      <w:r>
        <w:t xml:space="preserve"> </w:t>
      </w:r>
      <w:r w:rsidR="00B42D73">
        <w:t>premières</w:t>
      </w:r>
      <w:r>
        <w:t xml:space="preserve">, </w:t>
      </w:r>
    </w:p>
    <w:p w14:paraId="018334BD" w14:textId="46F7ADB9" w:rsidR="00127495" w:rsidRDefault="00127495" w:rsidP="00127495">
      <w:pPr>
        <w:pStyle w:val="Paragraphedeliste"/>
        <w:numPr>
          <w:ilvl w:val="0"/>
          <w:numId w:val="22"/>
        </w:numPr>
      </w:pPr>
      <w:r>
        <w:lastRenderedPageBreak/>
        <w:t>L</w:t>
      </w:r>
      <w:r w:rsidR="00890594">
        <w:t xml:space="preserve">e stock de </w:t>
      </w:r>
      <w:r w:rsidR="00B42D73">
        <w:t>matières</w:t>
      </w:r>
      <w:r w:rsidR="00890594">
        <w:t xml:space="preserve"> </w:t>
      </w:r>
      <w:r w:rsidR="00B42D73">
        <w:t>premières</w:t>
      </w:r>
      <w:r w:rsidR="00890594">
        <w:t xml:space="preserve"> et </w:t>
      </w:r>
      <w:r>
        <w:t>des marchandises</w:t>
      </w:r>
      <w:r w:rsidR="00890594">
        <w:t xml:space="preserve"> qui restent dans l’entreprise</w:t>
      </w:r>
      <w:r>
        <w:t>.</w:t>
      </w:r>
    </w:p>
    <w:p w14:paraId="5EF763A9" w14:textId="77777777" w:rsidR="00127495" w:rsidRDefault="00127495" w:rsidP="00127495">
      <w:pPr>
        <w:pStyle w:val="Paragraphedeliste"/>
        <w:numPr>
          <w:ilvl w:val="0"/>
          <w:numId w:val="22"/>
        </w:numPr>
      </w:pPr>
      <w:r>
        <w:t>L</w:t>
      </w:r>
      <w:r w:rsidR="004A3CF4">
        <w:t xml:space="preserve">es créances (les factures client non payées ou bien </w:t>
      </w:r>
      <w:r>
        <w:t>une taxe</w:t>
      </w:r>
      <w:r w:rsidR="004A3CF4">
        <w:t xml:space="preserve"> qui n’ai pas encore récupérer de l’état)</w:t>
      </w:r>
      <w:r>
        <w:t>.</w:t>
      </w:r>
    </w:p>
    <w:p w14:paraId="1DD75771" w14:textId="32408DA9" w:rsidR="00CA2910" w:rsidRDefault="00127495" w:rsidP="00127495">
      <w:pPr>
        <w:pStyle w:val="Paragraphedeliste"/>
        <w:numPr>
          <w:ilvl w:val="0"/>
          <w:numId w:val="22"/>
        </w:numPr>
      </w:pPr>
      <w:r>
        <w:t xml:space="preserve">Les valeurs disponibles : l’argent que l’entreprise </w:t>
      </w:r>
      <w:r w:rsidR="00D71836">
        <w:t>possède</w:t>
      </w:r>
      <w:r>
        <w:t xml:space="preserve"> dans</w:t>
      </w:r>
      <w:r w:rsidR="00690673">
        <w:t xml:space="preserve"> des</w:t>
      </w:r>
      <w:r>
        <w:t xml:space="preserve"> comptes bancaires ou dans la caisse.</w:t>
      </w:r>
      <w:r w:rsidR="00890594">
        <w:t xml:space="preserve">  </w:t>
      </w:r>
    </w:p>
    <w:p w14:paraId="4115C328" w14:textId="4B9B1C22" w:rsidR="005244C9" w:rsidRDefault="005244C9" w:rsidP="00127495">
      <w:pPr>
        <w:pStyle w:val="Paragraphedeliste"/>
        <w:numPr>
          <w:ilvl w:val="0"/>
          <w:numId w:val="22"/>
        </w:numPr>
      </w:pPr>
      <w:r>
        <w:t xml:space="preserve">La </w:t>
      </w:r>
      <w:r w:rsidR="00AD0805">
        <w:t>trésorerie</w:t>
      </w:r>
      <w:r>
        <w:t> : c’est l’argent qui dispose l’entreprise</w:t>
      </w:r>
    </w:p>
    <w:p w14:paraId="7FF4C082" w14:textId="14335C85" w:rsidR="008A6BDF" w:rsidRPr="008A6BDF" w:rsidRDefault="008A6BDF" w:rsidP="008A6BDF">
      <w:pPr>
        <w:pStyle w:val="Paragraphedeliste"/>
        <w:numPr>
          <w:ilvl w:val="0"/>
          <w:numId w:val="1"/>
        </w:numPr>
        <w:rPr>
          <w:rStyle w:val="yt-core-attributed-string--link-inherit-color"/>
        </w:rPr>
      </w:pPr>
      <w:r w:rsidRPr="005D053C">
        <w:rPr>
          <w:rStyle w:val="yt-core-attributed-string--link-inherit-color"/>
          <w:b/>
          <w:bCs/>
          <w:color w:val="131313"/>
        </w:rPr>
        <w:t>Comment on peut visualiser la santé financière de l’entreprise au travers de ses données bilantaires</w:t>
      </w:r>
      <w:r>
        <w:rPr>
          <w:rStyle w:val="yt-core-attributed-string--link-inherit-color"/>
          <w:color w:val="131313"/>
        </w:rPr>
        <w:t xml:space="preserve"> ? :</w:t>
      </w:r>
    </w:p>
    <w:p w14:paraId="37E904E7" w14:textId="20DF48D2" w:rsidR="008A6BDF" w:rsidRDefault="008A6BDF" w:rsidP="008A6BDF">
      <w:pPr>
        <w:pStyle w:val="Paragraphedeliste"/>
        <w:rPr>
          <w:rStyle w:val="yt-core-attributed-string--link-inherit-color"/>
          <w:color w:val="131313"/>
        </w:rPr>
      </w:pPr>
      <w:r>
        <w:rPr>
          <w:rStyle w:val="yt-core-attributed-string--link-inherit-color"/>
          <w:color w:val="131313"/>
        </w:rPr>
        <w:t xml:space="preserve">    Le bilan dit beaucoup de chose sur la santé de la société, et l’une des façons de tirer des conclusions sur la situation de l’entreprise est de visualiser le bilan sous forme de masses. Les masses bilantaires permettent de voir rapidement si l’entreprise présente un problème ou pas. C’est intéressant par exemple pour les investisseurs qui cherchent des sociétés solides financièrement mais qui présente aussi un grand potentiel de croissance</w:t>
      </w:r>
      <w:r w:rsidR="005B3B82">
        <w:rPr>
          <w:rStyle w:val="yt-core-attributed-string--link-inherit-color"/>
          <w:color w:val="131313"/>
        </w:rPr>
        <w:t>.</w:t>
      </w:r>
    </w:p>
    <w:p w14:paraId="6C6D8591" w14:textId="77777777" w:rsidR="005B3B82" w:rsidRDefault="005B3B82" w:rsidP="008A6BDF">
      <w:pPr>
        <w:pStyle w:val="Paragraphedeliste"/>
        <w:rPr>
          <w:rStyle w:val="yt-core-attributed-string--link-inherit-color"/>
          <w:color w:val="131313"/>
        </w:rPr>
      </w:pPr>
    </w:p>
    <w:p w14:paraId="32E106F4" w14:textId="77777777" w:rsidR="00797E68" w:rsidRDefault="005B3B82" w:rsidP="008A6BDF">
      <w:pPr>
        <w:pStyle w:val="Paragraphedeliste"/>
        <w:rPr>
          <w:rStyle w:val="yt-core-attributed-string--link-inherit-color"/>
          <w:color w:val="131313"/>
        </w:rPr>
      </w:pPr>
      <w:r>
        <w:rPr>
          <w:rStyle w:val="yt-core-attributed-string--link-inherit-color"/>
          <w:color w:val="131313"/>
        </w:rPr>
        <w:t xml:space="preserve">Ex : </w:t>
      </w:r>
    </w:p>
    <w:p w14:paraId="7D928F05" w14:textId="69266294" w:rsidR="00797E68" w:rsidRPr="00797E68" w:rsidRDefault="00AD0805" w:rsidP="00797E68">
      <w:pPr>
        <w:pStyle w:val="Paragraphedeliste"/>
        <w:numPr>
          <w:ilvl w:val="0"/>
          <w:numId w:val="23"/>
        </w:numPr>
        <w:rPr>
          <w:rStyle w:val="yt-core-attributed-string--link-inherit-color"/>
        </w:rPr>
      </w:pPr>
      <w:r>
        <w:rPr>
          <w:rStyle w:val="yt-core-attributed-string--link-inherit-color"/>
          <w:color w:val="131313"/>
        </w:rPr>
        <w:t>Entreprise</w:t>
      </w:r>
      <w:r w:rsidR="005B3B82">
        <w:rPr>
          <w:rStyle w:val="yt-core-attributed-string--link-inherit-color"/>
          <w:color w:val="131313"/>
        </w:rPr>
        <w:t xml:space="preserve"> qui </w:t>
      </w:r>
      <w:r>
        <w:rPr>
          <w:rStyle w:val="yt-core-attributed-string--link-inherit-color"/>
          <w:color w:val="131313"/>
        </w:rPr>
        <w:t>possède</w:t>
      </w:r>
      <w:r w:rsidR="005B3B82">
        <w:rPr>
          <w:rStyle w:val="yt-core-attributed-string--link-inherit-color"/>
          <w:color w:val="131313"/>
        </w:rPr>
        <w:t xml:space="preserve"> autant des dettes que sa capitale alors cette entreprise n’est pas saine, parce que ses dettes </w:t>
      </w:r>
      <w:r>
        <w:rPr>
          <w:rStyle w:val="yt-core-attributed-string--link-inherit-color"/>
          <w:color w:val="131313"/>
        </w:rPr>
        <w:t>doivent</w:t>
      </w:r>
      <w:r w:rsidR="005B3B82">
        <w:rPr>
          <w:rStyle w:val="yt-core-attributed-string--link-inherit-color"/>
          <w:color w:val="131313"/>
        </w:rPr>
        <w:t xml:space="preserve"> </w:t>
      </w:r>
      <w:r>
        <w:rPr>
          <w:rStyle w:val="yt-core-attributed-string--link-inherit-color"/>
          <w:color w:val="131313"/>
        </w:rPr>
        <w:t>être</w:t>
      </w:r>
      <w:r w:rsidR="005B3B82">
        <w:rPr>
          <w:rStyle w:val="yt-core-attributed-string--link-inherit-color"/>
          <w:color w:val="131313"/>
        </w:rPr>
        <w:t xml:space="preserve"> remboursés</w:t>
      </w:r>
      <w:r w:rsidR="00797E68">
        <w:rPr>
          <w:rStyle w:val="yt-core-attributed-string--link-inherit-color"/>
          <w:color w:val="131313"/>
        </w:rPr>
        <w:t>.</w:t>
      </w:r>
    </w:p>
    <w:p w14:paraId="7A2D6057" w14:textId="3FE86A33" w:rsidR="00281665" w:rsidRPr="0016356B" w:rsidRDefault="00797E68" w:rsidP="00797E68">
      <w:pPr>
        <w:pStyle w:val="Paragraphedeliste"/>
        <w:numPr>
          <w:ilvl w:val="0"/>
          <w:numId w:val="23"/>
        </w:numPr>
        <w:rPr>
          <w:rStyle w:val="yt-core-attributed-string--link-inherit-color"/>
        </w:rPr>
      </w:pPr>
      <w:r>
        <w:rPr>
          <w:rStyle w:val="yt-core-attributed-string--link-inherit-color"/>
          <w:color w:val="131313"/>
        </w:rPr>
        <w:t xml:space="preserve">Si on a très peu de dettes </w:t>
      </w:r>
      <w:r w:rsidR="00AD0805">
        <w:rPr>
          <w:rStyle w:val="yt-core-attributed-string--link-inherit-color"/>
          <w:color w:val="131313"/>
        </w:rPr>
        <w:t>ce n’est pas</w:t>
      </w:r>
      <w:r>
        <w:rPr>
          <w:rStyle w:val="yt-core-attributed-string--link-inherit-color"/>
          <w:color w:val="131313"/>
        </w:rPr>
        <w:t xml:space="preserve"> bon </w:t>
      </w:r>
      <w:r w:rsidR="0016356B">
        <w:rPr>
          <w:rStyle w:val="yt-core-attributed-string--link-inherit-color"/>
          <w:color w:val="131313"/>
        </w:rPr>
        <w:t>pour le fiscal.</w:t>
      </w:r>
    </w:p>
    <w:p w14:paraId="4EDFC6C1" w14:textId="2A2F3990" w:rsidR="0016356B" w:rsidRPr="00DA5DBB" w:rsidRDefault="0016356B" w:rsidP="00797E68">
      <w:pPr>
        <w:pStyle w:val="Paragraphedeliste"/>
        <w:numPr>
          <w:ilvl w:val="0"/>
          <w:numId w:val="23"/>
        </w:numPr>
        <w:rPr>
          <w:rStyle w:val="yt-core-attributed-string--link-inherit-color"/>
        </w:rPr>
      </w:pPr>
      <w:r>
        <w:rPr>
          <w:rStyle w:val="yt-core-attributed-string--link-inherit-color"/>
          <w:color w:val="131313"/>
        </w:rPr>
        <w:t xml:space="preserve">Les capitaux permanents sont les plus adaptés pour financer les actifs immobiliers et c’est bien d’avoir </w:t>
      </w:r>
      <w:r w:rsidRPr="0016356B">
        <w:rPr>
          <w:rStyle w:val="yt-core-attributed-string--link-inherit-color"/>
          <w:b/>
          <w:bCs/>
          <w:color w:val="131313"/>
        </w:rPr>
        <w:t>les capitaux permanents &gt; Actifs immobilisés</w:t>
      </w:r>
    </w:p>
    <w:p w14:paraId="22616CFF" w14:textId="62B4B5D2" w:rsidR="00DA5DBB" w:rsidRPr="00D41278" w:rsidRDefault="00DA5DBB" w:rsidP="00797E68">
      <w:pPr>
        <w:pStyle w:val="Paragraphedeliste"/>
        <w:numPr>
          <w:ilvl w:val="0"/>
          <w:numId w:val="23"/>
        </w:numPr>
        <w:rPr>
          <w:rStyle w:val="yt-core-attributed-string--link-inherit-color"/>
        </w:rPr>
      </w:pPr>
      <w:r>
        <w:rPr>
          <w:rStyle w:val="yt-core-attributed-string--link-inherit-color"/>
          <w:color w:val="131313"/>
        </w:rPr>
        <w:t xml:space="preserve">Si on a </w:t>
      </w:r>
      <w:r w:rsidRPr="0016356B">
        <w:rPr>
          <w:rStyle w:val="yt-core-attributed-string--link-inherit-color"/>
          <w:b/>
          <w:bCs/>
          <w:color w:val="131313"/>
        </w:rPr>
        <w:t xml:space="preserve">les capitaux permanents </w:t>
      </w:r>
      <w:r>
        <w:rPr>
          <w:rStyle w:val="yt-core-attributed-string--link-inherit-color"/>
          <w:b/>
          <w:bCs/>
          <w:color w:val="131313"/>
        </w:rPr>
        <w:t>&lt;</w:t>
      </w:r>
      <w:r w:rsidRPr="0016356B">
        <w:rPr>
          <w:rStyle w:val="yt-core-attributed-string--link-inherit-color"/>
          <w:b/>
          <w:bCs/>
          <w:color w:val="131313"/>
        </w:rPr>
        <w:t xml:space="preserve"> Actifs immobilisés</w:t>
      </w:r>
      <w:r>
        <w:rPr>
          <w:rStyle w:val="yt-core-attributed-string--link-inherit-color"/>
          <w:b/>
          <w:bCs/>
          <w:color w:val="131313"/>
        </w:rPr>
        <w:t xml:space="preserve"> =&gt; un bilan n’est pas sain</w:t>
      </w:r>
    </w:p>
    <w:p w14:paraId="0F4C93B1" w14:textId="77777777" w:rsidR="00D41278" w:rsidRDefault="00D41278" w:rsidP="00D41278">
      <w:pPr>
        <w:rPr>
          <w:rStyle w:val="yt-core-attributed-string--link-inherit-color"/>
        </w:rPr>
      </w:pPr>
    </w:p>
    <w:p w14:paraId="52A357B5" w14:textId="502128DF" w:rsidR="00D41278" w:rsidRDefault="00D41278" w:rsidP="00D41278">
      <w:pPr>
        <w:pStyle w:val="Paragraphedeliste"/>
        <w:numPr>
          <w:ilvl w:val="0"/>
          <w:numId w:val="1"/>
        </w:numPr>
        <w:rPr>
          <w:rStyle w:val="yt-core-attributed-string--link-inherit-color"/>
        </w:rPr>
      </w:pPr>
      <w:r w:rsidRPr="00D41278">
        <w:rPr>
          <w:rStyle w:val="yt-core-attributed-string--link-inherit-color"/>
          <w:b/>
          <w:bCs/>
        </w:rPr>
        <w:t>Plan Comptable</w:t>
      </w:r>
      <w:r>
        <w:rPr>
          <w:rStyle w:val="yt-core-attributed-string--link-inherit-color"/>
        </w:rPr>
        <w:t> : il s’agit de liste des comptes établis par la législation comptable</w:t>
      </w:r>
      <w:r w:rsidR="00964E09">
        <w:rPr>
          <w:rStyle w:val="yt-core-attributed-string--link-inherit-color"/>
        </w:rPr>
        <w:t xml:space="preserve"> applicables obligatoirement par les moyennes et </w:t>
      </w:r>
      <w:r w:rsidR="00467194">
        <w:rPr>
          <w:rStyle w:val="yt-core-attributed-string--link-inherit-color"/>
        </w:rPr>
        <w:t>grandes entreprises</w:t>
      </w:r>
      <w:r w:rsidR="00964E09">
        <w:rPr>
          <w:rStyle w:val="yt-core-attributed-string--link-inherit-color"/>
        </w:rPr>
        <w:t>.</w:t>
      </w:r>
    </w:p>
    <w:p w14:paraId="7D7218CC" w14:textId="1C3FCD10" w:rsidR="00467194" w:rsidRDefault="00581479" w:rsidP="00467194">
      <w:pPr>
        <w:pStyle w:val="Paragraphedeliste"/>
        <w:numPr>
          <w:ilvl w:val="0"/>
          <w:numId w:val="19"/>
        </w:numPr>
        <w:rPr>
          <w:rStyle w:val="yt-core-attributed-string--link-inherit-color"/>
        </w:rPr>
      </w:pPr>
      <w:r>
        <w:rPr>
          <w:rStyle w:val="yt-core-attributed-string--link-inherit-color"/>
        </w:rPr>
        <w:t>Classe 1 : Le capitale propre</w:t>
      </w:r>
      <w:r w:rsidR="00EB2D9B">
        <w:rPr>
          <w:rStyle w:val="yt-core-attributed-string--link-inherit-color"/>
        </w:rPr>
        <w:t>, provisions pour risque et charges</w:t>
      </w:r>
      <w:r>
        <w:rPr>
          <w:rStyle w:val="yt-core-attributed-string--link-inherit-color"/>
        </w:rPr>
        <w:t xml:space="preserve"> et dettes à long terme se trouve au passif.</w:t>
      </w:r>
    </w:p>
    <w:p w14:paraId="140D99F6" w14:textId="582359DB" w:rsidR="00581479" w:rsidRDefault="00581479" w:rsidP="00467194">
      <w:pPr>
        <w:pStyle w:val="Paragraphedeliste"/>
        <w:numPr>
          <w:ilvl w:val="0"/>
          <w:numId w:val="19"/>
        </w:numPr>
        <w:rPr>
          <w:rStyle w:val="yt-core-attributed-string--link-inherit-color"/>
        </w:rPr>
      </w:pPr>
      <w:r>
        <w:rPr>
          <w:rStyle w:val="yt-core-attributed-string--link-inherit-color"/>
        </w:rPr>
        <w:t xml:space="preserve">Classe 2 : </w:t>
      </w:r>
      <w:r w:rsidR="005D2E46">
        <w:rPr>
          <w:rStyle w:val="yt-core-attributed-string--link-inherit-color"/>
        </w:rPr>
        <w:t>Les immobilisations</w:t>
      </w:r>
      <w:r w:rsidR="00EB2D9B">
        <w:rPr>
          <w:rStyle w:val="yt-core-attributed-string--link-inherit-color"/>
        </w:rPr>
        <w:t>, frais d’établissement et créances à plus d’un an</w:t>
      </w:r>
      <w:r w:rsidR="005D2E46">
        <w:rPr>
          <w:rStyle w:val="yt-core-attributed-string--link-inherit-color"/>
        </w:rPr>
        <w:t xml:space="preserve"> se trouve en actif.</w:t>
      </w:r>
    </w:p>
    <w:p w14:paraId="47050943" w14:textId="4C112DEE" w:rsidR="005D2E46" w:rsidRDefault="005D2E46" w:rsidP="00467194">
      <w:pPr>
        <w:pStyle w:val="Paragraphedeliste"/>
        <w:numPr>
          <w:ilvl w:val="0"/>
          <w:numId w:val="19"/>
        </w:numPr>
        <w:rPr>
          <w:rStyle w:val="yt-core-attributed-string--link-inherit-color"/>
        </w:rPr>
      </w:pPr>
      <w:r>
        <w:rPr>
          <w:rStyle w:val="yt-core-attributed-string--link-inherit-color"/>
        </w:rPr>
        <w:t xml:space="preserve">Classe 3 : </w:t>
      </w:r>
      <w:r w:rsidR="00E86F2D">
        <w:rPr>
          <w:rStyle w:val="yt-core-attributed-string--link-inherit-color"/>
        </w:rPr>
        <w:t xml:space="preserve">Les </w:t>
      </w:r>
      <w:r w:rsidR="007B5914">
        <w:rPr>
          <w:rStyle w:val="yt-core-attributed-string--link-inherit-color"/>
        </w:rPr>
        <w:t>stocks (</w:t>
      </w:r>
      <w:r w:rsidR="00E86F2D">
        <w:rPr>
          <w:rStyle w:val="yt-core-attributed-string--link-inherit-color"/>
        </w:rPr>
        <w:t xml:space="preserve">mat </w:t>
      </w:r>
      <w:r w:rsidR="007B5914">
        <w:rPr>
          <w:rStyle w:val="yt-core-attributed-string--link-inherit-color"/>
        </w:rPr>
        <w:t>premières</w:t>
      </w:r>
      <w:r w:rsidR="00E86F2D">
        <w:rPr>
          <w:rStyle w:val="yt-core-attributed-string--link-inherit-color"/>
        </w:rPr>
        <w:t>, marchandises</w:t>
      </w:r>
      <w:r w:rsidR="00D22DC2">
        <w:rPr>
          <w:rStyle w:val="yt-core-attributed-string--link-inherit-color"/>
        </w:rPr>
        <w:t xml:space="preserve"> ...</w:t>
      </w:r>
      <w:r w:rsidR="00E86F2D">
        <w:rPr>
          <w:rStyle w:val="yt-core-attributed-string--link-inherit-color"/>
        </w:rPr>
        <w:t>)</w:t>
      </w:r>
      <w:r w:rsidR="0004114B">
        <w:rPr>
          <w:rStyle w:val="yt-core-attributed-string--link-inherit-color"/>
        </w:rPr>
        <w:t xml:space="preserve"> et commandes en cours d’</w:t>
      </w:r>
      <w:r w:rsidR="001803D9">
        <w:rPr>
          <w:rStyle w:val="yt-core-attributed-string--link-inherit-color"/>
        </w:rPr>
        <w:t>exécution</w:t>
      </w:r>
      <w:r w:rsidR="00E86F2D">
        <w:rPr>
          <w:rStyle w:val="yt-core-attributed-string--link-inherit-color"/>
        </w:rPr>
        <w:t xml:space="preserve"> se trouve actif circulant</w:t>
      </w:r>
      <w:r w:rsidR="001723AE">
        <w:rPr>
          <w:rStyle w:val="yt-core-attributed-string--link-inherit-color"/>
        </w:rPr>
        <w:t>.</w:t>
      </w:r>
    </w:p>
    <w:p w14:paraId="12673678" w14:textId="14737E40" w:rsidR="00F32A68" w:rsidRDefault="001723AE" w:rsidP="00467194">
      <w:pPr>
        <w:pStyle w:val="Paragraphedeliste"/>
        <w:numPr>
          <w:ilvl w:val="0"/>
          <w:numId w:val="19"/>
        </w:numPr>
        <w:rPr>
          <w:rStyle w:val="yt-core-attributed-string--link-inherit-color"/>
        </w:rPr>
      </w:pPr>
      <w:r>
        <w:rPr>
          <w:rStyle w:val="yt-core-attributed-string--link-inherit-color"/>
        </w:rPr>
        <w:t xml:space="preserve">Classe 4 : </w:t>
      </w:r>
      <w:r w:rsidR="00AB3C92">
        <w:rPr>
          <w:rStyle w:val="yt-core-attributed-string--link-inherit-color"/>
        </w:rPr>
        <w:t xml:space="preserve">Les comptes de tier </w:t>
      </w:r>
      <w:r w:rsidR="00CC2A6C">
        <w:rPr>
          <w:rStyle w:val="yt-core-attributed-string--link-inherit-color"/>
        </w:rPr>
        <w:t xml:space="preserve">se trouve en actif circulant sous forme créances client et en passif </w:t>
      </w:r>
      <w:r w:rsidR="007B5914">
        <w:rPr>
          <w:rStyle w:val="yt-core-attributed-string--link-inherit-color"/>
        </w:rPr>
        <w:t>aux dettes</w:t>
      </w:r>
      <w:r w:rsidR="00CC2A6C">
        <w:rPr>
          <w:rStyle w:val="yt-core-attributed-string--link-inherit-color"/>
        </w:rPr>
        <w:t xml:space="preserve"> à court terme pour dettes fournisseurs</w:t>
      </w:r>
      <w:r w:rsidR="00F32A68">
        <w:rPr>
          <w:rStyle w:val="yt-core-attributed-string--link-inherit-color"/>
        </w:rPr>
        <w:t>.</w:t>
      </w:r>
    </w:p>
    <w:p w14:paraId="78B09B39" w14:textId="77777777" w:rsidR="00445B44" w:rsidRDefault="00F32A68" w:rsidP="00467194">
      <w:pPr>
        <w:pStyle w:val="Paragraphedeliste"/>
        <w:numPr>
          <w:ilvl w:val="0"/>
          <w:numId w:val="19"/>
        </w:numPr>
        <w:rPr>
          <w:rStyle w:val="yt-core-attributed-string--link-inherit-color"/>
        </w:rPr>
      </w:pPr>
      <w:r>
        <w:rPr>
          <w:rStyle w:val="yt-core-attributed-string--link-inherit-color"/>
        </w:rPr>
        <w:t>Classe 5 : Les disponibilités càd l’argent liquide au niveau caisse ou banque se trouve en actif.</w:t>
      </w:r>
    </w:p>
    <w:p w14:paraId="0EE3FE66" w14:textId="7E391E92" w:rsidR="00445B44" w:rsidRDefault="00445B44" w:rsidP="00467194">
      <w:pPr>
        <w:pStyle w:val="Paragraphedeliste"/>
        <w:numPr>
          <w:ilvl w:val="0"/>
          <w:numId w:val="19"/>
        </w:numPr>
        <w:rPr>
          <w:rStyle w:val="yt-core-attributed-string--link-inherit-color"/>
        </w:rPr>
      </w:pPr>
      <w:r>
        <w:rPr>
          <w:rStyle w:val="yt-core-attributed-string--link-inherit-color"/>
        </w:rPr>
        <w:t xml:space="preserve">Classe 6 : </w:t>
      </w:r>
      <w:r w:rsidR="007B5914">
        <w:rPr>
          <w:rStyle w:val="yt-core-attributed-string--link-inherit-color"/>
        </w:rPr>
        <w:t>résume</w:t>
      </w:r>
      <w:r>
        <w:rPr>
          <w:rStyle w:val="yt-core-attributed-string--link-inherit-color"/>
        </w:rPr>
        <w:t xml:space="preserve"> les charges.</w:t>
      </w:r>
    </w:p>
    <w:p w14:paraId="7A0BA307" w14:textId="5D7CAF98" w:rsidR="001723AE" w:rsidRDefault="00445B44" w:rsidP="00467194">
      <w:pPr>
        <w:pStyle w:val="Paragraphedeliste"/>
        <w:numPr>
          <w:ilvl w:val="0"/>
          <w:numId w:val="19"/>
        </w:numPr>
        <w:rPr>
          <w:rStyle w:val="yt-core-attributed-string--link-inherit-color"/>
        </w:rPr>
      </w:pPr>
      <w:r>
        <w:rPr>
          <w:rStyle w:val="yt-core-attributed-string--link-inherit-color"/>
        </w:rPr>
        <w:t>Classe 7 : les produits.</w:t>
      </w:r>
      <w:r w:rsidR="00CC2A6C">
        <w:rPr>
          <w:rStyle w:val="yt-core-attributed-string--link-inherit-color"/>
        </w:rPr>
        <w:t xml:space="preserve"> </w:t>
      </w:r>
    </w:p>
    <w:p w14:paraId="3B0DF158" w14:textId="77777777" w:rsidR="001A5A60" w:rsidRDefault="001A5A60" w:rsidP="001A5A60">
      <w:pPr>
        <w:rPr>
          <w:rStyle w:val="yt-core-attributed-string--link-inherit-color"/>
        </w:rPr>
      </w:pPr>
    </w:p>
    <w:p w14:paraId="4A42EA4D" w14:textId="3A9039B0" w:rsidR="001A5A60" w:rsidRDefault="001A5A60" w:rsidP="001A5A60">
      <w:pPr>
        <w:pStyle w:val="Paragraphedeliste"/>
        <w:numPr>
          <w:ilvl w:val="0"/>
          <w:numId w:val="19"/>
        </w:numPr>
        <w:rPr>
          <w:rStyle w:val="yt-core-attributed-string--link-inherit-color"/>
        </w:rPr>
      </w:pPr>
      <w:r>
        <w:rPr>
          <w:rStyle w:val="yt-core-attributed-string--link-inherit-color"/>
        </w:rPr>
        <w:t xml:space="preserve">Numéro du compte : 221 : le premier </w:t>
      </w:r>
      <w:r w:rsidR="001803D9">
        <w:rPr>
          <w:rStyle w:val="yt-core-attributed-string--link-inherit-color"/>
        </w:rPr>
        <w:t>numéro</w:t>
      </w:r>
      <w:r>
        <w:rPr>
          <w:rStyle w:val="yt-core-attributed-string--link-inherit-color"/>
        </w:rPr>
        <w:t xml:space="preserve"> </w:t>
      </w:r>
      <w:r w:rsidR="001803D9">
        <w:rPr>
          <w:rStyle w:val="yt-core-attributed-string--link-inherit-color"/>
        </w:rPr>
        <w:t>désigne</w:t>
      </w:r>
      <w:r>
        <w:rPr>
          <w:rStyle w:val="yt-core-attributed-string--link-inherit-color"/>
        </w:rPr>
        <w:t xml:space="preserve"> la classe.</w:t>
      </w:r>
    </w:p>
    <w:p w14:paraId="48767A33" w14:textId="1A26D612" w:rsidR="001A5A60" w:rsidRDefault="001A5A60" w:rsidP="001A5A60">
      <w:pPr>
        <w:pStyle w:val="Paragraphedeliste"/>
        <w:ind w:left="1440"/>
        <w:rPr>
          <w:rStyle w:val="yt-core-attributed-string--link-inherit-color"/>
        </w:rPr>
      </w:pPr>
      <w:r>
        <w:rPr>
          <w:rStyle w:val="yt-core-attributed-string--link-inherit-color"/>
        </w:rPr>
        <w:t xml:space="preserve">Dans immobilisation corporelles : </w:t>
      </w:r>
    </w:p>
    <w:p w14:paraId="6A4A88FE" w14:textId="0648BE1A" w:rsidR="001A5A60" w:rsidRDefault="001A5A60" w:rsidP="001A5A60">
      <w:pPr>
        <w:pStyle w:val="Paragraphedeliste"/>
        <w:numPr>
          <w:ilvl w:val="0"/>
          <w:numId w:val="23"/>
        </w:numPr>
        <w:rPr>
          <w:rStyle w:val="yt-core-attributed-string--link-inherit-color"/>
        </w:rPr>
      </w:pPr>
      <w:r>
        <w:rPr>
          <w:rStyle w:val="yt-core-attributed-string--link-inherit-color"/>
        </w:rPr>
        <w:t>221 : construction</w:t>
      </w:r>
    </w:p>
    <w:p w14:paraId="4E697B8A" w14:textId="5789E542" w:rsidR="001A5A60" w:rsidRDefault="001A5A60" w:rsidP="001A5A60">
      <w:pPr>
        <w:pStyle w:val="Paragraphedeliste"/>
        <w:numPr>
          <w:ilvl w:val="0"/>
          <w:numId w:val="23"/>
        </w:numPr>
        <w:rPr>
          <w:rStyle w:val="yt-core-attributed-string--link-inherit-color"/>
        </w:rPr>
      </w:pPr>
      <w:r>
        <w:rPr>
          <w:rStyle w:val="yt-core-attributed-string--link-inherit-color"/>
        </w:rPr>
        <w:t>23 : machine, outillages</w:t>
      </w:r>
    </w:p>
    <w:p w14:paraId="3A958E46" w14:textId="28B890EC" w:rsidR="001A5A60" w:rsidRDefault="001A5A60" w:rsidP="001A5A60">
      <w:pPr>
        <w:pStyle w:val="Paragraphedeliste"/>
        <w:numPr>
          <w:ilvl w:val="0"/>
          <w:numId w:val="23"/>
        </w:numPr>
        <w:rPr>
          <w:rStyle w:val="yt-core-attributed-string--link-inherit-color"/>
        </w:rPr>
      </w:pPr>
      <w:r>
        <w:rPr>
          <w:rStyle w:val="yt-core-attributed-string--link-inherit-color"/>
        </w:rPr>
        <w:t xml:space="preserve">24 : mobilier et </w:t>
      </w:r>
      <w:r w:rsidR="001803D9">
        <w:rPr>
          <w:rStyle w:val="yt-core-attributed-string--link-inherit-color"/>
        </w:rPr>
        <w:t>matériel</w:t>
      </w:r>
      <w:r>
        <w:rPr>
          <w:rStyle w:val="yt-core-attributed-string--link-inherit-color"/>
        </w:rPr>
        <w:t xml:space="preserve"> roulant : 240 : </w:t>
      </w:r>
      <w:r w:rsidR="001803D9">
        <w:rPr>
          <w:rStyle w:val="yt-core-attributed-string--link-inherit-color"/>
        </w:rPr>
        <w:t>mobilier</w:t>
      </w:r>
      <w:r>
        <w:rPr>
          <w:rStyle w:val="yt-core-attributed-string--link-inherit-color"/>
        </w:rPr>
        <w:t xml:space="preserve"> et </w:t>
      </w:r>
      <w:r w:rsidR="001803D9">
        <w:rPr>
          <w:rStyle w:val="yt-core-attributed-string--link-inherit-color"/>
        </w:rPr>
        <w:t>matériel</w:t>
      </w:r>
      <w:r>
        <w:rPr>
          <w:rStyle w:val="yt-core-attributed-string--link-inherit-color"/>
        </w:rPr>
        <w:t xml:space="preserve"> du bureau : </w:t>
      </w:r>
      <w:proofErr w:type="gramStart"/>
      <w:r>
        <w:rPr>
          <w:rStyle w:val="yt-core-attributed-string--link-inherit-color"/>
        </w:rPr>
        <w:t>241 </w:t>
      </w:r>
      <w:r w:rsidR="0004114B">
        <w:rPr>
          <w:rStyle w:val="yt-core-attributed-string--link-inherit-color"/>
        </w:rPr>
        <w:t>,</w:t>
      </w:r>
      <w:proofErr w:type="gramEnd"/>
      <w:r w:rsidR="0004114B">
        <w:rPr>
          <w:rStyle w:val="yt-core-attributed-string--link-inherit-color"/>
        </w:rPr>
        <w:t xml:space="preserve"> </w:t>
      </w:r>
      <w:r w:rsidR="001803D9">
        <w:rPr>
          <w:rStyle w:val="yt-core-attributed-string--link-inherit-color"/>
        </w:rPr>
        <w:t>matériel</w:t>
      </w:r>
      <w:r>
        <w:rPr>
          <w:rStyle w:val="yt-core-attributed-string--link-inherit-color"/>
        </w:rPr>
        <w:t xml:space="preserve"> roulant</w:t>
      </w:r>
      <w:r w:rsidR="0004114B">
        <w:rPr>
          <w:rStyle w:val="yt-core-attributed-string--link-inherit-color"/>
        </w:rPr>
        <w:t xml:space="preserve"> : 24101 : </w:t>
      </w:r>
      <w:r w:rsidR="001803D9">
        <w:rPr>
          <w:rStyle w:val="yt-core-attributed-string--link-inherit-color"/>
        </w:rPr>
        <w:t>matériel</w:t>
      </w:r>
      <w:r w:rsidR="0004114B">
        <w:rPr>
          <w:rStyle w:val="yt-core-attributed-string--link-inherit-color"/>
        </w:rPr>
        <w:t xml:space="preserve"> automobile</w:t>
      </w:r>
      <w:r w:rsidR="003B5377">
        <w:rPr>
          <w:rStyle w:val="yt-core-attributed-string--link-inherit-color"/>
        </w:rPr>
        <w:t>.</w:t>
      </w:r>
    </w:p>
    <w:p w14:paraId="1D31D468" w14:textId="41E75B04"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lastRenderedPageBreak/>
        <w:t>Le grand Livre</w:t>
      </w:r>
      <w:r>
        <w:rPr>
          <w:rStyle w:val="yt-core-attributed-string--link-inherit-color"/>
        </w:rPr>
        <w:t xml:space="preserve"> : contient les écritures comptables de chaque compte chaque se trouve dans un tableau avec numéro compte, </w:t>
      </w:r>
      <w:r w:rsidR="00AD4B4C">
        <w:rPr>
          <w:rStyle w:val="yt-core-attributed-string--link-inherit-color"/>
        </w:rPr>
        <w:t>désignation</w:t>
      </w:r>
      <w:r>
        <w:rPr>
          <w:rStyle w:val="yt-core-attributed-string--link-inherit-color"/>
        </w:rPr>
        <w:t xml:space="preserve"> compte, débit, crédit avec des informations plus détaillés.</w:t>
      </w:r>
    </w:p>
    <w:p w14:paraId="3A088792" w14:textId="1663865C"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t>Le livre journal</w:t>
      </w:r>
      <w:r>
        <w:rPr>
          <w:rStyle w:val="yt-core-attributed-string--link-inherit-color"/>
        </w:rPr>
        <w:t> : c’est aussi un tableau qui contient les écritures comptables de jour, ce livre en fin d’année son contenu sera une source pour créer le grand livre.</w:t>
      </w:r>
    </w:p>
    <w:p w14:paraId="014FA86F" w14:textId="77777777" w:rsidR="004333F3" w:rsidRDefault="003B5377" w:rsidP="003B5377">
      <w:pPr>
        <w:pStyle w:val="Paragraphedeliste"/>
        <w:numPr>
          <w:ilvl w:val="0"/>
          <w:numId w:val="1"/>
        </w:numPr>
        <w:rPr>
          <w:rStyle w:val="yt-core-attributed-string--link-inherit-color"/>
        </w:rPr>
      </w:pPr>
      <w:r w:rsidRPr="009E5CEE">
        <w:rPr>
          <w:rStyle w:val="yt-core-attributed-string--link-inherit-color"/>
          <w:b/>
          <w:bCs/>
        </w:rPr>
        <w:t>La balance</w:t>
      </w:r>
      <w:r>
        <w:rPr>
          <w:rStyle w:val="yt-core-attributed-string--link-inherit-color"/>
        </w:rPr>
        <w:t xml:space="preserve"> : c’est un document comptable qui </w:t>
      </w:r>
      <w:r w:rsidR="00AD4B4C">
        <w:rPr>
          <w:rStyle w:val="yt-core-attributed-string--link-inherit-color"/>
        </w:rPr>
        <w:t>synthétise</w:t>
      </w:r>
      <w:r>
        <w:rPr>
          <w:rStyle w:val="yt-core-attributed-string--link-inherit-color"/>
        </w:rPr>
        <w:t xml:space="preserve"> les différents comptes utilisés</w:t>
      </w:r>
      <w:r w:rsidR="00D462CF">
        <w:rPr>
          <w:rStyle w:val="yt-core-attributed-string--link-inherit-color"/>
        </w:rPr>
        <w:t xml:space="preserve">, c’est un document qu’on </w:t>
      </w:r>
      <w:r w:rsidR="00AD4B4C">
        <w:rPr>
          <w:rStyle w:val="yt-core-attributed-string--link-inherit-color"/>
        </w:rPr>
        <w:t>complète</w:t>
      </w:r>
      <w:r w:rsidR="00D462CF">
        <w:rPr>
          <w:rStyle w:val="yt-core-attributed-string--link-inherit-color"/>
        </w:rPr>
        <w:t xml:space="preserve"> à la fin de l’année </w:t>
      </w:r>
      <w:r w:rsidR="00B766D4">
        <w:rPr>
          <w:rStyle w:val="yt-core-attributed-string--link-inherit-color"/>
        </w:rPr>
        <w:t>pour vérifier l’exactitude des enregistrements</w:t>
      </w:r>
      <w:r w:rsidR="0036048B">
        <w:rPr>
          <w:rStyle w:val="yt-core-attributed-string--link-inherit-color"/>
        </w:rPr>
        <w:t xml:space="preserve"> effectués.</w:t>
      </w:r>
      <w:r w:rsidR="00E054F6">
        <w:rPr>
          <w:rStyle w:val="yt-core-attributed-string--link-inherit-color"/>
        </w:rPr>
        <w:t xml:space="preserve"> A la fin on doit avoir : </w:t>
      </w:r>
    </w:p>
    <w:p w14:paraId="4E1C6F2E" w14:textId="29CCEE96" w:rsidR="002D2118" w:rsidRPr="002D2118" w:rsidRDefault="004333F3" w:rsidP="004333F3">
      <w:pPr>
        <w:pStyle w:val="Paragraphedeliste"/>
        <w:rPr>
          <w:rStyle w:val="yt-core-attributed-string--link-inherit-color"/>
          <w:i/>
          <w:iCs/>
          <w:u w:val="single"/>
        </w:rPr>
      </w:pPr>
      <w:r>
        <w:rPr>
          <w:rStyle w:val="yt-core-attributed-string--link-inherit-color"/>
          <w:b/>
          <w:bCs/>
        </w:rPr>
        <w:t xml:space="preserve">                                        </w:t>
      </w:r>
      <w:r w:rsidR="00E054F6" w:rsidRPr="002D2118">
        <w:rPr>
          <w:rStyle w:val="yt-core-attributed-string--link-inherit-color"/>
          <w:i/>
          <w:iCs/>
          <w:u w:val="single"/>
        </w:rPr>
        <w:t xml:space="preserve">Total débit = Total crédit </w:t>
      </w:r>
      <w:r w:rsidR="002D2118" w:rsidRPr="002D2118">
        <w:rPr>
          <w:rStyle w:val="yt-core-attributed-string--link-inherit-color"/>
          <w:i/>
          <w:iCs/>
          <w:u w:val="single"/>
        </w:rPr>
        <w:t xml:space="preserve"> </w:t>
      </w:r>
    </w:p>
    <w:p w14:paraId="4EC4E72D" w14:textId="0A6BB31D" w:rsidR="003B5377" w:rsidRDefault="002D2118" w:rsidP="004333F3">
      <w:pPr>
        <w:pStyle w:val="Paragraphedeliste"/>
        <w:rPr>
          <w:rStyle w:val="yt-core-attributed-string--link-inherit-color"/>
          <w:i/>
          <w:iCs/>
          <w:u w:val="single"/>
        </w:rPr>
      </w:pPr>
      <w:r w:rsidRPr="002D2118">
        <w:rPr>
          <w:rStyle w:val="yt-core-attributed-string--link-inherit-color"/>
          <w:i/>
          <w:iCs/>
        </w:rPr>
        <w:t xml:space="preserve">                                     </w:t>
      </w:r>
      <w:r w:rsidR="00E054F6" w:rsidRPr="002D2118">
        <w:rPr>
          <w:rStyle w:val="yt-core-attributed-string--link-inherit-color"/>
          <w:i/>
          <w:iCs/>
        </w:rPr>
        <w:t xml:space="preserve"> </w:t>
      </w:r>
      <w:r w:rsidR="00E054F6" w:rsidRPr="002D2118">
        <w:rPr>
          <w:rStyle w:val="yt-core-attributed-string--link-inherit-color"/>
          <w:i/>
          <w:iCs/>
          <w:u w:val="single"/>
        </w:rPr>
        <w:t xml:space="preserve">Total solde débit = Total solde crédit </w:t>
      </w:r>
    </w:p>
    <w:p w14:paraId="1DC3937D" w14:textId="5A647461"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de vérification</w:t>
      </w:r>
    </w:p>
    <w:p w14:paraId="34740DB6" w14:textId="614DEC85"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définitive : c’est la balance de vérification avec l’ajout de résultat.</w:t>
      </w:r>
    </w:p>
    <w:p w14:paraId="7FA35414" w14:textId="5482F350" w:rsidR="001A5A60" w:rsidRDefault="00055A48" w:rsidP="00055A48">
      <w:pPr>
        <w:pStyle w:val="Paragraphedeliste"/>
        <w:numPr>
          <w:ilvl w:val="0"/>
          <w:numId w:val="1"/>
        </w:numPr>
        <w:rPr>
          <w:rStyle w:val="yt-core-attributed-string--link-inherit-color"/>
        </w:rPr>
      </w:pPr>
      <w:r w:rsidRPr="00255C54">
        <w:rPr>
          <w:rStyle w:val="yt-core-attributed-string--link-inherit-color"/>
          <w:b/>
          <w:bCs/>
        </w:rPr>
        <w:t>Bilan finale</w:t>
      </w:r>
      <w:r>
        <w:rPr>
          <w:rStyle w:val="yt-core-attributed-string--link-inherit-color"/>
        </w:rPr>
        <w:t> : Pour établir le bilan final on peut se base</w:t>
      </w:r>
      <w:r w:rsidR="00C37EC4">
        <w:rPr>
          <w:rStyle w:val="yt-core-attributed-string--link-inherit-color"/>
        </w:rPr>
        <w:t>r</w:t>
      </w:r>
      <w:r>
        <w:rPr>
          <w:rStyle w:val="yt-core-attributed-string--link-inherit-color"/>
        </w:rPr>
        <w:t xml:space="preserve"> sur la balance définitive</w:t>
      </w:r>
      <w:r w:rsidR="00C37EC4">
        <w:rPr>
          <w:rStyle w:val="yt-core-attributed-string--link-inherit-color"/>
        </w:rPr>
        <w:t xml:space="preserve"> on va remplir le bilan par les comptes actifs et les comptes passifs sans les comptes de charges et des produits et pour les montants on va admettre les montants des soldes qui se trouve dans la balance définitive.</w:t>
      </w:r>
    </w:p>
    <w:p w14:paraId="1F266B38" w14:textId="77777777" w:rsidR="00EB2D9B" w:rsidRDefault="00EB2D9B" w:rsidP="00EB2D9B">
      <w:pPr>
        <w:rPr>
          <w:rStyle w:val="yt-core-attributed-string--link-inherit-color"/>
        </w:rPr>
      </w:pPr>
    </w:p>
    <w:p w14:paraId="0FAFD654" w14:textId="77777777" w:rsidR="00EB2D9B" w:rsidRPr="00281665" w:rsidRDefault="00EB2D9B" w:rsidP="00EB2D9B">
      <w:pPr>
        <w:rPr>
          <w:rStyle w:val="yt-core-attributed-string--link-inherit-color"/>
        </w:rPr>
      </w:pPr>
    </w:p>
    <w:p w14:paraId="51FEDD74" w14:textId="52D61696" w:rsidR="005B3B82" w:rsidRPr="00A36B84" w:rsidRDefault="005B3B82" w:rsidP="004F60C9">
      <w:r w:rsidRPr="004F60C9">
        <w:rPr>
          <w:rStyle w:val="yt-core-attributed-string--link-inherit-color"/>
          <w:color w:val="131313"/>
        </w:rPr>
        <w:t xml:space="preserve">  </w:t>
      </w:r>
    </w:p>
    <w:sectPr w:rsidR="005B3B82" w:rsidRPr="00A36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5"/>
    <w:multiLevelType w:val="hybridMultilevel"/>
    <w:tmpl w:val="162C0B78"/>
    <w:lvl w:ilvl="0" w:tplc="2696C0D4">
      <w:numFmt w:val="bullet"/>
      <w:lvlText w:val="-"/>
      <w:lvlJc w:val="left"/>
      <w:pPr>
        <w:ind w:left="2955" w:hanging="360"/>
      </w:pPr>
      <w:rPr>
        <w:rFonts w:ascii="Calibri" w:eastAsiaTheme="minorHAnsi" w:hAnsi="Calibri" w:cs="Calibri"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1" w15:restartNumberingAfterBreak="0">
    <w:nsid w:val="07807B89"/>
    <w:multiLevelType w:val="hybridMultilevel"/>
    <w:tmpl w:val="5004FB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931F7"/>
    <w:multiLevelType w:val="hybridMultilevel"/>
    <w:tmpl w:val="36723A08"/>
    <w:lvl w:ilvl="0" w:tplc="2EEA2FEC">
      <w:numFmt w:val="bullet"/>
      <w:lvlText w:val="-"/>
      <w:lvlJc w:val="left"/>
      <w:pPr>
        <w:ind w:left="1934" w:hanging="360"/>
      </w:pPr>
      <w:rPr>
        <w:rFonts w:ascii="Calibri" w:eastAsiaTheme="minorHAnsi" w:hAnsi="Calibri" w:cs="Calibri" w:hint="default"/>
      </w:rPr>
    </w:lvl>
    <w:lvl w:ilvl="1" w:tplc="040C0003" w:tentative="1">
      <w:start w:val="1"/>
      <w:numFmt w:val="bullet"/>
      <w:lvlText w:val="o"/>
      <w:lvlJc w:val="left"/>
      <w:pPr>
        <w:ind w:left="2654" w:hanging="360"/>
      </w:pPr>
      <w:rPr>
        <w:rFonts w:ascii="Courier New" w:hAnsi="Courier New" w:cs="Courier New" w:hint="default"/>
      </w:rPr>
    </w:lvl>
    <w:lvl w:ilvl="2" w:tplc="040C0005" w:tentative="1">
      <w:start w:val="1"/>
      <w:numFmt w:val="bullet"/>
      <w:lvlText w:val=""/>
      <w:lvlJc w:val="left"/>
      <w:pPr>
        <w:ind w:left="3374" w:hanging="360"/>
      </w:pPr>
      <w:rPr>
        <w:rFonts w:ascii="Wingdings" w:hAnsi="Wingdings" w:hint="default"/>
      </w:rPr>
    </w:lvl>
    <w:lvl w:ilvl="3" w:tplc="040C0001" w:tentative="1">
      <w:start w:val="1"/>
      <w:numFmt w:val="bullet"/>
      <w:lvlText w:val=""/>
      <w:lvlJc w:val="left"/>
      <w:pPr>
        <w:ind w:left="4094" w:hanging="360"/>
      </w:pPr>
      <w:rPr>
        <w:rFonts w:ascii="Symbol" w:hAnsi="Symbol" w:hint="default"/>
      </w:rPr>
    </w:lvl>
    <w:lvl w:ilvl="4" w:tplc="040C0003" w:tentative="1">
      <w:start w:val="1"/>
      <w:numFmt w:val="bullet"/>
      <w:lvlText w:val="o"/>
      <w:lvlJc w:val="left"/>
      <w:pPr>
        <w:ind w:left="4814" w:hanging="360"/>
      </w:pPr>
      <w:rPr>
        <w:rFonts w:ascii="Courier New" w:hAnsi="Courier New" w:cs="Courier New" w:hint="default"/>
      </w:rPr>
    </w:lvl>
    <w:lvl w:ilvl="5" w:tplc="040C0005" w:tentative="1">
      <w:start w:val="1"/>
      <w:numFmt w:val="bullet"/>
      <w:lvlText w:val=""/>
      <w:lvlJc w:val="left"/>
      <w:pPr>
        <w:ind w:left="5534" w:hanging="360"/>
      </w:pPr>
      <w:rPr>
        <w:rFonts w:ascii="Wingdings" w:hAnsi="Wingdings" w:hint="default"/>
      </w:rPr>
    </w:lvl>
    <w:lvl w:ilvl="6" w:tplc="040C0001" w:tentative="1">
      <w:start w:val="1"/>
      <w:numFmt w:val="bullet"/>
      <w:lvlText w:val=""/>
      <w:lvlJc w:val="left"/>
      <w:pPr>
        <w:ind w:left="6254" w:hanging="360"/>
      </w:pPr>
      <w:rPr>
        <w:rFonts w:ascii="Symbol" w:hAnsi="Symbol" w:hint="default"/>
      </w:rPr>
    </w:lvl>
    <w:lvl w:ilvl="7" w:tplc="040C0003" w:tentative="1">
      <w:start w:val="1"/>
      <w:numFmt w:val="bullet"/>
      <w:lvlText w:val="o"/>
      <w:lvlJc w:val="left"/>
      <w:pPr>
        <w:ind w:left="6974" w:hanging="360"/>
      </w:pPr>
      <w:rPr>
        <w:rFonts w:ascii="Courier New" w:hAnsi="Courier New" w:cs="Courier New" w:hint="default"/>
      </w:rPr>
    </w:lvl>
    <w:lvl w:ilvl="8" w:tplc="040C0005" w:tentative="1">
      <w:start w:val="1"/>
      <w:numFmt w:val="bullet"/>
      <w:lvlText w:val=""/>
      <w:lvlJc w:val="left"/>
      <w:pPr>
        <w:ind w:left="7694" w:hanging="360"/>
      </w:pPr>
      <w:rPr>
        <w:rFonts w:ascii="Wingdings" w:hAnsi="Wingdings" w:hint="default"/>
      </w:rPr>
    </w:lvl>
  </w:abstractNum>
  <w:abstractNum w:abstractNumId="3" w15:restartNumberingAfterBreak="0">
    <w:nsid w:val="0EB557F4"/>
    <w:multiLevelType w:val="hybridMultilevel"/>
    <w:tmpl w:val="F5C07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181D"/>
    <w:multiLevelType w:val="hybridMultilevel"/>
    <w:tmpl w:val="78B89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70257D"/>
    <w:multiLevelType w:val="hybridMultilevel"/>
    <w:tmpl w:val="C69867DA"/>
    <w:lvl w:ilvl="0" w:tplc="040C0001">
      <w:start w:val="1"/>
      <w:numFmt w:val="bullet"/>
      <w:lvlText w:val=""/>
      <w:lvlJc w:val="left"/>
      <w:pPr>
        <w:ind w:left="1784" w:hanging="360"/>
      </w:pPr>
      <w:rPr>
        <w:rFonts w:ascii="Symbol" w:hAnsi="Symbol" w:hint="default"/>
      </w:rPr>
    </w:lvl>
    <w:lvl w:ilvl="1" w:tplc="040C0003" w:tentative="1">
      <w:start w:val="1"/>
      <w:numFmt w:val="bullet"/>
      <w:lvlText w:val="o"/>
      <w:lvlJc w:val="left"/>
      <w:pPr>
        <w:ind w:left="2504" w:hanging="360"/>
      </w:pPr>
      <w:rPr>
        <w:rFonts w:ascii="Courier New" w:hAnsi="Courier New" w:cs="Courier New" w:hint="default"/>
      </w:rPr>
    </w:lvl>
    <w:lvl w:ilvl="2" w:tplc="040C0005" w:tentative="1">
      <w:start w:val="1"/>
      <w:numFmt w:val="bullet"/>
      <w:lvlText w:val=""/>
      <w:lvlJc w:val="left"/>
      <w:pPr>
        <w:ind w:left="3224" w:hanging="360"/>
      </w:pPr>
      <w:rPr>
        <w:rFonts w:ascii="Wingdings" w:hAnsi="Wingdings" w:hint="default"/>
      </w:rPr>
    </w:lvl>
    <w:lvl w:ilvl="3" w:tplc="040C0001" w:tentative="1">
      <w:start w:val="1"/>
      <w:numFmt w:val="bullet"/>
      <w:lvlText w:val=""/>
      <w:lvlJc w:val="left"/>
      <w:pPr>
        <w:ind w:left="3944" w:hanging="360"/>
      </w:pPr>
      <w:rPr>
        <w:rFonts w:ascii="Symbol" w:hAnsi="Symbol" w:hint="default"/>
      </w:rPr>
    </w:lvl>
    <w:lvl w:ilvl="4" w:tplc="040C0003" w:tentative="1">
      <w:start w:val="1"/>
      <w:numFmt w:val="bullet"/>
      <w:lvlText w:val="o"/>
      <w:lvlJc w:val="left"/>
      <w:pPr>
        <w:ind w:left="4664" w:hanging="360"/>
      </w:pPr>
      <w:rPr>
        <w:rFonts w:ascii="Courier New" w:hAnsi="Courier New" w:cs="Courier New" w:hint="default"/>
      </w:rPr>
    </w:lvl>
    <w:lvl w:ilvl="5" w:tplc="040C0005" w:tentative="1">
      <w:start w:val="1"/>
      <w:numFmt w:val="bullet"/>
      <w:lvlText w:val=""/>
      <w:lvlJc w:val="left"/>
      <w:pPr>
        <w:ind w:left="5384" w:hanging="360"/>
      </w:pPr>
      <w:rPr>
        <w:rFonts w:ascii="Wingdings" w:hAnsi="Wingdings" w:hint="default"/>
      </w:rPr>
    </w:lvl>
    <w:lvl w:ilvl="6" w:tplc="040C0001" w:tentative="1">
      <w:start w:val="1"/>
      <w:numFmt w:val="bullet"/>
      <w:lvlText w:val=""/>
      <w:lvlJc w:val="left"/>
      <w:pPr>
        <w:ind w:left="6104" w:hanging="360"/>
      </w:pPr>
      <w:rPr>
        <w:rFonts w:ascii="Symbol" w:hAnsi="Symbol" w:hint="default"/>
      </w:rPr>
    </w:lvl>
    <w:lvl w:ilvl="7" w:tplc="040C0003" w:tentative="1">
      <w:start w:val="1"/>
      <w:numFmt w:val="bullet"/>
      <w:lvlText w:val="o"/>
      <w:lvlJc w:val="left"/>
      <w:pPr>
        <w:ind w:left="6824" w:hanging="360"/>
      </w:pPr>
      <w:rPr>
        <w:rFonts w:ascii="Courier New" w:hAnsi="Courier New" w:cs="Courier New" w:hint="default"/>
      </w:rPr>
    </w:lvl>
    <w:lvl w:ilvl="8" w:tplc="040C0005" w:tentative="1">
      <w:start w:val="1"/>
      <w:numFmt w:val="bullet"/>
      <w:lvlText w:val=""/>
      <w:lvlJc w:val="left"/>
      <w:pPr>
        <w:ind w:left="7544" w:hanging="360"/>
      </w:pPr>
      <w:rPr>
        <w:rFonts w:ascii="Wingdings" w:hAnsi="Wingdings" w:hint="default"/>
      </w:rPr>
    </w:lvl>
  </w:abstractNum>
  <w:abstractNum w:abstractNumId="6" w15:restartNumberingAfterBreak="0">
    <w:nsid w:val="154A793F"/>
    <w:multiLevelType w:val="hybridMultilevel"/>
    <w:tmpl w:val="F1DC49A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7" w15:restartNumberingAfterBreak="0">
    <w:nsid w:val="2625033A"/>
    <w:multiLevelType w:val="hybridMultilevel"/>
    <w:tmpl w:val="F1A0516E"/>
    <w:lvl w:ilvl="0" w:tplc="2EEA2FEC">
      <w:numFmt w:val="bullet"/>
      <w:lvlText w:val="-"/>
      <w:lvlJc w:val="left"/>
      <w:pPr>
        <w:ind w:left="2877" w:hanging="360"/>
      </w:pPr>
      <w:rPr>
        <w:rFonts w:ascii="Calibri" w:eastAsiaTheme="minorHAnsi" w:hAnsi="Calibri" w:cs="Calibri" w:hint="default"/>
      </w:rPr>
    </w:lvl>
    <w:lvl w:ilvl="1" w:tplc="040C0003" w:tentative="1">
      <w:start w:val="1"/>
      <w:numFmt w:val="bullet"/>
      <w:lvlText w:val="o"/>
      <w:lvlJc w:val="left"/>
      <w:pPr>
        <w:ind w:left="3597" w:hanging="360"/>
      </w:pPr>
      <w:rPr>
        <w:rFonts w:ascii="Courier New" w:hAnsi="Courier New" w:cs="Courier New" w:hint="default"/>
      </w:rPr>
    </w:lvl>
    <w:lvl w:ilvl="2" w:tplc="040C0005" w:tentative="1">
      <w:start w:val="1"/>
      <w:numFmt w:val="bullet"/>
      <w:lvlText w:val=""/>
      <w:lvlJc w:val="left"/>
      <w:pPr>
        <w:ind w:left="4317" w:hanging="360"/>
      </w:pPr>
      <w:rPr>
        <w:rFonts w:ascii="Wingdings" w:hAnsi="Wingdings" w:hint="default"/>
      </w:rPr>
    </w:lvl>
    <w:lvl w:ilvl="3" w:tplc="040C0001" w:tentative="1">
      <w:start w:val="1"/>
      <w:numFmt w:val="bullet"/>
      <w:lvlText w:val=""/>
      <w:lvlJc w:val="left"/>
      <w:pPr>
        <w:ind w:left="5037" w:hanging="360"/>
      </w:pPr>
      <w:rPr>
        <w:rFonts w:ascii="Symbol" w:hAnsi="Symbol" w:hint="default"/>
      </w:rPr>
    </w:lvl>
    <w:lvl w:ilvl="4" w:tplc="040C0003" w:tentative="1">
      <w:start w:val="1"/>
      <w:numFmt w:val="bullet"/>
      <w:lvlText w:val="o"/>
      <w:lvlJc w:val="left"/>
      <w:pPr>
        <w:ind w:left="5757" w:hanging="360"/>
      </w:pPr>
      <w:rPr>
        <w:rFonts w:ascii="Courier New" w:hAnsi="Courier New" w:cs="Courier New" w:hint="default"/>
      </w:rPr>
    </w:lvl>
    <w:lvl w:ilvl="5" w:tplc="040C0005" w:tentative="1">
      <w:start w:val="1"/>
      <w:numFmt w:val="bullet"/>
      <w:lvlText w:val=""/>
      <w:lvlJc w:val="left"/>
      <w:pPr>
        <w:ind w:left="6477" w:hanging="360"/>
      </w:pPr>
      <w:rPr>
        <w:rFonts w:ascii="Wingdings" w:hAnsi="Wingdings" w:hint="default"/>
      </w:rPr>
    </w:lvl>
    <w:lvl w:ilvl="6" w:tplc="040C0001" w:tentative="1">
      <w:start w:val="1"/>
      <w:numFmt w:val="bullet"/>
      <w:lvlText w:val=""/>
      <w:lvlJc w:val="left"/>
      <w:pPr>
        <w:ind w:left="7197" w:hanging="360"/>
      </w:pPr>
      <w:rPr>
        <w:rFonts w:ascii="Symbol" w:hAnsi="Symbol" w:hint="default"/>
      </w:rPr>
    </w:lvl>
    <w:lvl w:ilvl="7" w:tplc="040C0003" w:tentative="1">
      <w:start w:val="1"/>
      <w:numFmt w:val="bullet"/>
      <w:lvlText w:val="o"/>
      <w:lvlJc w:val="left"/>
      <w:pPr>
        <w:ind w:left="7917" w:hanging="360"/>
      </w:pPr>
      <w:rPr>
        <w:rFonts w:ascii="Courier New" w:hAnsi="Courier New" w:cs="Courier New" w:hint="default"/>
      </w:rPr>
    </w:lvl>
    <w:lvl w:ilvl="8" w:tplc="040C0005" w:tentative="1">
      <w:start w:val="1"/>
      <w:numFmt w:val="bullet"/>
      <w:lvlText w:val=""/>
      <w:lvlJc w:val="left"/>
      <w:pPr>
        <w:ind w:left="8637" w:hanging="360"/>
      </w:pPr>
      <w:rPr>
        <w:rFonts w:ascii="Wingdings" w:hAnsi="Wingdings" w:hint="default"/>
      </w:rPr>
    </w:lvl>
  </w:abstractNum>
  <w:abstractNum w:abstractNumId="8" w15:restartNumberingAfterBreak="0">
    <w:nsid w:val="263A3D20"/>
    <w:multiLevelType w:val="hybridMultilevel"/>
    <w:tmpl w:val="78E0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FB0B79"/>
    <w:multiLevelType w:val="hybridMultilevel"/>
    <w:tmpl w:val="A6302046"/>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10" w15:restartNumberingAfterBreak="0">
    <w:nsid w:val="312F09A6"/>
    <w:multiLevelType w:val="hybridMultilevel"/>
    <w:tmpl w:val="B9D0E28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3A1553B"/>
    <w:multiLevelType w:val="hybridMultilevel"/>
    <w:tmpl w:val="F1EC9D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BA0B12"/>
    <w:multiLevelType w:val="hybridMultilevel"/>
    <w:tmpl w:val="AE66F13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3" w15:restartNumberingAfterBreak="0">
    <w:nsid w:val="42742452"/>
    <w:multiLevelType w:val="hybridMultilevel"/>
    <w:tmpl w:val="05EA203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4" w15:restartNumberingAfterBreak="0">
    <w:nsid w:val="517D5F63"/>
    <w:multiLevelType w:val="hybridMultilevel"/>
    <w:tmpl w:val="670E2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1622B99"/>
    <w:multiLevelType w:val="hybridMultilevel"/>
    <w:tmpl w:val="A1024608"/>
    <w:lvl w:ilvl="0" w:tplc="2EEA2FEC">
      <w:numFmt w:val="bullet"/>
      <w:lvlText w:val="-"/>
      <w:lvlJc w:val="left"/>
      <w:pPr>
        <w:ind w:left="1644" w:hanging="360"/>
      </w:pPr>
      <w:rPr>
        <w:rFonts w:ascii="Calibri" w:eastAsiaTheme="minorHAnsi" w:hAnsi="Calibri" w:cs="Calibri"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16" w15:restartNumberingAfterBreak="0">
    <w:nsid w:val="618743D6"/>
    <w:multiLevelType w:val="hybridMultilevel"/>
    <w:tmpl w:val="66BEE36A"/>
    <w:lvl w:ilvl="0" w:tplc="040C0001">
      <w:start w:val="1"/>
      <w:numFmt w:val="bullet"/>
      <w:lvlText w:val=""/>
      <w:lvlJc w:val="left"/>
      <w:pPr>
        <w:ind w:left="1827" w:hanging="360"/>
      </w:pPr>
      <w:rPr>
        <w:rFonts w:ascii="Symbol" w:hAnsi="Symbol" w:hint="default"/>
      </w:rPr>
    </w:lvl>
    <w:lvl w:ilvl="1" w:tplc="040C0003" w:tentative="1">
      <w:start w:val="1"/>
      <w:numFmt w:val="bullet"/>
      <w:lvlText w:val="o"/>
      <w:lvlJc w:val="left"/>
      <w:pPr>
        <w:ind w:left="2547" w:hanging="360"/>
      </w:pPr>
      <w:rPr>
        <w:rFonts w:ascii="Courier New" w:hAnsi="Courier New" w:cs="Courier New" w:hint="default"/>
      </w:rPr>
    </w:lvl>
    <w:lvl w:ilvl="2" w:tplc="040C0005" w:tentative="1">
      <w:start w:val="1"/>
      <w:numFmt w:val="bullet"/>
      <w:lvlText w:val=""/>
      <w:lvlJc w:val="left"/>
      <w:pPr>
        <w:ind w:left="3267" w:hanging="360"/>
      </w:pPr>
      <w:rPr>
        <w:rFonts w:ascii="Wingdings" w:hAnsi="Wingdings" w:hint="default"/>
      </w:rPr>
    </w:lvl>
    <w:lvl w:ilvl="3" w:tplc="040C0001" w:tentative="1">
      <w:start w:val="1"/>
      <w:numFmt w:val="bullet"/>
      <w:lvlText w:val=""/>
      <w:lvlJc w:val="left"/>
      <w:pPr>
        <w:ind w:left="3987" w:hanging="360"/>
      </w:pPr>
      <w:rPr>
        <w:rFonts w:ascii="Symbol" w:hAnsi="Symbol" w:hint="default"/>
      </w:rPr>
    </w:lvl>
    <w:lvl w:ilvl="4" w:tplc="040C0003" w:tentative="1">
      <w:start w:val="1"/>
      <w:numFmt w:val="bullet"/>
      <w:lvlText w:val="o"/>
      <w:lvlJc w:val="left"/>
      <w:pPr>
        <w:ind w:left="4707" w:hanging="360"/>
      </w:pPr>
      <w:rPr>
        <w:rFonts w:ascii="Courier New" w:hAnsi="Courier New" w:cs="Courier New" w:hint="default"/>
      </w:rPr>
    </w:lvl>
    <w:lvl w:ilvl="5" w:tplc="040C0005" w:tentative="1">
      <w:start w:val="1"/>
      <w:numFmt w:val="bullet"/>
      <w:lvlText w:val=""/>
      <w:lvlJc w:val="left"/>
      <w:pPr>
        <w:ind w:left="5427" w:hanging="360"/>
      </w:pPr>
      <w:rPr>
        <w:rFonts w:ascii="Wingdings" w:hAnsi="Wingdings" w:hint="default"/>
      </w:rPr>
    </w:lvl>
    <w:lvl w:ilvl="6" w:tplc="040C0001" w:tentative="1">
      <w:start w:val="1"/>
      <w:numFmt w:val="bullet"/>
      <w:lvlText w:val=""/>
      <w:lvlJc w:val="left"/>
      <w:pPr>
        <w:ind w:left="6147" w:hanging="360"/>
      </w:pPr>
      <w:rPr>
        <w:rFonts w:ascii="Symbol" w:hAnsi="Symbol" w:hint="default"/>
      </w:rPr>
    </w:lvl>
    <w:lvl w:ilvl="7" w:tplc="040C0003" w:tentative="1">
      <w:start w:val="1"/>
      <w:numFmt w:val="bullet"/>
      <w:lvlText w:val="o"/>
      <w:lvlJc w:val="left"/>
      <w:pPr>
        <w:ind w:left="6867" w:hanging="360"/>
      </w:pPr>
      <w:rPr>
        <w:rFonts w:ascii="Courier New" w:hAnsi="Courier New" w:cs="Courier New" w:hint="default"/>
      </w:rPr>
    </w:lvl>
    <w:lvl w:ilvl="8" w:tplc="040C0005" w:tentative="1">
      <w:start w:val="1"/>
      <w:numFmt w:val="bullet"/>
      <w:lvlText w:val=""/>
      <w:lvlJc w:val="left"/>
      <w:pPr>
        <w:ind w:left="7587" w:hanging="360"/>
      </w:pPr>
      <w:rPr>
        <w:rFonts w:ascii="Wingdings" w:hAnsi="Wingdings" w:hint="default"/>
      </w:rPr>
    </w:lvl>
  </w:abstractNum>
  <w:abstractNum w:abstractNumId="17" w15:restartNumberingAfterBreak="0">
    <w:nsid w:val="63627DFA"/>
    <w:multiLevelType w:val="hybridMultilevel"/>
    <w:tmpl w:val="F2F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5202BE"/>
    <w:multiLevelType w:val="hybridMultilevel"/>
    <w:tmpl w:val="BAB2B66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6937293E"/>
    <w:multiLevelType w:val="hybridMultilevel"/>
    <w:tmpl w:val="C80AC7D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15:restartNumberingAfterBreak="0">
    <w:nsid w:val="698901F9"/>
    <w:multiLevelType w:val="hybridMultilevel"/>
    <w:tmpl w:val="92960BEE"/>
    <w:lvl w:ilvl="0" w:tplc="2EEA2FEC">
      <w:numFmt w:val="bullet"/>
      <w:lvlText w:val="-"/>
      <w:lvlJc w:val="left"/>
      <w:pPr>
        <w:ind w:left="1741" w:hanging="360"/>
      </w:pPr>
      <w:rPr>
        <w:rFonts w:ascii="Calibri" w:eastAsiaTheme="minorHAnsi" w:hAnsi="Calibri" w:cs="Calibri"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1" w15:restartNumberingAfterBreak="0">
    <w:nsid w:val="74DE4C38"/>
    <w:multiLevelType w:val="hybridMultilevel"/>
    <w:tmpl w:val="14E01E24"/>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2" w15:restartNumberingAfterBreak="0">
    <w:nsid w:val="75852F97"/>
    <w:multiLevelType w:val="hybridMultilevel"/>
    <w:tmpl w:val="42EE2C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79C7D76"/>
    <w:multiLevelType w:val="hybridMultilevel"/>
    <w:tmpl w:val="D6A412DA"/>
    <w:lvl w:ilvl="0" w:tplc="DF30DBF4">
      <w:start w:val="2"/>
      <w:numFmt w:val="bullet"/>
      <w:lvlText w:val=""/>
      <w:lvlJc w:val="left"/>
      <w:pPr>
        <w:ind w:left="1080" w:hanging="360"/>
      </w:pPr>
      <w:rPr>
        <w:rFonts w:ascii="Wingdings" w:eastAsiaTheme="minorHAnsi" w:hAnsi="Wingdings"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81879804">
    <w:abstractNumId w:val="11"/>
  </w:num>
  <w:num w:numId="2" w16cid:durableId="1469396528">
    <w:abstractNumId w:val="6"/>
  </w:num>
  <w:num w:numId="3" w16cid:durableId="1333072821">
    <w:abstractNumId w:val="12"/>
  </w:num>
  <w:num w:numId="4" w16cid:durableId="610011633">
    <w:abstractNumId w:val="1"/>
  </w:num>
  <w:num w:numId="5" w16cid:durableId="1312910089">
    <w:abstractNumId w:val="21"/>
  </w:num>
  <w:num w:numId="6" w16cid:durableId="1032850287">
    <w:abstractNumId w:val="13"/>
  </w:num>
  <w:num w:numId="7" w16cid:durableId="88426836">
    <w:abstractNumId w:val="19"/>
  </w:num>
  <w:num w:numId="8" w16cid:durableId="154880094">
    <w:abstractNumId w:val="23"/>
  </w:num>
  <w:num w:numId="9" w16cid:durableId="700665310">
    <w:abstractNumId w:val="4"/>
  </w:num>
  <w:num w:numId="10" w16cid:durableId="951202600">
    <w:abstractNumId w:val="10"/>
  </w:num>
  <w:num w:numId="11" w16cid:durableId="1663391978">
    <w:abstractNumId w:val="14"/>
  </w:num>
  <w:num w:numId="12" w16cid:durableId="813105492">
    <w:abstractNumId w:val="9"/>
  </w:num>
  <w:num w:numId="13" w16cid:durableId="660425516">
    <w:abstractNumId w:val="3"/>
  </w:num>
  <w:num w:numId="14" w16cid:durableId="1550728324">
    <w:abstractNumId w:val="18"/>
  </w:num>
  <w:num w:numId="15" w16cid:durableId="7995574">
    <w:abstractNumId w:val="16"/>
  </w:num>
  <w:num w:numId="16" w16cid:durableId="1765607457">
    <w:abstractNumId w:val="7"/>
  </w:num>
  <w:num w:numId="17" w16cid:durableId="1457136405">
    <w:abstractNumId w:val="0"/>
  </w:num>
  <w:num w:numId="18" w16cid:durableId="1470829359">
    <w:abstractNumId w:val="8"/>
  </w:num>
  <w:num w:numId="19" w16cid:durableId="342442868">
    <w:abstractNumId w:val="22"/>
  </w:num>
  <w:num w:numId="20" w16cid:durableId="1529483890">
    <w:abstractNumId w:val="17"/>
  </w:num>
  <w:num w:numId="21" w16cid:durableId="1923679265">
    <w:abstractNumId w:val="2"/>
  </w:num>
  <w:num w:numId="22" w16cid:durableId="1378508171">
    <w:abstractNumId w:val="15"/>
  </w:num>
  <w:num w:numId="23" w16cid:durableId="1196499905">
    <w:abstractNumId w:val="20"/>
  </w:num>
  <w:num w:numId="24" w16cid:durableId="815100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4"/>
    <w:rsid w:val="00007092"/>
    <w:rsid w:val="0004114B"/>
    <w:rsid w:val="0005053B"/>
    <w:rsid w:val="0005222D"/>
    <w:rsid w:val="00055A48"/>
    <w:rsid w:val="000844F7"/>
    <w:rsid w:val="0009751F"/>
    <w:rsid w:val="000A36BD"/>
    <w:rsid w:val="000A68C1"/>
    <w:rsid w:val="000E597F"/>
    <w:rsid w:val="00102797"/>
    <w:rsid w:val="001119F8"/>
    <w:rsid w:val="001142EB"/>
    <w:rsid w:val="00127495"/>
    <w:rsid w:val="00154FB1"/>
    <w:rsid w:val="0016356B"/>
    <w:rsid w:val="00166D0A"/>
    <w:rsid w:val="001723AE"/>
    <w:rsid w:val="001803D9"/>
    <w:rsid w:val="00183890"/>
    <w:rsid w:val="001A087D"/>
    <w:rsid w:val="001A5A60"/>
    <w:rsid w:val="001D1A49"/>
    <w:rsid w:val="001D4DE0"/>
    <w:rsid w:val="001F6243"/>
    <w:rsid w:val="00221F48"/>
    <w:rsid w:val="00230B5F"/>
    <w:rsid w:val="00242CFF"/>
    <w:rsid w:val="00255C54"/>
    <w:rsid w:val="00260AEB"/>
    <w:rsid w:val="00281665"/>
    <w:rsid w:val="00297950"/>
    <w:rsid w:val="002A15E7"/>
    <w:rsid w:val="002B21D6"/>
    <w:rsid w:val="002C23D0"/>
    <w:rsid w:val="002D2118"/>
    <w:rsid w:val="00303647"/>
    <w:rsid w:val="00314E8B"/>
    <w:rsid w:val="00315B71"/>
    <w:rsid w:val="00321483"/>
    <w:rsid w:val="003524D7"/>
    <w:rsid w:val="00353BD1"/>
    <w:rsid w:val="0036048B"/>
    <w:rsid w:val="00364A16"/>
    <w:rsid w:val="00367DAB"/>
    <w:rsid w:val="00371F9F"/>
    <w:rsid w:val="00381CCA"/>
    <w:rsid w:val="0038229B"/>
    <w:rsid w:val="00397AE3"/>
    <w:rsid w:val="003A0CEC"/>
    <w:rsid w:val="003B5377"/>
    <w:rsid w:val="003E2EBB"/>
    <w:rsid w:val="00422248"/>
    <w:rsid w:val="004222DA"/>
    <w:rsid w:val="004264A0"/>
    <w:rsid w:val="004333F3"/>
    <w:rsid w:val="0043588C"/>
    <w:rsid w:val="00440C97"/>
    <w:rsid w:val="00445B44"/>
    <w:rsid w:val="004539B3"/>
    <w:rsid w:val="004550C5"/>
    <w:rsid w:val="00467194"/>
    <w:rsid w:val="0048346C"/>
    <w:rsid w:val="004A02C2"/>
    <w:rsid w:val="004A3CF4"/>
    <w:rsid w:val="004B144D"/>
    <w:rsid w:val="004C1543"/>
    <w:rsid w:val="004C2BED"/>
    <w:rsid w:val="004C5D36"/>
    <w:rsid w:val="004F60C9"/>
    <w:rsid w:val="00500A9A"/>
    <w:rsid w:val="00513479"/>
    <w:rsid w:val="005244C9"/>
    <w:rsid w:val="00560AAA"/>
    <w:rsid w:val="00581479"/>
    <w:rsid w:val="005B3B82"/>
    <w:rsid w:val="005D053C"/>
    <w:rsid w:val="005D1C22"/>
    <w:rsid w:val="005D2E46"/>
    <w:rsid w:val="005F20B0"/>
    <w:rsid w:val="005F2CA7"/>
    <w:rsid w:val="00602083"/>
    <w:rsid w:val="006350FE"/>
    <w:rsid w:val="006575CB"/>
    <w:rsid w:val="00672BF9"/>
    <w:rsid w:val="00684288"/>
    <w:rsid w:val="00690673"/>
    <w:rsid w:val="006D1452"/>
    <w:rsid w:val="006E32F8"/>
    <w:rsid w:val="006E67B1"/>
    <w:rsid w:val="00733E4B"/>
    <w:rsid w:val="007414BD"/>
    <w:rsid w:val="00742BF2"/>
    <w:rsid w:val="007661AE"/>
    <w:rsid w:val="00791D9D"/>
    <w:rsid w:val="00796952"/>
    <w:rsid w:val="00797E68"/>
    <w:rsid w:val="007B5914"/>
    <w:rsid w:val="007C4ECF"/>
    <w:rsid w:val="007F523C"/>
    <w:rsid w:val="008038B1"/>
    <w:rsid w:val="00830E6D"/>
    <w:rsid w:val="00854276"/>
    <w:rsid w:val="00856582"/>
    <w:rsid w:val="008605C6"/>
    <w:rsid w:val="0086790F"/>
    <w:rsid w:val="008712A8"/>
    <w:rsid w:val="00890594"/>
    <w:rsid w:val="008A6BDF"/>
    <w:rsid w:val="008C075B"/>
    <w:rsid w:val="008F7783"/>
    <w:rsid w:val="0090099C"/>
    <w:rsid w:val="00921688"/>
    <w:rsid w:val="00945854"/>
    <w:rsid w:val="00952384"/>
    <w:rsid w:val="00964E09"/>
    <w:rsid w:val="009E05A1"/>
    <w:rsid w:val="009E5CEE"/>
    <w:rsid w:val="00A02BE8"/>
    <w:rsid w:val="00A36B84"/>
    <w:rsid w:val="00A45288"/>
    <w:rsid w:val="00A46E5E"/>
    <w:rsid w:val="00A67B38"/>
    <w:rsid w:val="00A7039B"/>
    <w:rsid w:val="00A871E0"/>
    <w:rsid w:val="00A917B1"/>
    <w:rsid w:val="00AB2600"/>
    <w:rsid w:val="00AB3C92"/>
    <w:rsid w:val="00AD0805"/>
    <w:rsid w:val="00AD4B4C"/>
    <w:rsid w:val="00AF49A9"/>
    <w:rsid w:val="00B10E4B"/>
    <w:rsid w:val="00B42D73"/>
    <w:rsid w:val="00B601F6"/>
    <w:rsid w:val="00B766D4"/>
    <w:rsid w:val="00B777F9"/>
    <w:rsid w:val="00B84258"/>
    <w:rsid w:val="00B93F8F"/>
    <w:rsid w:val="00B96E77"/>
    <w:rsid w:val="00BB718F"/>
    <w:rsid w:val="00BE3068"/>
    <w:rsid w:val="00C07A0D"/>
    <w:rsid w:val="00C10DE4"/>
    <w:rsid w:val="00C20E29"/>
    <w:rsid w:val="00C37EC4"/>
    <w:rsid w:val="00C63430"/>
    <w:rsid w:val="00C6343E"/>
    <w:rsid w:val="00C91B1D"/>
    <w:rsid w:val="00C92DB2"/>
    <w:rsid w:val="00C94F54"/>
    <w:rsid w:val="00CA1A0C"/>
    <w:rsid w:val="00CA2910"/>
    <w:rsid w:val="00CA345D"/>
    <w:rsid w:val="00CC2A6C"/>
    <w:rsid w:val="00CE3F2E"/>
    <w:rsid w:val="00D03193"/>
    <w:rsid w:val="00D1301A"/>
    <w:rsid w:val="00D15705"/>
    <w:rsid w:val="00D20A03"/>
    <w:rsid w:val="00D22DC2"/>
    <w:rsid w:val="00D41278"/>
    <w:rsid w:val="00D462CF"/>
    <w:rsid w:val="00D71836"/>
    <w:rsid w:val="00D93F57"/>
    <w:rsid w:val="00DA479D"/>
    <w:rsid w:val="00DA5DBB"/>
    <w:rsid w:val="00DC1AC3"/>
    <w:rsid w:val="00DE7714"/>
    <w:rsid w:val="00DF41C8"/>
    <w:rsid w:val="00DF5C57"/>
    <w:rsid w:val="00E054F6"/>
    <w:rsid w:val="00E057F6"/>
    <w:rsid w:val="00E30893"/>
    <w:rsid w:val="00E42A25"/>
    <w:rsid w:val="00E5508A"/>
    <w:rsid w:val="00E678C2"/>
    <w:rsid w:val="00E74F1F"/>
    <w:rsid w:val="00E76A12"/>
    <w:rsid w:val="00E86F2D"/>
    <w:rsid w:val="00EA7FAD"/>
    <w:rsid w:val="00EB063D"/>
    <w:rsid w:val="00EB2D9B"/>
    <w:rsid w:val="00EB6094"/>
    <w:rsid w:val="00EE31E3"/>
    <w:rsid w:val="00EF47FF"/>
    <w:rsid w:val="00F10651"/>
    <w:rsid w:val="00F204BD"/>
    <w:rsid w:val="00F26760"/>
    <w:rsid w:val="00F32A68"/>
    <w:rsid w:val="00F34730"/>
    <w:rsid w:val="00F7208E"/>
    <w:rsid w:val="00F8304B"/>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4F6"/>
  <w15:chartTrackingRefBased/>
  <w15:docId w15:val="{67A2C96E-D47A-4B9E-A376-0781494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890"/>
    <w:pPr>
      <w:ind w:left="720"/>
      <w:contextualSpacing/>
    </w:pPr>
  </w:style>
  <w:style w:type="character" w:customStyle="1" w:styleId="yt-core-attributed-string--link-inherit-color">
    <w:name w:val="yt-core-attributed-string--link-inherit-color"/>
    <w:basedOn w:val="Policepardfaut"/>
    <w:rsid w:val="008A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7F27-B6F3-48B4-A8D8-FE1DC74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6</Pages>
  <Words>2128</Words>
  <Characters>11705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190</cp:revision>
  <dcterms:created xsi:type="dcterms:W3CDTF">2023-12-21T11:31:00Z</dcterms:created>
  <dcterms:modified xsi:type="dcterms:W3CDTF">2023-12-30T10:58:00Z</dcterms:modified>
</cp:coreProperties>
</file>