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DE" w:rsidRPr="0067014F" w:rsidRDefault="0065471B">
      <w:pPr>
        <w:rPr>
          <w:rFonts w:ascii="Times New Roman" w:hAnsi="Times New Roman" w:cs="Times New Roman"/>
          <w:b/>
          <w:sz w:val="24"/>
          <w:szCs w:val="24"/>
        </w:rPr>
      </w:pPr>
      <w:r w:rsidRPr="0067014F">
        <w:rPr>
          <w:rFonts w:ascii="Times New Roman" w:hAnsi="Times New Roman" w:cs="Times New Roman"/>
          <w:b/>
          <w:sz w:val="24"/>
          <w:szCs w:val="24"/>
        </w:rPr>
        <w:t>Problem 1—Programming Skills and Databases Management Write-up</w:t>
      </w:r>
    </w:p>
    <w:p w:rsidR="0067014F" w:rsidRPr="0067014F" w:rsidRDefault="0067014F" w:rsidP="0067014F">
      <w:pPr>
        <w:rPr>
          <w:rFonts w:ascii="Times New Roman" w:hAnsi="Times New Roman" w:cs="Times New Roman"/>
          <w:sz w:val="24"/>
          <w:szCs w:val="24"/>
        </w:rPr>
      </w:pPr>
    </w:p>
    <w:p w:rsidR="0065471B" w:rsidRPr="0067014F" w:rsidRDefault="0067014F" w:rsidP="0067014F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>The code I used to complete this task (with some description of the process) can be found in the submitted</w:t>
      </w:r>
      <w:r w:rsidR="0065471B" w:rsidRPr="0067014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5471B" w:rsidRPr="0067014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5471B" w:rsidRPr="0067014F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67014F">
        <w:rPr>
          <w:rFonts w:ascii="Times New Roman" w:hAnsi="Times New Roman" w:cs="Times New Roman"/>
          <w:sz w:val="24"/>
          <w:szCs w:val="24"/>
        </w:rPr>
        <w:t>. For working in Python as the client-side language, I made use of the</w:t>
      </w:r>
      <w:r w:rsidR="0065471B" w:rsidRPr="0067014F">
        <w:rPr>
          <w:rFonts w:ascii="Times New Roman" w:hAnsi="Times New Roman" w:cs="Times New Roman"/>
          <w:sz w:val="24"/>
          <w:szCs w:val="24"/>
        </w:rPr>
        <w:t xml:space="preserve"> pys</w:t>
      </w:r>
      <w:r w:rsidRPr="0067014F">
        <w:rPr>
          <w:rFonts w:ascii="Times New Roman" w:hAnsi="Times New Roman" w:cs="Times New Roman"/>
          <w:sz w:val="24"/>
          <w:szCs w:val="24"/>
        </w:rPr>
        <w:t>c</w:t>
      </w:r>
      <w:r w:rsidR="0065471B" w:rsidRPr="0067014F">
        <w:rPr>
          <w:rFonts w:ascii="Times New Roman" w:hAnsi="Times New Roman" w:cs="Times New Roman"/>
          <w:sz w:val="24"/>
          <w:szCs w:val="24"/>
        </w:rPr>
        <w:t>opg2</w:t>
      </w:r>
      <w:r w:rsidRPr="0067014F">
        <w:rPr>
          <w:rFonts w:ascii="Times New Roman" w:hAnsi="Times New Roman" w:cs="Times New Roman"/>
          <w:sz w:val="24"/>
          <w:szCs w:val="24"/>
        </w:rPr>
        <w:t xml:space="preserve"> library</w:t>
      </w:r>
      <w:r w:rsidR="0065471B" w:rsidRPr="0067014F">
        <w:rPr>
          <w:rFonts w:ascii="Times New Roman" w:hAnsi="Times New Roman" w:cs="Times New Roman"/>
          <w:sz w:val="24"/>
          <w:szCs w:val="24"/>
        </w:rPr>
        <w:t>.</w:t>
      </w:r>
    </w:p>
    <w:p w:rsidR="0065471B" w:rsidRPr="0067014F" w:rsidRDefault="0065471B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 xml:space="preserve">First, I familiarized myself with the data with a Pandas </w:t>
      </w:r>
      <w:proofErr w:type="spellStart"/>
      <w:r w:rsidRPr="0067014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 xml:space="preserve">, determining how many unique node types there </w:t>
      </w:r>
      <w:r w:rsidR="0067014F" w:rsidRPr="0067014F">
        <w:rPr>
          <w:rFonts w:ascii="Times New Roman" w:hAnsi="Times New Roman" w:cs="Times New Roman"/>
          <w:sz w:val="24"/>
          <w:szCs w:val="24"/>
        </w:rPr>
        <w:t>we</w:t>
      </w:r>
      <w:r w:rsidRPr="0067014F">
        <w:rPr>
          <w:rFonts w:ascii="Times New Roman" w:hAnsi="Times New Roman" w:cs="Times New Roman"/>
          <w:sz w:val="24"/>
          <w:szCs w:val="24"/>
        </w:rPr>
        <w:t>re, and the general structure of the data.</w:t>
      </w:r>
    </w:p>
    <w:p w:rsidR="0065471B" w:rsidRPr="0067014F" w:rsidRDefault="0065471B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 xml:space="preserve">Then, reasoning that JSON-like collections of lists of dictionaries make for ready importation into databases, I created such data structures for both the nodes and flows data. The description of the </w:t>
      </w:r>
      <w:proofErr w:type="spellStart"/>
      <w:r w:rsidRPr="0067014F">
        <w:rPr>
          <w:rFonts w:ascii="Times New Roman" w:hAnsi="Times New Roman" w:cs="Times New Roman"/>
          <w:i/>
          <w:sz w:val="24"/>
          <w:szCs w:val="24"/>
        </w:rPr>
        <w:t>node_name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 xml:space="preserve"> field as “</w:t>
      </w:r>
      <w:r w:rsidRPr="0067014F">
        <w:rPr>
          <w:rFonts w:ascii="Times New Roman" w:eastAsia="Times New Roman" w:hAnsi="Times New Roman" w:cs="Times New Roman"/>
          <w:color w:val="000000"/>
          <w:sz w:val="24"/>
          <w:szCs w:val="24"/>
        </w:rPr>
        <w:t>a string recording the type of supply chain node</w:t>
      </w:r>
      <w:r w:rsidRPr="0067014F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67014F" w:rsidRPr="006701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confusing to me at first,</w:t>
      </w:r>
      <w:r w:rsidRPr="0067014F">
        <w:rPr>
          <w:rFonts w:ascii="Times New Roman" w:hAnsi="Times New Roman" w:cs="Times New Roman"/>
          <w:sz w:val="24"/>
          <w:szCs w:val="24"/>
        </w:rPr>
        <w:t xml:space="preserve"> but I reasoned that it must </w:t>
      </w:r>
      <w:proofErr w:type="gramStart"/>
      <w:r w:rsidRPr="0067014F">
        <w:rPr>
          <w:rFonts w:ascii="Times New Roman" w:hAnsi="Times New Roman" w:cs="Times New Roman"/>
          <w:sz w:val="24"/>
          <w:szCs w:val="24"/>
        </w:rPr>
        <w:t>actually mean</w:t>
      </w:r>
      <w:proofErr w:type="gramEnd"/>
      <w:r w:rsidRPr="0067014F">
        <w:rPr>
          <w:rFonts w:ascii="Times New Roman" w:hAnsi="Times New Roman" w:cs="Times New Roman"/>
          <w:sz w:val="24"/>
          <w:szCs w:val="24"/>
        </w:rPr>
        <w:t xml:space="preserve"> the name of a particular node, e.g., the name of the port, and not just “port”, even though port would be the type strictly speaking.</w:t>
      </w:r>
    </w:p>
    <w:p w:rsidR="0065471B" w:rsidRPr="0067014F" w:rsidRDefault="0065471B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 xml:space="preserve">My numbering scheme for the </w:t>
      </w:r>
      <w:proofErr w:type="spellStart"/>
      <w:r w:rsidRPr="0067014F">
        <w:rPr>
          <w:rFonts w:ascii="Times New Roman" w:hAnsi="Times New Roman" w:cs="Times New Roman"/>
          <w:sz w:val="24"/>
          <w:szCs w:val="24"/>
        </w:rPr>
        <w:t>node_id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 xml:space="preserve"> was a bit simple—I numbered them in numerical order of first appearance within the </w:t>
      </w:r>
      <w:proofErr w:type="spellStart"/>
      <w:r w:rsidRPr="0067014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>, along the row-axis.</w:t>
      </w:r>
    </w:p>
    <w:p w:rsidR="0065471B" w:rsidRPr="0067014F" w:rsidRDefault="0065471B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 xml:space="preserve">An issue I encountered with the </w:t>
      </w:r>
      <w:r w:rsidRPr="0067014F">
        <w:rPr>
          <w:rFonts w:ascii="Times New Roman" w:hAnsi="Times New Roman" w:cs="Times New Roman"/>
          <w:b/>
          <w:sz w:val="24"/>
          <w:szCs w:val="24"/>
        </w:rPr>
        <w:t>flows</w:t>
      </w:r>
      <w:r w:rsidRPr="0067014F">
        <w:rPr>
          <w:rFonts w:ascii="Times New Roman" w:hAnsi="Times New Roman" w:cs="Times New Roman"/>
          <w:sz w:val="24"/>
          <w:szCs w:val="24"/>
        </w:rPr>
        <w:t xml:space="preserve"> </w:t>
      </w:r>
      <w:r w:rsidR="0067014F">
        <w:rPr>
          <w:rFonts w:ascii="Times New Roman" w:hAnsi="Times New Roman" w:cs="Times New Roman"/>
          <w:i/>
          <w:sz w:val="24"/>
          <w:szCs w:val="24"/>
        </w:rPr>
        <w:t>path</w:t>
      </w:r>
      <w:r w:rsidRPr="0067014F">
        <w:rPr>
          <w:rFonts w:ascii="Times New Roman" w:hAnsi="Times New Roman" w:cs="Times New Roman"/>
          <w:sz w:val="24"/>
          <w:szCs w:val="24"/>
        </w:rPr>
        <w:t xml:space="preserve"> field was in trying to create a data type </w:t>
      </w:r>
      <w:proofErr w:type="gramStart"/>
      <w:r w:rsidRPr="0067014F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67014F">
        <w:rPr>
          <w:rFonts w:ascii="Times New Roman" w:hAnsi="Times New Roman" w:cs="Times New Roman"/>
          <w:sz w:val="24"/>
          <w:szCs w:val="24"/>
        </w:rPr>
        <w:t xml:space="preserve">] referencing the </w:t>
      </w:r>
      <w:proofErr w:type="spellStart"/>
      <w:r w:rsidRPr="0067014F">
        <w:rPr>
          <w:rFonts w:ascii="Times New Roman" w:hAnsi="Times New Roman" w:cs="Times New Roman"/>
          <w:i/>
          <w:sz w:val="24"/>
          <w:szCs w:val="24"/>
        </w:rPr>
        <w:t>node_id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 xml:space="preserve"> as part of the table</w:t>
      </w:r>
      <w:r w:rsidR="0067014F">
        <w:rPr>
          <w:rFonts w:ascii="Times New Roman" w:hAnsi="Times New Roman" w:cs="Times New Roman"/>
          <w:sz w:val="24"/>
          <w:szCs w:val="24"/>
        </w:rPr>
        <w:t>’s</w:t>
      </w:r>
      <w:r w:rsidRPr="0067014F">
        <w:rPr>
          <w:rFonts w:ascii="Times New Roman" w:hAnsi="Times New Roman" w:cs="Times New Roman"/>
          <w:sz w:val="24"/>
          <w:szCs w:val="24"/>
        </w:rPr>
        <w:t xml:space="preserve"> definition. Researching the problem led me to believe that this is not allowed in SQL (e.g. a one-to-many relationship conditioned on the primary-foreign key relationship). I suspect there was a possible work-around of some sort involving constraints</w:t>
      </w:r>
      <w:r w:rsidR="0067014F" w:rsidRPr="0067014F">
        <w:rPr>
          <w:rFonts w:ascii="Times New Roman" w:hAnsi="Times New Roman" w:cs="Times New Roman"/>
          <w:sz w:val="24"/>
          <w:szCs w:val="24"/>
        </w:rPr>
        <w:t xml:space="preserve"> or an intermediate table, but the description of the </w:t>
      </w:r>
      <w:r w:rsidR="0067014F">
        <w:rPr>
          <w:rFonts w:ascii="Times New Roman" w:hAnsi="Times New Roman" w:cs="Times New Roman"/>
          <w:sz w:val="24"/>
          <w:szCs w:val="24"/>
        </w:rPr>
        <w:t>problem requiring</w:t>
      </w:r>
      <w:r w:rsidR="0067014F" w:rsidRPr="0067014F">
        <w:rPr>
          <w:rFonts w:ascii="Times New Roman" w:hAnsi="Times New Roman" w:cs="Times New Roman"/>
          <w:sz w:val="24"/>
          <w:szCs w:val="24"/>
        </w:rPr>
        <w:t xml:space="preserve"> 2 tables led me to believe that the latter would be an incorrect method. I decided that, if the actual values in a </w:t>
      </w:r>
      <w:r w:rsidR="0067014F" w:rsidRPr="0067014F">
        <w:rPr>
          <w:rFonts w:ascii="Times New Roman" w:hAnsi="Times New Roman" w:cs="Times New Roman"/>
          <w:i/>
          <w:sz w:val="24"/>
          <w:szCs w:val="24"/>
        </w:rPr>
        <w:t>path</w:t>
      </w:r>
      <w:r w:rsidR="0067014F" w:rsidRPr="0067014F">
        <w:rPr>
          <w:rFonts w:ascii="Times New Roman" w:hAnsi="Times New Roman" w:cs="Times New Roman"/>
          <w:sz w:val="24"/>
          <w:szCs w:val="24"/>
        </w:rPr>
        <w:t xml:space="preserve"> array accurately matched the </w:t>
      </w:r>
      <w:proofErr w:type="spellStart"/>
      <w:r w:rsidR="0067014F" w:rsidRPr="0067014F">
        <w:rPr>
          <w:rFonts w:ascii="Times New Roman" w:hAnsi="Times New Roman" w:cs="Times New Roman"/>
          <w:i/>
          <w:sz w:val="24"/>
          <w:szCs w:val="24"/>
        </w:rPr>
        <w:t>node_id</w:t>
      </w:r>
      <w:proofErr w:type="spellEnd"/>
      <w:r w:rsidR="0067014F" w:rsidRPr="0067014F">
        <w:rPr>
          <w:rFonts w:ascii="Times New Roman" w:hAnsi="Times New Roman" w:cs="Times New Roman"/>
          <w:sz w:val="24"/>
          <w:szCs w:val="24"/>
        </w:rPr>
        <w:t xml:space="preserve"> elements, and that their arrangement in a </w:t>
      </w:r>
      <w:r w:rsidR="0067014F" w:rsidRPr="0067014F">
        <w:rPr>
          <w:rFonts w:ascii="Times New Roman" w:hAnsi="Times New Roman" w:cs="Times New Roman"/>
          <w:i/>
          <w:sz w:val="24"/>
          <w:szCs w:val="24"/>
        </w:rPr>
        <w:t>path</w:t>
      </w:r>
      <w:r w:rsidR="0067014F" w:rsidRPr="0067014F">
        <w:rPr>
          <w:rFonts w:ascii="Times New Roman" w:hAnsi="Times New Roman" w:cs="Times New Roman"/>
          <w:sz w:val="24"/>
          <w:szCs w:val="24"/>
        </w:rPr>
        <w:t>, as reflecting a</w:t>
      </w:r>
      <w:r w:rsidR="003D3A32">
        <w:rPr>
          <w:rFonts w:ascii="Times New Roman" w:hAnsi="Times New Roman" w:cs="Times New Roman"/>
          <w:sz w:val="24"/>
          <w:szCs w:val="24"/>
        </w:rPr>
        <w:t xml:space="preserve"> common</w:t>
      </w:r>
      <w:r w:rsidR="0067014F" w:rsidRPr="0067014F">
        <w:rPr>
          <w:rFonts w:ascii="Times New Roman" w:hAnsi="Times New Roman" w:cs="Times New Roman"/>
          <w:sz w:val="24"/>
          <w:szCs w:val="24"/>
        </w:rPr>
        <w:t xml:space="preserve"> ordering </w:t>
      </w:r>
      <w:r w:rsidR="003D3A32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7014F" w:rsidRPr="0067014F">
        <w:rPr>
          <w:rFonts w:ascii="Times New Roman" w:hAnsi="Times New Roman" w:cs="Times New Roman"/>
          <w:i/>
          <w:sz w:val="24"/>
          <w:szCs w:val="24"/>
        </w:rPr>
        <w:t>node_type</w:t>
      </w:r>
      <w:proofErr w:type="spellEnd"/>
      <w:r w:rsidR="0067014F" w:rsidRPr="0067014F">
        <w:rPr>
          <w:rFonts w:ascii="Times New Roman" w:hAnsi="Times New Roman" w:cs="Times New Roman"/>
          <w:sz w:val="24"/>
          <w:szCs w:val="24"/>
        </w:rPr>
        <w:t xml:space="preserve"> elements, was consistent across the entire table, then the relationship </w:t>
      </w:r>
      <w:r w:rsidR="003D3A32">
        <w:rPr>
          <w:rFonts w:ascii="Times New Roman" w:hAnsi="Times New Roman" w:cs="Times New Roman"/>
          <w:sz w:val="24"/>
          <w:szCs w:val="24"/>
        </w:rPr>
        <w:t>would be</w:t>
      </w:r>
      <w:r w:rsidR="0067014F" w:rsidRPr="0067014F">
        <w:rPr>
          <w:rFonts w:ascii="Times New Roman" w:hAnsi="Times New Roman" w:cs="Times New Roman"/>
          <w:sz w:val="24"/>
          <w:szCs w:val="24"/>
        </w:rPr>
        <w:t xml:space="preserve"> well-represented and could be used to faithfully reconstruct the path of </w:t>
      </w:r>
      <w:proofErr w:type="spellStart"/>
      <w:r w:rsidR="0067014F" w:rsidRPr="0067014F">
        <w:rPr>
          <w:rFonts w:ascii="Times New Roman" w:hAnsi="Times New Roman" w:cs="Times New Roman"/>
          <w:i/>
          <w:sz w:val="24"/>
          <w:szCs w:val="24"/>
        </w:rPr>
        <w:t>node_name</w:t>
      </w:r>
      <w:proofErr w:type="spellEnd"/>
      <w:r w:rsidR="0067014F" w:rsidRPr="0067014F">
        <w:rPr>
          <w:rFonts w:ascii="Times New Roman" w:hAnsi="Times New Roman" w:cs="Times New Roman"/>
          <w:sz w:val="24"/>
          <w:szCs w:val="24"/>
        </w:rPr>
        <w:t xml:space="preserve"> elements programmatically.</w:t>
      </w:r>
    </w:p>
    <w:p w:rsidR="003D3A32" w:rsidRDefault="0067014F">
      <w:pPr>
        <w:rPr>
          <w:rFonts w:ascii="Times New Roman" w:hAnsi="Times New Roman" w:cs="Times New Roman"/>
          <w:sz w:val="24"/>
          <w:szCs w:val="24"/>
        </w:rPr>
      </w:pPr>
      <w:r w:rsidRPr="0067014F">
        <w:rPr>
          <w:rFonts w:ascii="Times New Roman" w:hAnsi="Times New Roman" w:cs="Times New Roman"/>
          <w:sz w:val="24"/>
          <w:szCs w:val="24"/>
        </w:rPr>
        <w:t xml:space="preserve">I computed aggregated volumes (sums) for </w:t>
      </w:r>
      <w:proofErr w:type="gramStart"/>
      <w:r w:rsidRPr="0067014F">
        <w:rPr>
          <w:rFonts w:ascii="Times New Roman" w:hAnsi="Times New Roman" w:cs="Times New Roman"/>
          <w:sz w:val="24"/>
          <w:szCs w:val="24"/>
        </w:rPr>
        <w:t xml:space="preserve">particular </w:t>
      </w:r>
      <w:r w:rsidRPr="0067014F">
        <w:rPr>
          <w:rFonts w:ascii="Times New Roman" w:hAnsi="Times New Roman" w:cs="Times New Roman"/>
          <w:i/>
          <w:sz w:val="24"/>
          <w:szCs w:val="24"/>
        </w:rPr>
        <w:t>paths</w:t>
      </w:r>
      <w:proofErr w:type="gramEnd"/>
      <w:r w:rsidRPr="0067014F">
        <w:rPr>
          <w:rFonts w:ascii="Times New Roman" w:hAnsi="Times New Roman" w:cs="Times New Roman"/>
          <w:sz w:val="24"/>
          <w:szCs w:val="24"/>
        </w:rPr>
        <w:t xml:space="preserve"> prior to creation of the </w:t>
      </w:r>
      <w:r w:rsidRPr="0067014F">
        <w:rPr>
          <w:rFonts w:ascii="Times New Roman" w:hAnsi="Times New Roman" w:cs="Times New Roman"/>
          <w:b/>
          <w:sz w:val="24"/>
          <w:szCs w:val="24"/>
        </w:rPr>
        <w:t>flows</w:t>
      </w:r>
      <w:r w:rsidRPr="006701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7014F">
        <w:rPr>
          <w:rFonts w:ascii="Times New Roman" w:hAnsi="Times New Roman" w:cs="Times New Roman"/>
          <w:sz w:val="24"/>
          <w:szCs w:val="24"/>
        </w:rPr>
        <w:t xml:space="preserve">table, since trying to do this first in </w:t>
      </w:r>
      <w:proofErr w:type="spellStart"/>
      <w:r w:rsidRPr="0067014F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67014F">
        <w:rPr>
          <w:rFonts w:ascii="Times New Roman" w:hAnsi="Times New Roman" w:cs="Times New Roman"/>
          <w:sz w:val="24"/>
          <w:szCs w:val="24"/>
        </w:rPr>
        <w:t xml:space="preserve"> led to an error in which the </w:t>
      </w:r>
      <w:r w:rsidRPr="0067014F">
        <w:rPr>
          <w:rFonts w:ascii="Times New Roman" w:hAnsi="Times New Roman" w:cs="Times New Roman"/>
          <w:i/>
          <w:sz w:val="24"/>
          <w:szCs w:val="24"/>
        </w:rPr>
        <w:t>path</w:t>
      </w:r>
      <w:r w:rsidRPr="0067014F">
        <w:rPr>
          <w:rFonts w:ascii="Times New Roman" w:hAnsi="Times New Roman" w:cs="Times New Roman"/>
          <w:sz w:val="24"/>
          <w:szCs w:val="24"/>
        </w:rPr>
        <w:t xml:space="preserve"> arrays would lose their ordering.</w:t>
      </w:r>
    </w:p>
    <w:p w:rsidR="0067014F" w:rsidRPr="0067014F" w:rsidRDefault="003D3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final note I would like to add is that the code I’ve written does not make use of many functions. This is because of the format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which while a convenient tool, le</w:t>
      </w:r>
      <w:r w:rsidR="004A137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 w:rsidR="004A13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 to write code as easily re-executable cells, somewhat obviating the benefits of creating reusable functions. </w:t>
      </w:r>
      <w:r w:rsidR="004A137D">
        <w:rPr>
          <w:rFonts w:ascii="Times New Roman" w:hAnsi="Times New Roman" w:cs="Times New Roman"/>
          <w:sz w:val="24"/>
          <w:szCs w:val="24"/>
        </w:rPr>
        <w:t xml:space="preserve">If I had made </w:t>
      </w:r>
      <w:proofErr w:type="spellStart"/>
      <w:r w:rsidR="004A137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4A137D">
        <w:rPr>
          <w:rFonts w:ascii="Times New Roman" w:hAnsi="Times New Roman" w:cs="Times New Roman"/>
          <w:sz w:val="24"/>
          <w:szCs w:val="24"/>
        </w:rPr>
        <w:t xml:space="preserve"> of scripts instead,</w:t>
      </w:r>
      <w:r>
        <w:rPr>
          <w:rFonts w:ascii="Times New Roman" w:hAnsi="Times New Roman" w:cs="Times New Roman"/>
          <w:sz w:val="24"/>
          <w:szCs w:val="24"/>
        </w:rPr>
        <w:t xml:space="preserve"> I would have made </w:t>
      </w:r>
      <w:r w:rsidR="004A137D">
        <w:rPr>
          <w:rFonts w:ascii="Times New Roman" w:hAnsi="Times New Roman" w:cs="Times New Roman"/>
          <w:sz w:val="24"/>
          <w:szCs w:val="24"/>
        </w:rPr>
        <w:t xml:space="preserve">heavier use of </w:t>
      </w:r>
      <w:r>
        <w:rPr>
          <w:rFonts w:ascii="Times New Roman" w:hAnsi="Times New Roman" w:cs="Times New Roman"/>
          <w:sz w:val="24"/>
          <w:szCs w:val="24"/>
        </w:rPr>
        <w:t>functional programming.</w:t>
      </w:r>
      <w:bookmarkStart w:id="0" w:name="_GoBack"/>
      <w:bookmarkEnd w:id="0"/>
    </w:p>
    <w:sectPr w:rsidR="0067014F" w:rsidRPr="0067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B"/>
    <w:rsid w:val="00047EDE"/>
    <w:rsid w:val="003A74D7"/>
    <w:rsid w:val="003D3A32"/>
    <w:rsid w:val="004A137D"/>
    <w:rsid w:val="0065471B"/>
    <w:rsid w:val="0067014F"/>
    <w:rsid w:val="00F8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8E98"/>
  <w15:chartTrackingRefBased/>
  <w15:docId w15:val="{F0DF7A1B-EAC8-4196-9BC0-DF3D9D8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QC-CI</dc:creator>
  <cp:keywords/>
  <dc:description/>
  <cp:lastModifiedBy>QC-CI</cp:lastModifiedBy>
  <cp:revision>2</cp:revision>
  <dcterms:created xsi:type="dcterms:W3CDTF">2017-12-07T15:33:00Z</dcterms:created>
  <dcterms:modified xsi:type="dcterms:W3CDTF">2017-12-07T15:59:00Z</dcterms:modified>
</cp:coreProperties>
</file>