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B934" w14:textId="1B9E1158" w:rsidR="001074DC" w:rsidRPr="00A17B7A" w:rsidRDefault="00A17B7A">
      <w:pPr>
        <w:rPr>
          <w:lang w:val="en-CA"/>
        </w:rPr>
      </w:pPr>
      <w:r>
        <w:rPr>
          <w:lang w:val="en-CA"/>
        </w:rPr>
        <w:t>Following bears to a problem and harnessing collaboration among agencies for a solution</w:t>
      </w:r>
      <w:r w:rsidR="005603ED">
        <w:rPr>
          <w:lang w:val="en-CA"/>
        </w:rPr>
        <w:t xml:space="preserve"> TO</w:t>
      </w:r>
    </w:p>
    <w:sectPr w:rsidR="001074DC" w:rsidRPr="00A17B7A" w:rsidSect="00742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7A"/>
    <w:rsid w:val="001074DC"/>
    <w:rsid w:val="00131D7E"/>
    <w:rsid w:val="001A5294"/>
    <w:rsid w:val="002F5110"/>
    <w:rsid w:val="00461AF9"/>
    <w:rsid w:val="0049461D"/>
    <w:rsid w:val="004D48AD"/>
    <w:rsid w:val="00501007"/>
    <w:rsid w:val="005603ED"/>
    <w:rsid w:val="005C35F4"/>
    <w:rsid w:val="006B38B5"/>
    <w:rsid w:val="00731D9B"/>
    <w:rsid w:val="007424D5"/>
    <w:rsid w:val="007A1D61"/>
    <w:rsid w:val="007E31DF"/>
    <w:rsid w:val="009A1859"/>
    <w:rsid w:val="00A17B7A"/>
    <w:rsid w:val="00CB4AC1"/>
    <w:rsid w:val="00D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EA667"/>
  <w15:chartTrackingRefBased/>
  <w15:docId w15:val="{EDA81FCE-6F7F-A347-9893-2A524E3B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Lamb</dc:creator>
  <cp:keywords/>
  <dc:description/>
  <cp:lastModifiedBy>Clayton Lamb</cp:lastModifiedBy>
  <cp:revision>2</cp:revision>
  <dcterms:created xsi:type="dcterms:W3CDTF">2021-05-31T13:43:00Z</dcterms:created>
  <dcterms:modified xsi:type="dcterms:W3CDTF">2021-05-31T16:16:00Z</dcterms:modified>
</cp:coreProperties>
</file>