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73EE2" w14:textId="3D872106" w:rsidR="00EC5E94" w:rsidRDefault="003A727C" w:rsidP="003A727C">
      <w:pPr>
        <w:jc w:val="center"/>
      </w:pPr>
      <w:r>
        <w:t>Computational Physics 3</w:t>
      </w:r>
    </w:p>
    <w:p w14:paraId="040ABA66" w14:textId="568A58C7" w:rsidR="003A727C" w:rsidRDefault="003A727C" w:rsidP="003A727C">
      <w:pPr>
        <w:jc w:val="center"/>
      </w:pPr>
      <w:r>
        <w:t>HW 2</w:t>
      </w:r>
    </w:p>
    <w:p w14:paraId="147CB239" w14:textId="01B0D6E2" w:rsidR="003A727C" w:rsidRDefault="003A727C" w:rsidP="003A727C">
      <w:pPr>
        <w:jc w:val="center"/>
      </w:pPr>
      <w:r>
        <w:t>Christopher Morris</w:t>
      </w:r>
    </w:p>
    <w:p w14:paraId="78304BAE" w14:textId="6FD4392A" w:rsidR="003A727C" w:rsidRDefault="003A727C" w:rsidP="003A727C">
      <w:pPr>
        <w:jc w:val="center"/>
      </w:pPr>
    </w:p>
    <w:p w14:paraId="3BA1E0D7" w14:textId="1FFF55CF" w:rsidR="003A727C" w:rsidRDefault="003A727C" w:rsidP="003A727C">
      <w:r>
        <w:t>Problem 1:</w:t>
      </w:r>
    </w:p>
    <w:p w14:paraId="218BA9C9" w14:textId="05FD57B8" w:rsidR="003A727C" w:rsidRDefault="003A727C" w:rsidP="003A727C"/>
    <w:p w14:paraId="07D62360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1.000000E+02 Mass: 0.8331799 and Mass Error: 0.2504983</w:t>
      </w:r>
    </w:p>
    <w:p w14:paraId="3D17CE8D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1.000000E+02 Volume: 0.8000000 and Volume Error: 0.2400000</w:t>
      </w:r>
    </w:p>
    <w:p w14:paraId="555BC54C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ACD8CA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1.000000E+04 Mass: 0.9300940 and Mass Error: 0.0258647</w:t>
      </w:r>
    </w:p>
    <w:p w14:paraId="4E05919A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1.000000E+04 Volume: 0.9184000 and Volume Error: 0.0255024</w:t>
      </w:r>
    </w:p>
    <w:p w14:paraId="46AFA114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C357D4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1.000000E+06 Mass: 0.8944802 and Mass Error: 0.0025416</w:t>
      </w:r>
    </w:p>
    <w:p w14:paraId="631ADD32" w14:textId="7C070E52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N = 1.000000E+06 Volume: 0.8840480 and Volume Error: 0.0025082</w:t>
      </w:r>
    </w:p>
    <w:p w14:paraId="35BD6C0E" w14:textId="3EE73020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462E09B3" w14:textId="6F36FC3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2B76517A" w14:textId="75206F16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852A0EA" w14:textId="14F4300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6E2B86E" w14:textId="72CA4FE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5667C873" w14:textId="6681CFE6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1D118884" w14:textId="44AF0140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08CFD12A" w14:textId="2797F4BA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0B944D74" w14:textId="536C125D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4094E9A" w14:textId="24195B77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BD69EE5" w14:textId="739AC002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12C500A5" w14:textId="2AB66D6B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3390738B" w14:textId="47AD74E3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6469F6B0" w14:textId="5029B00D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6A53D510" w14:textId="2D21A7B2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F2B2C2E" w14:textId="364ADCB8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10249FF" w14:textId="7FDD9C97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3CD4EDA" w14:textId="26570718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3B7EDF8" w14:textId="72314385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66F82C0B" w14:textId="59BE7D08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BCF9057" w14:textId="64E16425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35CBDA1A" w14:textId="687AD82E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4BC45A84" w14:textId="46D152D1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67630619" w14:textId="5CEDD5AE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2B2B63EE" w14:textId="3AA574A2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78783627" w14:textId="36C26510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5AABEA0E" w14:textId="103F13B9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5EE4649D" w14:textId="7AF4D50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1D9CEF92" w14:textId="289F63EC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05C90AD6" w14:textId="0CB16CC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0DA65773" w14:textId="41758BC0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557F2EB3" w14:textId="0B2F5CBA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3304FAED" w14:textId="611B2824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69DFE94F" w14:textId="4E065BAF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1EE02B6C" w14:textId="18EE9BA3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14D5880C" w14:textId="2FDBB7D9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Problem 2</w:t>
      </w:r>
    </w:p>
    <w:p w14:paraId="1B28C585" w14:textId="062E2FF3" w:rsidR="003A727C" w:rsidRDefault="003A727C" w:rsidP="003A727C">
      <w:pPr>
        <w:rPr>
          <w:rFonts w:ascii="Menlo" w:hAnsi="Menlo" w:cs="Menlo"/>
          <w:color w:val="000000"/>
          <w:sz w:val="22"/>
          <w:szCs w:val="22"/>
        </w:rPr>
      </w:pPr>
    </w:p>
    <w:p w14:paraId="34F22C55" w14:textId="4ECF271A" w:rsidR="003A727C" w:rsidRDefault="003A727C" w:rsidP="003A727C">
      <w:r>
        <w:rPr>
          <w:noProof/>
        </w:rPr>
        <w:drawing>
          <wp:inline distT="0" distB="0" distL="0" distR="0" wp14:anchorId="0D7B7B69" wp14:editId="6F0931FA">
            <wp:extent cx="5842000" cy="438150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DD8" w14:textId="27B64C0B" w:rsidR="003A727C" w:rsidRDefault="003A727C" w:rsidP="003A727C"/>
    <w:p w14:paraId="1829488F" w14:textId="77777777" w:rsidR="003A727C" w:rsidRDefault="003A727C" w:rsidP="003A7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Trials: 916439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1.4122194516877569</w:t>
      </w:r>
    </w:p>
    <w:p w14:paraId="17901432" w14:textId="17EA4F2F" w:rsidR="003A727C" w:rsidRDefault="003A727C" w:rsidP="003A727C">
      <w:r>
        <w:rPr>
          <w:rFonts w:ascii="Menlo" w:hAnsi="Menlo" w:cs="Menlo"/>
          <w:color w:val="000000"/>
          <w:sz w:val="22"/>
          <w:szCs w:val="22"/>
        </w:rPr>
        <w:t>Min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 xml:space="preserve"> 0.52, and Min y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 xml:space="preserve"> 0.86</w:t>
      </w:r>
    </w:p>
    <w:p w14:paraId="3D23350D" w14:textId="0AB7021A" w:rsidR="003A727C" w:rsidRDefault="003A727C" w:rsidP="003A727C"/>
    <w:p w14:paraId="29D852C6" w14:textId="6AEC39AA" w:rsidR="003A727C" w:rsidRDefault="003A727C" w:rsidP="003A727C"/>
    <w:p w14:paraId="036D1065" w14:textId="0A1A99E2" w:rsidR="003A727C" w:rsidRDefault="003A727C" w:rsidP="003A727C"/>
    <w:p w14:paraId="398E2681" w14:textId="1D67ED92" w:rsidR="003A727C" w:rsidRDefault="003A727C" w:rsidP="003A727C"/>
    <w:p w14:paraId="3711B130" w14:textId="3CC74C4A" w:rsidR="003A727C" w:rsidRDefault="003A727C" w:rsidP="003A727C"/>
    <w:p w14:paraId="44C68228" w14:textId="0E7C191E" w:rsidR="003A727C" w:rsidRDefault="003A727C" w:rsidP="003A727C"/>
    <w:p w14:paraId="49DC4C8B" w14:textId="237156A0" w:rsidR="003A727C" w:rsidRDefault="003A727C" w:rsidP="003A727C"/>
    <w:p w14:paraId="4E1501B4" w14:textId="16EF3E78" w:rsidR="003A727C" w:rsidRDefault="003A727C" w:rsidP="003A727C"/>
    <w:p w14:paraId="733C4088" w14:textId="6984916C" w:rsidR="003A727C" w:rsidRDefault="003A727C" w:rsidP="003A727C"/>
    <w:p w14:paraId="1DCBCB5B" w14:textId="2E4523D9" w:rsidR="003A727C" w:rsidRDefault="003A727C" w:rsidP="003A727C"/>
    <w:p w14:paraId="2D7D01BE" w14:textId="2FB89B8F" w:rsidR="003A727C" w:rsidRDefault="003A727C" w:rsidP="003A727C"/>
    <w:p w14:paraId="58348601" w14:textId="7205B205" w:rsidR="003A727C" w:rsidRDefault="003A727C" w:rsidP="003A727C"/>
    <w:p w14:paraId="5F8B6BF7" w14:textId="02B9D034" w:rsidR="003A727C" w:rsidRDefault="003A727C" w:rsidP="003A727C"/>
    <w:p w14:paraId="2D751CD4" w14:textId="00DFC4DE" w:rsidR="003A727C" w:rsidRDefault="003A727C" w:rsidP="003A727C"/>
    <w:p w14:paraId="23902695" w14:textId="6C24E2DE" w:rsidR="003A727C" w:rsidRDefault="003A727C" w:rsidP="003A727C"/>
    <w:p w14:paraId="5FC56776" w14:textId="331EF0C9" w:rsidR="003A727C" w:rsidRDefault="003A727C" w:rsidP="003A727C"/>
    <w:p w14:paraId="45081D78" w14:textId="215A8A16" w:rsidR="003A727C" w:rsidRDefault="003A727C" w:rsidP="003A727C">
      <w:r>
        <w:lastRenderedPageBreak/>
        <w:t>Problem 3</w:t>
      </w:r>
    </w:p>
    <w:p w14:paraId="29701FE5" w14:textId="4D846CFB" w:rsidR="004F6467" w:rsidRDefault="004F6467" w:rsidP="003A727C"/>
    <w:p w14:paraId="6C55BC63" w14:textId="2BE2739D" w:rsidR="004F6467" w:rsidRDefault="004F6467" w:rsidP="003A727C">
      <w:r>
        <w:t>a)</w:t>
      </w:r>
    </w:p>
    <w:p w14:paraId="2F937AE4" w14:textId="47DE3AA5" w:rsidR="003A727C" w:rsidRDefault="003A727C" w:rsidP="003A727C"/>
    <w:p w14:paraId="337CA029" w14:textId="5DE47A2F" w:rsidR="003A727C" w:rsidRDefault="003A727C" w:rsidP="003A727C">
      <w:r>
        <w:rPr>
          <w:noProof/>
        </w:rPr>
        <w:drawing>
          <wp:inline distT="0" distB="0" distL="0" distR="0" wp14:anchorId="459D394D" wp14:editId="4E3F72BD">
            <wp:extent cx="3785016" cy="3785016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60" cy="37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509" w14:textId="17446932" w:rsidR="004F6467" w:rsidRDefault="004F6467" w:rsidP="003A727C">
      <w:r>
        <w:t>b)</w:t>
      </w:r>
    </w:p>
    <w:p w14:paraId="36846015" w14:textId="66481B85" w:rsidR="004F6467" w:rsidRDefault="004F6467" w:rsidP="003A727C">
      <w:r>
        <w:t>For (a, 0) the estimated density is 15 per unit length.</w:t>
      </w:r>
    </w:p>
    <w:p w14:paraId="6DFFCB9C" w14:textId="347C83D6" w:rsidR="004F6467" w:rsidRDefault="009A53C0" w:rsidP="003A72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3F112" wp14:editId="0DFDE7EE">
                <wp:simplePos x="0" y="0"/>
                <wp:positionH relativeFrom="column">
                  <wp:posOffset>4554012</wp:posOffset>
                </wp:positionH>
                <wp:positionV relativeFrom="paragraph">
                  <wp:posOffset>195476</wp:posOffset>
                </wp:positionV>
                <wp:extent cx="472190" cy="614596"/>
                <wp:effectExtent l="25400" t="12700" r="2349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190" cy="614596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EC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8.6pt;margin-top:15.4pt;width:37.2pt;height:48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pKQ5gEAABgEAAAOAAAAZHJzL2Uyb0RvYy54bWysU9uO0zAUfEfiHyy/0zTVbstWTVeoy+UB&#13;&#10;QcXCB3id48SSbzo2Tfv3HDtpQICQQLxYvs2cmfHx7v5sDTsBRu1dw+vFkjNw0rfadQ3/8vnNi5ec&#13;&#10;xSRcK4x30PALRH6/f/5sN4QtrHzvTQvIiMTF7RAa3qcUtlUVZQ9WxIUP4OhQebQi0RK7qkUxELs1&#13;&#10;1Wq5XFeDxzaglxAj7T6Mh3xf+JUCmT4qFSEx03DSlsqIZXzKY7XfiW2HIvRaTjLEP6iwQjsqOlM9&#13;&#10;iCTYV9S/UFkt0Uev0kJ6W3mltITigdzUy5/cPPYiQPFC4cQwxxT/H638cDoi023DN5w5YemJHhMK&#13;&#10;3fWJvUL0Azt45yhGj2yT0xpC3BLo4I44rWI4YrZ+VmiZMjq8o0YoYZA9di5ZX+as4ZyYpM2bzaq+&#13;&#10;oxeRdLSub27v1pm9GmkyXcCY3oK3LE8aHidVs5yxhDi9j2kEXgEZbBwbqEa92twWJUlo89q1LF0C&#13;&#10;OUyohesMTBWNo8LZ1+ikzNLFwEj0CRTlQ4rHgqUz4WCQnQT1lJASXKpnJrqdYUobMwOXRcIfgdP9&#13;&#10;DIXStX8DnhGlsndpBlvtPP6uejpfJavx/jWB0XeO4Mm3l/LGJRpqv/I601fJ/f3jusC/f+j9NwAA&#13;&#10;AP//AwBQSwMEFAAGAAgAAAAhAKt8SOriAAAADwEAAA8AAABkcnMvZG93bnJldi54bWxMj89OwzAM&#13;&#10;xu9IvENkJC6IJS2iha7pxB8NLlwYPEDWeGlF41RN1pW3x5zgYtnyz5+/r94sfhAzTrEPpCFbKRBI&#13;&#10;bbA9OQ2fH9vrOxAxGbJmCIQavjHCpjk/q01lw4necd4lJ1iEYmU0dCmNlZSx7dCbuAojEu8OYfIm&#13;&#10;8Tg5aSdzYnE/yFypQnrTE3/ozIhPHbZfu6PXEF/fhkeriq2/uuXO+9m5l4PWlxfL85rLwxpEwiX9&#13;&#10;XcBvBvYPDRvbhyPZKAYNZVbmjGq4UZyDgfI+K0DsmczLAmRTy/85mh8AAAD//wMAUEsBAi0AFAAG&#13;&#10;AAgAAAAhALaDOJL+AAAA4QEAABMAAAAAAAAAAAAAAAAAAAAAAFtDb250ZW50X1R5cGVzXS54bWxQ&#13;&#10;SwECLQAUAAYACAAAACEAOP0h/9YAAACUAQAACwAAAAAAAAAAAAAAAAAvAQAAX3JlbHMvLnJlbHNQ&#13;&#10;SwECLQAUAAYACAAAACEAZxaSkOYBAAAYBAAADgAAAAAAAAAAAAAAAAAuAgAAZHJzL2Uyb0RvYy54&#13;&#10;bWxQSwECLQAUAAYACAAAACEAq3xI6uIAAAAPAQAADwAAAAAAAAAAAAAAAABABAAAZHJzL2Rvd25y&#13;&#10;ZXYueG1sUEsFBgAAAAAEAAQA8wAAAE8FAAAAAA==&#13;&#10;" strokecolor="#4472c4 [3204]" strokeweight="3.25pt">
                <v:stroke endarrow="block" joinstyle="miter"/>
              </v:shape>
            </w:pict>
          </mc:Fallback>
        </mc:AlternateContent>
      </w:r>
      <w:r w:rsidR="004F6467">
        <w:rPr>
          <w:noProof/>
        </w:rPr>
        <w:drawing>
          <wp:inline distT="0" distB="0" distL="0" distR="0" wp14:anchorId="3A7E0448" wp14:editId="5F313F1B">
            <wp:extent cx="5803232" cy="2870616"/>
            <wp:effectExtent l="0" t="0" r="127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35" cy="29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F0C0" w14:textId="1479A92B" w:rsidR="004F6467" w:rsidRDefault="004F6467" w:rsidP="003A727C"/>
    <w:p w14:paraId="53933FB4" w14:textId="5AB52646" w:rsidR="004F6467" w:rsidRDefault="004F6467" w:rsidP="003A727C"/>
    <w:p w14:paraId="38DED182" w14:textId="4037B737" w:rsidR="004F6467" w:rsidRDefault="004F6467" w:rsidP="003A727C">
      <w:r>
        <w:lastRenderedPageBreak/>
        <w:t>For (0, b) the estimated density is: 10</w:t>
      </w:r>
    </w:p>
    <w:p w14:paraId="6BC55097" w14:textId="0B8BC56F" w:rsidR="004F6467" w:rsidRDefault="009A53C0" w:rsidP="003A72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637BA" wp14:editId="58CA0DEB">
                <wp:simplePos x="0" y="0"/>
                <wp:positionH relativeFrom="column">
                  <wp:posOffset>2705725</wp:posOffset>
                </wp:positionH>
                <wp:positionV relativeFrom="paragraph">
                  <wp:posOffset>53788</wp:posOffset>
                </wp:positionV>
                <wp:extent cx="472190" cy="614596"/>
                <wp:effectExtent l="25400" t="12700" r="23495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190" cy="614596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E609" id="Straight Arrow Connector 6" o:spid="_x0000_s1026" type="#_x0000_t32" style="position:absolute;margin-left:213.05pt;margin-top:4.25pt;width:37.2pt;height:48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9En6AEAABgEAAAOAAAAZHJzL2Uyb0RvYy54bWysU9uO0zAUfEfiHyy/0zTVbpeNmq5Ql8sD&#13;&#10;gopdPsDr2Ikl33R8aNq/59hpA4IVEogXJ77MnJnx8ebu6Cw7KEgm+JbXiyVnysvQGd+3/Ovju1ev&#13;&#10;OUsofCds8KrlJ5X43fbli80YG7UKQ7CdAkYkPjVjbPmAGJuqSnJQTqRFiMrTpg7gBNIU+qoDMRK7&#13;&#10;s9VquVxXY4AuQpAqJVq9nzb5tvBrrSR+1jopZLblpA3LCGV8ymO13YimBxEHI88yxD+ocMJ4KjpT&#13;&#10;3QsU7BuY36ickRBS0LiQwVVBayNV8UBu6uUvbh4GEVXxQuGkOMeU/h+t/HTYAzNdy9eceeHoih4Q&#13;&#10;hOkHZG8Awsh2wXuKMQBb57TGmBoC7fwezrMU95CtHzU4pq2JH6gRShhkjx1L1qc5a3VEJmnx6mZV&#13;&#10;39KNSNpa11fXt4W9mmgyXYSE71VwLP+0PJ1VzXKmEuLwMSEJIeAFkMHWs5Fq1Kub66IEhbFvfcfw&#13;&#10;FMkhghG+tyr7IaD19Mm+JiflD09WTURflKZ8SPFUsHSm2llgB0E9JaRUHuuZiU5nmDbWzsBlkfBH&#13;&#10;4Pl8hqrStX8DnhGlcvA4g53xAZ6rjseLZD2dvyQw+c4RPIXuVO64REPtV7I6P5Xc3z/PC/zHg95+&#13;&#10;BwAA//8DAFBLAwQUAAYACAAAACEAw3zlX98AAAAOAQAADwAAAGRycy9kb3ducmV2LnhtbExPy07D&#13;&#10;MBC8I/EP1iJxQdRuIVGVxql4qHDhQuED3HjrRNjrKHbT8PcsJ7isZjWzszP1dg5eTDimPpKG5UKB&#13;&#10;QGqj7clp+PzY3a5BpGzIGh8JNXxjgm1zeVGbysYzveO0z06wCaXKaOhyHiopU9thMGkRByTmjnEM&#13;&#10;JvM6OmlHc2bz4OVKqVIG0xN/6MyATx22X/tT0JBe3/yjVeUu3BSMQpicezlqfX01P294PGxAZJzz&#13;&#10;3wX8duD80HCwQzyRTcJruF+VS5ZqWBcgmC+UYnBgoSruQDa1/F+j+QEAAP//AwBQSwECLQAUAAYA&#13;&#10;CAAAACEAtoM4kv4AAADhAQAAEwAAAAAAAAAAAAAAAAAAAAAAW0NvbnRlbnRfVHlwZXNdLnhtbFBL&#13;&#10;AQItABQABgAIAAAAIQA4/SH/1gAAAJQBAAALAAAAAAAAAAAAAAAAAC8BAABfcmVscy8ucmVsc1BL&#13;&#10;AQItABQABgAIAAAAIQBLu9En6AEAABgEAAAOAAAAAAAAAAAAAAAAAC4CAABkcnMvZTJvRG9jLnht&#13;&#10;bFBLAQItABQABgAIAAAAIQDDfOVf3wAAAA4BAAAPAAAAAAAAAAAAAAAAAEIEAABkcnMvZG93bnJl&#13;&#10;di54bWxQSwUGAAAAAAQABADzAAAATgUAAAAA&#13;&#10;" strokecolor="#4472c4 [3204]" strokeweight="3.25pt">
                <v:stroke endarrow="block" joinstyle="miter"/>
              </v:shape>
            </w:pict>
          </mc:Fallback>
        </mc:AlternateContent>
      </w:r>
      <w:r w:rsidR="004F6467">
        <w:rPr>
          <w:noProof/>
        </w:rPr>
        <w:drawing>
          <wp:inline distT="0" distB="0" distL="0" distR="0" wp14:anchorId="04589621" wp14:editId="2C3D4416">
            <wp:extent cx="5242607" cy="2593298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09" cy="26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BEF" w14:textId="68EB2942" w:rsidR="004F6467" w:rsidRDefault="004F6467" w:rsidP="003A727C">
      <w:r>
        <w:t>The charge density increases as the curvature increases (</w:t>
      </w:r>
      <w:proofErr w:type="gramStart"/>
      <w:r>
        <w:t>i.e.</w:t>
      </w:r>
      <w:proofErr w:type="gramEnd"/>
      <w:r>
        <w:t xml:space="preserve"> as the radius of curvature decreases). </w:t>
      </w:r>
    </w:p>
    <w:p w14:paraId="209AB9E5" w14:textId="6ADA55C3" w:rsidR="00DB35AD" w:rsidRDefault="00DB35AD" w:rsidP="003A727C"/>
    <w:p w14:paraId="5519164B" w14:textId="3E793036" w:rsidR="00DB35AD" w:rsidRDefault="00DB35AD" w:rsidP="003A727C"/>
    <w:p w14:paraId="4A3B4FD9" w14:textId="60731591" w:rsidR="00DB35AD" w:rsidRDefault="00DB35AD" w:rsidP="003A727C"/>
    <w:p w14:paraId="3A0F3E6F" w14:textId="75DAEB3B" w:rsidR="00DB35AD" w:rsidRDefault="00DB35AD" w:rsidP="003A727C"/>
    <w:p w14:paraId="6A7F3E80" w14:textId="2E8DAF4F" w:rsidR="00DB35AD" w:rsidRDefault="00DB35AD" w:rsidP="003A727C"/>
    <w:p w14:paraId="0C8B3861" w14:textId="53FE8A13" w:rsidR="00DB35AD" w:rsidRDefault="00DB35AD" w:rsidP="003A727C"/>
    <w:p w14:paraId="6703D484" w14:textId="18FCAF16" w:rsidR="00DB35AD" w:rsidRDefault="00DB35AD" w:rsidP="003A727C"/>
    <w:p w14:paraId="30D59E62" w14:textId="0E29E2B5" w:rsidR="00DB35AD" w:rsidRDefault="00DB35AD" w:rsidP="003A727C"/>
    <w:p w14:paraId="77EAE9B4" w14:textId="0A14A830" w:rsidR="00DB35AD" w:rsidRDefault="00DB35AD" w:rsidP="003A727C"/>
    <w:p w14:paraId="5584EE69" w14:textId="67BB1C17" w:rsidR="00DB35AD" w:rsidRDefault="00DB35AD" w:rsidP="003A727C"/>
    <w:p w14:paraId="1031986B" w14:textId="59B0F039" w:rsidR="00DB35AD" w:rsidRDefault="00DB35AD" w:rsidP="003A727C"/>
    <w:p w14:paraId="73FCB31D" w14:textId="40705BC4" w:rsidR="00DB35AD" w:rsidRDefault="00DB35AD" w:rsidP="003A727C"/>
    <w:p w14:paraId="317D4E56" w14:textId="2F3314CE" w:rsidR="00DB35AD" w:rsidRDefault="00DB35AD" w:rsidP="003A727C"/>
    <w:p w14:paraId="55B1FB53" w14:textId="28038CD9" w:rsidR="00DB35AD" w:rsidRDefault="00DB35AD" w:rsidP="003A727C"/>
    <w:p w14:paraId="2B3F37AD" w14:textId="3347AF55" w:rsidR="00DB35AD" w:rsidRDefault="00DB35AD" w:rsidP="003A727C"/>
    <w:p w14:paraId="601E0E4B" w14:textId="7C1738D8" w:rsidR="00DB35AD" w:rsidRDefault="00DB35AD" w:rsidP="003A727C"/>
    <w:p w14:paraId="21ECC25D" w14:textId="12E9220F" w:rsidR="00DB35AD" w:rsidRDefault="00DB35AD" w:rsidP="003A727C"/>
    <w:p w14:paraId="14CC5CBD" w14:textId="7F0E767A" w:rsidR="00DB35AD" w:rsidRDefault="00DB35AD" w:rsidP="003A727C"/>
    <w:p w14:paraId="68E432E2" w14:textId="1580FF04" w:rsidR="00DB35AD" w:rsidRDefault="00DB35AD" w:rsidP="003A727C"/>
    <w:p w14:paraId="10C3FA0C" w14:textId="495C5DAC" w:rsidR="00DB35AD" w:rsidRDefault="00DB35AD" w:rsidP="003A727C"/>
    <w:p w14:paraId="77827BFA" w14:textId="63DB269F" w:rsidR="00DB35AD" w:rsidRDefault="00DB35AD" w:rsidP="003A727C"/>
    <w:p w14:paraId="696584E4" w14:textId="76A80494" w:rsidR="00DB35AD" w:rsidRDefault="00DB35AD" w:rsidP="003A727C"/>
    <w:p w14:paraId="26C4953B" w14:textId="5E9DCED3" w:rsidR="00DB35AD" w:rsidRDefault="00DB35AD" w:rsidP="003A727C"/>
    <w:p w14:paraId="67145F0C" w14:textId="138F4CDE" w:rsidR="00DB35AD" w:rsidRDefault="00DB35AD" w:rsidP="003A727C"/>
    <w:p w14:paraId="7B849DA3" w14:textId="29A070E0" w:rsidR="00DB35AD" w:rsidRDefault="00DB35AD" w:rsidP="003A727C"/>
    <w:p w14:paraId="0B170231" w14:textId="0CBBC9DA" w:rsidR="00DB35AD" w:rsidRDefault="00DB35AD" w:rsidP="003A727C"/>
    <w:p w14:paraId="3C74798A" w14:textId="0C4DCF56" w:rsidR="00DB35AD" w:rsidRDefault="00DB35AD" w:rsidP="003A727C"/>
    <w:p w14:paraId="2017CBF8" w14:textId="5CB2D137" w:rsidR="00DB35AD" w:rsidRDefault="00DB35AD" w:rsidP="003A727C">
      <w:r>
        <w:lastRenderedPageBreak/>
        <w:t>Problem 4</w:t>
      </w:r>
    </w:p>
    <w:p w14:paraId="284F89C1" w14:textId="1D41D25A" w:rsidR="00C2428C" w:rsidRDefault="00C2428C" w:rsidP="003A727C"/>
    <w:p w14:paraId="012F75C1" w14:textId="29C708ED" w:rsidR="00C2428C" w:rsidRDefault="00C2428C" w:rsidP="003A727C">
      <w:r>
        <w:t>a)</w:t>
      </w:r>
    </w:p>
    <w:p w14:paraId="53AE4197" w14:textId="5F17215C" w:rsidR="00C2428C" w:rsidRDefault="00C2428C" w:rsidP="003A727C"/>
    <w:p w14:paraId="1567A8A8" w14:textId="14BD6011" w:rsidR="00C2428C" w:rsidRDefault="00C2428C" w:rsidP="003A727C">
      <w:r>
        <w:rPr>
          <w:noProof/>
        </w:rPr>
        <w:drawing>
          <wp:inline distT="0" distB="0" distL="0" distR="0" wp14:anchorId="6303CB9E" wp14:editId="505E9FEB">
            <wp:extent cx="5943600" cy="59436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2772" w14:textId="6CC50DE3" w:rsidR="00076669" w:rsidRDefault="00076669" w:rsidP="003A727C"/>
    <w:p w14:paraId="5EB2B69F" w14:textId="0914E707" w:rsidR="00076669" w:rsidRDefault="00076669" w:rsidP="003A727C"/>
    <w:p w14:paraId="01EFB54A" w14:textId="1CC911CB" w:rsidR="00076669" w:rsidRDefault="007F53C3" w:rsidP="003A727C">
      <w:r>
        <w:t>The external E field attracts the positive charges to the right side of the sphere in the direction of the external E-field.</w:t>
      </w:r>
    </w:p>
    <w:p w14:paraId="01AE2FD4" w14:textId="126D7D7C" w:rsidR="00076669" w:rsidRDefault="00076669" w:rsidP="003A727C"/>
    <w:p w14:paraId="0D73AAA3" w14:textId="2965D641" w:rsidR="00076669" w:rsidRDefault="00076669" w:rsidP="003A727C"/>
    <w:p w14:paraId="42D94771" w14:textId="24968D00" w:rsidR="00076669" w:rsidRDefault="00076669" w:rsidP="003A727C"/>
    <w:p w14:paraId="3EABEF66" w14:textId="650BF0F2" w:rsidR="00076669" w:rsidRDefault="00076669" w:rsidP="003A727C"/>
    <w:p w14:paraId="4E4B91A6" w14:textId="441F5DA1" w:rsidR="00076669" w:rsidRDefault="00076669" w:rsidP="003A727C"/>
    <w:p w14:paraId="0257B88B" w14:textId="170AE571" w:rsidR="00076669" w:rsidRDefault="00076669" w:rsidP="003A727C">
      <w:r>
        <w:t xml:space="preserve">b) </w:t>
      </w:r>
    </w:p>
    <w:p w14:paraId="1DDB328B" w14:textId="77777777" w:rsidR="00076669" w:rsidRDefault="00076669" w:rsidP="00076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 field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at the origin </w:t>
      </w:r>
      <w:r w:rsidRPr="00076669">
        <w:rPr>
          <w:rFonts w:ascii="Menlo" w:hAnsi="Menlo" w:cs="Menlo"/>
          <w:b/>
          <w:bCs/>
          <w:color w:val="000000"/>
          <w:sz w:val="22"/>
          <w:szCs w:val="22"/>
        </w:rPr>
        <w:t>before</w:t>
      </w:r>
      <w:r>
        <w:rPr>
          <w:rFonts w:ascii="Menlo" w:hAnsi="Menlo" w:cs="Menlo"/>
          <w:color w:val="000000"/>
          <w:sz w:val="22"/>
          <w:szCs w:val="22"/>
        </w:rPr>
        <w:t xml:space="preserve"> adding external: -7051128.003985247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field:12454.52482538683</w:t>
      </w:r>
    </w:p>
    <w:p w14:paraId="043174F5" w14:textId="77777777" w:rsidR="00076669" w:rsidRDefault="00076669" w:rsidP="00076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2EB4AA" w14:textId="14866DDD" w:rsidR="00076669" w:rsidRDefault="00076669" w:rsidP="00076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 field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at the origin with external: 2948871.9960147534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field:12454.52482538683</w:t>
      </w:r>
    </w:p>
    <w:p w14:paraId="03D5EA7A" w14:textId="77777777" w:rsidR="00076669" w:rsidRDefault="00076669" w:rsidP="00076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10D3AE" w14:textId="7BD9E70B" w:rsidR="00076669" w:rsidRDefault="00076669" w:rsidP="003A727C"/>
    <w:p w14:paraId="1AFB95ED" w14:textId="253FC217" w:rsidR="007F53C3" w:rsidRDefault="00076669" w:rsidP="003A727C">
      <w:r>
        <w:rPr>
          <w:noProof/>
        </w:rPr>
        <w:drawing>
          <wp:inline distT="0" distB="0" distL="0" distR="0" wp14:anchorId="69D0450F" wp14:editId="7658F701">
            <wp:extent cx="5943600" cy="5179101"/>
            <wp:effectExtent l="0" t="0" r="0" b="254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92" cy="51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C3">
        <w:t xml:space="preserve">The E field should be zero at the center; however, numerically with the added external E field in the Ex component, the measured </w:t>
      </w:r>
      <w:proofErr w:type="spellStart"/>
      <w:proofErr w:type="gramStart"/>
      <w:r w:rsidR="007F53C3">
        <w:t>Ex</w:t>
      </w:r>
      <w:r w:rsidR="00CC5E49">
        <w:t>,</w:t>
      </w:r>
      <w:r w:rsidR="007F53C3">
        <w:t>Ey</w:t>
      </w:r>
      <w:proofErr w:type="spellEnd"/>
      <w:proofErr w:type="gramEnd"/>
      <w:r w:rsidR="007F53C3">
        <w:t xml:space="preserve"> components are :</w:t>
      </w:r>
    </w:p>
    <w:p w14:paraId="43F04324" w14:textId="734C91B8" w:rsidR="007F53C3" w:rsidRDefault="007F53C3" w:rsidP="003A727C"/>
    <w:p w14:paraId="7B5DA3D3" w14:textId="77777777" w:rsidR="007F53C3" w:rsidRDefault="007F53C3" w:rsidP="007F5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Ex: </w:t>
      </w:r>
      <w:r>
        <w:rPr>
          <w:rFonts w:ascii="Menlo" w:hAnsi="Menlo" w:cs="Menlo"/>
          <w:color w:val="000000"/>
          <w:sz w:val="22"/>
          <w:szCs w:val="22"/>
        </w:rPr>
        <w:t xml:space="preserve">2948871.9960147534 </w:t>
      </w:r>
    </w:p>
    <w:p w14:paraId="47D0F594" w14:textId="23600BAB" w:rsidR="007F53C3" w:rsidRDefault="007F53C3" w:rsidP="007F5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12454.52482538683</w:t>
      </w:r>
    </w:p>
    <w:p w14:paraId="5B7F3149" w14:textId="77777777" w:rsidR="007F53C3" w:rsidRDefault="007F53C3" w:rsidP="003A727C"/>
    <w:sectPr w:rsidR="007F53C3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31984" w14:textId="77777777" w:rsidR="00076669" w:rsidRDefault="00076669" w:rsidP="00076669">
      <w:r>
        <w:separator/>
      </w:r>
    </w:p>
  </w:endnote>
  <w:endnote w:type="continuationSeparator" w:id="0">
    <w:p w14:paraId="3066FB9B" w14:textId="77777777" w:rsidR="00076669" w:rsidRDefault="00076669" w:rsidP="0007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6910A" w14:textId="77777777" w:rsidR="00076669" w:rsidRDefault="00076669" w:rsidP="00076669">
      <w:r>
        <w:separator/>
      </w:r>
    </w:p>
  </w:footnote>
  <w:footnote w:type="continuationSeparator" w:id="0">
    <w:p w14:paraId="0FD01B86" w14:textId="77777777" w:rsidR="00076669" w:rsidRDefault="00076669" w:rsidP="00076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7C"/>
    <w:rsid w:val="00076669"/>
    <w:rsid w:val="003A727C"/>
    <w:rsid w:val="004F6467"/>
    <w:rsid w:val="00654381"/>
    <w:rsid w:val="007F53C3"/>
    <w:rsid w:val="009A53C0"/>
    <w:rsid w:val="00BA2BD0"/>
    <w:rsid w:val="00C2428C"/>
    <w:rsid w:val="00C51B34"/>
    <w:rsid w:val="00CC5E49"/>
    <w:rsid w:val="00DB35AD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7AA0"/>
  <w15:chartTrackingRefBased/>
  <w15:docId w15:val="{7451C668-A0D9-A14B-950C-DB7A1DE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669"/>
  </w:style>
  <w:style w:type="paragraph" w:styleId="Footer">
    <w:name w:val="footer"/>
    <w:basedOn w:val="Normal"/>
    <w:link w:val="FooterChar"/>
    <w:uiPriority w:val="99"/>
    <w:unhideWhenUsed/>
    <w:rsid w:val="0007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3</cp:revision>
  <dcterms:created xsi:type="dcterms:W3CDTF">2021-02-05T17:52:00Z</dcterms:created>
  <dcterms:modified xsi:type="dcterms:W3CDTF">2021-02-05T21:36:00Z</dcterms:modified>
</cp:coreProperties>
</file>