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7BB3" w:rsidRDefault="00197BB3">
      <w:pPr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197BB3" w:rsidRPr="00500FE5" w:rsidRDefault="00197BB3" w:rsidP="00197BB3">
      <w:pPr>
        <w:ind w:left="720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500FE5">
        <w:rPr>
          <w:rFonts w:ascii="Times New Roman" w:eastAsia="Times New Roman" w:hAnsi="Times New Roman" w:cs="Times New Roman"/>
          <w:sz w:val="24"/>
          <w:szCs w:val="24"/>
          <w:u w:val="single"/>
        </w:rPr>
        <w:t>Computational Thinking in Middle School: Design Thinking Outline</w:t>
      </w:r>
    </w:p>
    <w:p w:rsidR="00197BB3" w:rsidRDefault="00197BB3" w:rsidP="00197BB3">
      <w:pPr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197BB3" w:rsidRDefault="00197BB3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Conversation about the typical delivery of CT across grades 6-8</w:t>
      </w:r>
    </w:p>
    <w:p w:rsidR="00197BB3" w:rsidRPr="00197BB3" w:rsidRDefault="00197BB3" w:rsidP="00197BB3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Open discussion of pain points in teaching CS in middle school</w:t>
      </w:r>
    </w:p>
    <w:p w:rsidR="00C465AE" w:rsidRDefault="00197BB3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Learning progressions: p</w:t>
      </w:r>
      <w:r w:rsidR="00325555">
        <w:rPr>
          <w:rFonts w:ascii="Times New Roman" w:eastAsia="Times New Roman" w:hAnsi="Times New Roman" w:cs="Times New Roman"/>
          <w:sz w:val="24"/>
          <w:szCs w:val="24"/>
        </w:rPr>
        <w:t xml:space="preserve">alette and block </w:t>
      </w:r>
      <w:r>
        <w:rPr>
          <w:rFonts w:ascii="Times New Roman" w:eastAsia="Times New Roman" w:hAnsi="Times New Roman" w:cs="Times New Roman"/>
          <w:sz w:val="24"/>
          <w:szCs w:val="24"/>
        </w:rPr>
        <w:t>restrictions</w:t>
      </w:r>
    </w:p>
    <w:p w:rsidR="00C465AE" w:rsidRDefault="00325555">
      <w:pPr>
        <w:numPr>
          <w:ilvl w:val="1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Specific computational thinking concepts and sequences</w:t>
      </w:r>
    </w:p>
    <w:p w:rsidR="00C465AE" w:rsidRDefault="00325555">
      <w:pPr>
        <w:numPr>
          <w:ilvl w:val="1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Instructors can check and uncheck in design mode</w:t>
      </w:r>
    </w:p>
    <w:p w:rsidR="00C465AE" w:rsidRDefault="00325555">
      <w:pPr>
        <w:numPr>
          <w:ilvl w:val="1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Instructors can still use these</w:t>
      </w:r>
    </w:p>
    <w:p w:rsidR="00C465AE" w:rsidRDefault="00325555">
      <w:pPr>
        <w:numPr>
          <w:ilvl w:val="2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Instructors can put blocks in the game interface, but the students can’t add any new ones. </w:t>
      </w:r>
    </w:p>
    <w:p w:rsidR="00C465AE" w:rsidRDefault="00325555">
      <w:pPr>
        <w:numPr>
          <w:ilvl w:val="2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Students can’t do anything to the blocks already there</w:t>
      </w:r>
    </w:p>
    <w:p w:rsidR="00C465AE" w:rsidRDefault="00325555">
      <w:pPr>
        <w:numPr>
          <w:ilvl w:val="1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Left click exclude is allowed for simple ones: individual blocks</w:t>
      </w:r>
    </w:p>
    <w:p w:rsidR="00C465AE" w:rsidRDefault="00325555">
      <w:pPr>
        <w:numPr>
          <w:ilvl w:val="1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Quest: several games, increasing amount of f</w:t>
      </w:r>
      <w:r>
        <w:rPr>
          <w:rFonts w:ascii="Times New Roman" w:eastAsia="Times New Roman" w:hAnsi="Times New Roman" w:cs="Times New Roman"/>
          <w:sz w:val="24"/>
          <w:szCs w:val="24"/>
        </w:rPr>
        <w:t>reedom allowed as you’re learning concepts</w:t>
      </w:r>
    </w:p>
    <w:p w:rsidR="00C465AE" w:rsidRDefault="00325555">
      <w:pPr>
        <w:numPr>
          <w:ilvl w:val="2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Different </w:t>
      </w:r>
      <w:r w:rsidR="00197BB3">
        <w:rPr>
          <w:rFonts w:ascii="Times New Roman" w:eastAsia="Times New Roman" w:hAnsi="Times New Roman" w:cs="Times New Roman"/>
          <w:sz w:val="24"/>
          <w:szCs w:val="24"/>
        </w:rPr>
        <w:t>difficulty levels for different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games</w:t>
      </w:r>
    </w:p>
    <w:p w:rsidR="00C465AE" w:rsidRDefault="00197BB3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Focusing on CT concepts via p</w:t>
      </w:r>
      <w:r w:rsidR="00325555">
        <w:rPr>
          <w:rFonts w:ascii="Times New Roman" w:eastAsia="Times New Roman" w:hAnsi="Times New Roman" w:cs="Times New Roman"/>
          <w:sz w:val="24"/>
          <w:szCs w:val="24"/>
        </w:rPr>
        <w:t>oints</w:t>
      </w:r>
    </w:p>
    <w:p w:rsidR="00C465AE" w:rsidRDefault="00325555">
      <w:pPr>
        <w:numPr>
          <w:ilvl w:val="1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Emphasizing looping: the loop has a higher point value than doing it individually</w:t>
      </w:r>
    </w:p>
    <w:p w:rsidR="00C465AE" w:rsidRDefault="00325555">
      <w:pPr>
        <w:numPr>
          <w:ilvl w:val="2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Explain the concept of the po</w:t>
      </w:r>
      <w:r>
        <w:rPr>
          <w:rFonts w:ascii="Times New Roman" w:eastAsia="Times New Roman" w:hAnsi="Times New Roman" w:cs="Times New Roman"/>
          <w:sz w:val="24"/>
          <w:szCs w:val="24"/>
        </w:rPr>
        <w:t>ints</w:t>
      </w:r>
      <w:r w:rsidR="00197BB3">
        <w:rPr>
          <w:rFonts w:ascii="Times New Roman" w:eastAsia="Times New Roman" w:hAnsi="Times New Roman" w:cs="Times New Roman"/>
          <w:sz w:val="24"/>
          <w:szCs w:val="24"/>
        </w:rPr>
        <w:t>; preset configurations</w:t>
      </w:r>
    </w:p>
    <w:p w:rsidR="00C465AE" w:rsidRDefault="00197BB3">
      <w:pPr>
        <w:numPr>
          <w:ilvl w:val="1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Explain scoring system options for Parson’s Puzzles and Constructionist Video G</w:t>
      </w:r>
      <w:r w:rsidR="00325555">
        <w:rPr>
          <w:rFonts w:ascii="Times New Roman" w:eastAsia="Times New Roman" w:hAnsi="Times New Roman" w:cs="Times New Roman"/>
          <w:sz w:val="24"/>
          <w:szCs w:val="24"/>
        </w:rPr>
        <w:t>ame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</w:p>
    <w:p w:rsidR="00C465AE" w:rsidRDefault="00325555">
      <w:pPr>
        <w:numPr>
          <w:ilvl w:val="1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Parson’s operates on a specific gaming rubric</w:t>
      </w:r>
    </w:p>
    <w:p w:rsidR="00C465AE" w:rsidRDefault="00325555">
      <w:pPr>
        <w:numPr>
          <w:ilvl w:val="2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Wrong spot </w:t>
      </w:r>
      <w:r w:rsidR="00197BB3">
        <w:rPr>
          <w:rFonts w:ascii="Times New Roman" w:eastAsia="Times New Roman" w:hAnsi="Times New Roman" w:cs="Times New Roman"/>
          <w:sz w:val="24"/>
          <w:szCs w:val="24"/>
        </w:rPr>
        <w:t>decrements score</w:t>
      </w:r>
    </w:p>
    <w:p w:rsidR="00C465AE" w:rsidRDefault="00325555">
      <w:pPr>
        <w:numPr>
          <w:ilvl w:val="1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Constructionist: set your own goals for </w:t>
      </w:r>
      <w:r w:rsidR="00197BB3">
        <w:rPr>
          <w:rFonts w:ascii="Times New Roman" w:eastAsia="Times New Roman" w:hAnsi="Times New Roman" w:cs="Times New Roman"/>
          <w:sz w:val="24"/>
          <w:szCs w:val="24"/>
        </w:rPr>
        <w:t>learning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97BB3">
        <w:rPr>
          <w:rFonts w:ascii="Times New Roman" w:eastAsia="Times New Roman" w:hAnsi="Times New Roman" w:cs="Times New Roman"/>
          <w:sz w:val="24"/>
          <w:szCs w:val="24"/>
        </w:rPr>
        <w:t>objectives, based 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instructor preferences.</w:t>
      </w:r>
    </w:p>
    <w:p w:rsidR="00C465AE" w:rsidRDefault="00325555">
      <w:pPr>
        <w:numPr>
          <w:ilvl w:val="1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Record the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number of points that students get in their games, translate into leaderboards. </w:t>
      </w:r>
    </w:p>
    <w:p w:rsidR="00C465AE" w:rsidRDefault="00325555">
      <w:pPr>
        <w:numPr>
          <w:ilvl w:val="1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Teacher gets to weight various ways that students can get incentivized. </w:t>
      </w:r>
    </w:p>
    <w:p w:rsidR="00C465AE" w:rsidRDefault="00325555">
      <w:pPr>
        <w:numPr>
          <w:ilvl w:val="1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Several ways of assessing mastery: actual mastery plugin with the Hairball analysis, and PECT analysis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C465AE" w:rsidRDefault="00325555">
      <w:pPr>
        <w:numPr>
          <w:ilvl w:val="2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Pictures as a login as a student: spider graph is the mastery of results</w:t>
      </w:r>
    </w:p>
    <w:p w:rsidR="00C465AE" w:rsidRDefault="00197BB3">
      <w:pPr>
        <w:numPr>
          <w:ilvl w:val="2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Automated r</w:t>
      </w:r>
      <w:r w:rsidR="00325555">
        <w:rPr>
          <w:rFonts w:ascii="Times New Roman" w:eastAsia="Times New Roman" w:hAnsi="Times New Roman" w:cs="Times New Roman"/>
          <w:sz w:val="24"/>
          <w:szCs w:val="24"/>
        </w:rPr>
        <w:t>esults from CT concepts</w:t>
      </w:r>
    </w:p>
    <w:p w:rsidR="00C465AE" w:rsidRDefault="00197BB3">
      <w:pPr>
        <w:numPr>
          <w:ilvl w:val="1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Deep dive on principals of</w:t>
      </w:r>
      <w:r w:rsidR="00325555">
        <w:rPr>
          <w:rFonts w:ascii="Times New Roman" w:eastAsia="Times New Roman" w:hAnsi="Times New Roman" w:cs="Times New Roman"/>
          <w:sz w:val="24"/>
          <w:szCs w:val="24"/>
        </w:rPr>
        <w:t xml:space="preserve"> Constructionist Video G</w:t>
      </w:r>
      <w:bookmarkStart w:id="0" w:name="_GoBack"/>
      <w:bookmarkEnd w:id="0"/>
      <w:r w:rsidR="00325555">
        <w:rPr>
          <w:rFonts w:ascii="Times New Roman" w:eastAsia="Times New Roman" w:hAnsi="Times New Roman" w:cs="Times New Roman"/>
          <w:sz w:val="24"/>
          <w:szCs w:val="24"/>
        </w:rPr>
        <w:t>ame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</w:p>
    <w:p w:rsidR="00C465AE" w:rsidRDefault="00500FE5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Gameful D</w:t>
      </w:r>
      <w:r w:rsidR="00197BB3">
        <w:rPr>
          <w:rFonts w:ascii="Times New Roman" w:eastAsia="Times New Roman" w:hAnsi="Times New Roman" w:cs="Times New Roman"/>
          <w:sz w:val="24"/>
          <w:szCs w:val="24"/>
        </w:rPr>
        <w:t>ire</w:t>
      </w:r>
      <w:r>
        <w:rPr>
          <w:rFonts w:ascii="Times New Roman" w:eastAsia="Times New Roman" w:hAnsi="Times New Roman" w:cs="Times New Roman"/>
          <w:sz w:val="24"/>
          <w:szCs w:val="24"/>
        </w:rPr>
        <w:t>ct I</w:t>
      </w:r>
      <w:r w:rsidR="00197BB3">
        <w:rPr>
          <w:rFonts w:ascii="Times New Roman" w:eastAsia="Times New Roman" w:hAnsi="Times New Roman" w:cs="Times New Roman"/>
          <w:sz w:val="24"/>
          <w:szCs w:val="24"/>
        </w:rPr>
        <w:t>nstruction: c</w:t>
      </w:r>
      <w:r w:rsidR="00325555">
        <w:rPr>
          <w:rFonts w:ascii="Times New Roman" w:eastAsia="Times New Roman" w:hAnsi="Times New Roman" w:cs="Times New Roman"/>
          <w:sz w:val="24"/>
          <w:szCs w:val="24"/>
        </w:rPr>
        <w:t>reate a Parson’s Puzzle</w:t>
      </w:r>
    </w:p>
    <w:p w:rsidR="00C465AE" w:rsidRDefault="00325555">
      <w:pPr>
        <w:numPr>
          <w:ilvl w:val="1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sprites and put them in the stage</w:t>
      </w:r>
    </w:p>
    <w:p w:rsidR="00C465AE" w:rsidRDefault="00197BB3">
      <w:pPr>
        <w:numPr>
          <w:ilvl w:val="1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Game templates under construction</w:t>
      </w:r>
    </w:p>
    <w:p w:rsidR="00C465AE" w:rsidRDefault="00325555">
      <w:pPr>
        <w:numPr>
          <w:ilvl w:val="2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Might be a calculation</w:t>
      </w:r>
      <w:r w:rsidR="00197BB3">
        <w:rPr>
          <w:rFonts w:ascii="Times New Roman" w:eastAsia="Times New Roman" w:hAnsi="Times New Roman" w:cs="Times New Roman"/>
          <w:sz w:val="24"/>
          <w:szCs w:val="24"/>
        </w:rPr>
        <w:t>, maze, etc.</w:t>
      </w:r>
    </w:p>
    <w:p w:rsidR="00C465AE" w:rsidRDefault="00325555">
      <w:pPr>
        <w:numPr>
          <w:ilvl w:val="1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Enter question, enter hint</w:t>
      </w:r>
    </w:p>
    <w:p w:rsidR="00C465AE" w:rsidRDefault="00325555">
      <w:pPr>
        <w:numPr>
          <w:ilvl w:val="2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Find a number: have you tried a loop?</w:t>
      </w:r>
      <w:r w:rsidR="00197BB3">
        <w:rPr>
          <w:rFonts w:ascii="Times New Roman" w:eastAsia="Times New Roman" w:hAnsi="Times New Roman" w:cs="Times New Roman"/>
          <w:sz w:val="24"/>
          <w:szCs w:val="24"/>
        </w:rPr>
        <w:t xml:space="preserve">  Canned vs. dynamic hints.</w:t>
      </w:r>
    </w:p>
    <w:p w:rsidR="00C465AE" w:rsidRDefault="00197BB3">
      <w:pPr>
        <w:numPr>
          <w:ilvl w:val="1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Saving/loading Parson’s P</w:t>
      </w:r>
      <w:r w:rsidR="00325555">
        <w:rPr>
          <w:rFonts w:ascii="Times New Roman" w:eastAsia="Times New Roman" w:hAnsi="Times New Roman" w:cs="Times New Roman"/>
          <w:sz w:val="24"/>
          <w:szCs w:val="24"/>
        </w:rPr>
        <w:t>uzzle</w:t>
      </w:r>
      <w:r>
        <w:rPr>
          <w:rFonts w:ascii="Times New Roman" w:eastAsia="Times New Roman" w:hAnsi="Times New Roman" w:cs="Times New Roman"/>
          <w:sz w:val="24"/>
          <w:szCs w:val="24"/>
        </w:rPr>
        <w:t>s in Design and Play modes</w:t>
      </w:r>
    </w:p>
    <w:p w:rsidR="00C465AE" w:rsidRDefault="00325555">
      <w:pPr>
        <w:numPr>
          <w:ilvl w:val="1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Load from a student view: </w:t>
      </w:r>
    </w:p>
    <w:p w:rsidR="00C465AE" w:rsidRDefault="00325555">
      <w:pPr>
        <w:numPr>
          <w:ilvl w:val="2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Automatically take care of which palettes are available</w:t>
      </w:r>
    </w:p>
    <w:p w:rsidR="00C465AE" w:rsidRDefault="00325555">
      <w:pPr>
        <w:numPr>
          <w:ilvl w:val="2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Experiment from a selective Parson’s palette.</w:t>
      </w:r>
    </w:p>
    <w:p w:rsidR="00C465AE" w:rsidRDefault="00325555">
      <w:pPr>
        <w:numPr>
          <w:ilvl w:val="1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When you load as a student, the student </w:t>
      </w:r>
      <w:r w:rsidR="00500FE5">
        <w:rPr>
          <w:rFonts w:ascii="Times New Roman" w:eastAsia="Times New Roman" w:hAnsi="Times New Roman" w:cs="Times New Roman"/>
          <w:sz w:val="24"/>
          <w:szCs w:val="24"/>
        </w:rPr>
        <w:t xml:space="preserve">doesn’t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see </w:t>
      </w:r>
      <w:r w:rsidR="00500FE5">
        <w:rPr>
          <w:rFonts w:ascii="Times New Roman" w:eastAsia="Times New Roman" w:hAnsi="Times New Roman" w:cs="Times New Roman"/>
          <w:sz w:val="24"/>
          <w:szCs w:val="24"/>
        </w:rPr>
        <w:t>any scripts in the scripts pane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500FE5">
        <w:rPr>
          <w:rFonts w:ascii="Times New Roman" w:eastAsia="Times New Roman" w:hAnsi="Times New Roman" w:cs="Times New Roman"/>
          <w:sz w:val="24"/>
          <w:szCs w:val="24"/>
        </w:rPr>
        <w:t>The goal is to 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atch what the teacher has created. </w:t>
      </w:r>
    </w:p>
    <w:p w:rsidR="00325555" w:rsidRDefault="00325555">
      <w:pPr>
        <w:numPr>
          <w:ilvl w:val="1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Discuss which elements of CT concepts teachers might want to deliver via Parson’s Puzzles</w:t>
      </w:r>
    </w:p>
    <w:p w:rsidR="00C465AE" w:rsidRDefault="00197BB3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Gameful Constructionism: game-o</w:t>
      </w:r>
      <w:r w:rsidR="00325555">
        <w:rPr>
          <w:rFonts w:ascii="Times New Roman" w:eastAsia="Times New Roman" w:hAnsi="Times New Roman" w:cs="Times New Roman"/>
          <w:sz w:val="24"/>
          <w:szCs w:val="24"/>
        </w:rPr>
        <w:t>bjective editor and feedback system</w:t>
      </w:r>
    </w:p>
    <w:p w:rsidR="00C465AE" w:rsidRDefault="00325555">
      <w:pPr>
        <w:numPr>
          <w:ilvl w:val="1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Beginning quest: once upon a programmer</w:t>
      </w:r>
    </w:p>
    <w:p w:rsidR="00C465AE" w:rsidRDefault="00325555">
      <w:pPr>
        <w:numPr>
          <w:ilvl w:val="1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z w:val="24"/>
          <w:szCs w:val="24"/>
        </w:rPr>
        <w:t>pability to create game objectives</w:t>
      </w:r>
      <w:r w:rsidR="00500FE5">
        <w:rPr>
          <w:rFonts w:ascii="Times New Roman" w:eastAsia="Times New Roman" w:hAnsi="Times New Roman" w:cs="Times New Roman"/>
          <w:sz w:val="24"/>
          <w:szCs w:val="24"/>
        </w:rPr>
        <w:t xml:space="preserve"> using block-based software testing grammar</w:t>
      </w:r>
      <w:r>
        <w:rPr>
          <w:rFonts w:ascii="Times New Roman" w:eastAsia="Times New Roman" w:hAnsi="Times New Roman" w:cs="Times New Roman"/>
          <w:sz w:val="24"/>
          <w:szCs w:val="24"/>
        </w:rPr>
        <w:t>: teacher task</w:t>
      </w:r>
    </w:p>
    <w:p w:rsidR="00C465AE" w:rsidRDefault="00325555">
      <w:pPr>
        <w:numPr>
          <w:ilvl w:val="1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Expect to have games pre-built and have templates and games </w:t>
      </w:r>
      <w:r w:rsidR="00500FE5">
        <w:rPr>
          <w:rFonts w:ascii="Times New Roman" w:eastAsia="Times New Roman" w:hAnsi="Times New Roman" w:cs="Times New Roman"/>
          <w:sz w:val="24"/>
          <w:szCs w:val="24"/>
        </w:rPr>
        <w:t xml:space="preserve">customizable with content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relevant for your school. </w:t>
      </w:r>
    </w:p>
    <w:p w:rsidR="00C465AE" w:rsidRDefault="00325555">
      <w:pPr>
        <w:numPr>
          <w:ilvl w:val="1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Make copies of your own games. Borrow games and objectives from </w:t>
      </w:r>
      <w:r w:rsidR="00500FE5">
        <w:rPr>
          <w:rFonts w:ascii="Times New Roman" w:eastAsia="Times New Roman" w:hAnsi="Times New Roman" w:cs="Times New Roman"/>
          <w:sz w:val="24"/>
          <w:szCs w:val="24"/>
        </w:rPr>
        <w:t>the affinity space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C465AE" w:rsidRDefault="00325555">
      <w:pPr>
        <w:numPr>
          <w:ilvl w:val="1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Blocks will hav</w:t>
      </w:r>
      <w:r>
        <w:rPr>
          <w:rFonts w:ascii="Times New Roman" w:eastAsia="Times New Roman" w:hAnsi="Times New Roman" w:cs="Times New Roman"/>
          <w:sz w:val="24"/>
          <w:szCs w:val="24"/>
        </w:rPr>
        <w:t>e a drop own: don’t have to know underlying names of a block</w:t>
      </w:r>
    </w:p>
    <w:p w:rsidR="00325555" w:rsidRDefault="00325555">
      <w:pPr>
        <w:numPr>
          <w:ilvl w:val="1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Explore options for student view of feedback in real-time</w:t>
      </w:r>
    </w:p>
    <w:p w:rsidR="00500FE5" w:rsidRDefault="00500FE5">
      <w:pPr>
        <w:numPr>
          <w:ilvl w:val="1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Explore teacher capability, time, and willingness to engage in this activity</w:t>
      </w:r>
    </w:p>
    <w:p w:rsidR="00C465AE" w:rsidRPr="00500FE5" w:rsidRDefault="00500FE5" w:rsidP="00500FE5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Gameful Intelligent Tutoring</w:t>
      </w:r>
      <w:r w:rsidR="00325555">
        <w:rPr>
          <w:rFonts w:ascii="Times New Roman" w:eastAsia="Times New Roman" w:hAnsi="Times New Roman" w:cs="Times New Roman"/>
          <w:sz w:val="24"/>
          <w:szCs w:val="24"/>
        </w:rPr>
        <w:t>: recommender and auto-hinting</w:t>
      </w:r>
    </w:p>
    <w:p w:rsidR="00500FE5" w:rsidRDefault="00500FE5" w:rsidP="00500FE5">
      <w:pPr>
        <w:numPr>
          <w:ilvl w:val="1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Outer loop next-task guidance via Mission/</w:t>
      </w:r>
      <w:r w:rsidRPr="00500FE5">
        <w:rPr>
          <w:rFonts w:ascii="Times New Roman" w:eastAsia="Times New Roman" w:hAnsi="Times New Roman" w:cs="Times New Roman"/>
          <w:sz w:val="24"/>
          <w:szCs w:val="24"/>
        </w:rPr>
        <w:t>Quest</w:t>
      </w:r>
      <w:r>
        <w:rPr>
          <w:rFonts w:ascii="Times New Roman" w:eastAsia="Times New Roman" w:hAnsi="Times New Roman" w:cs="Times New Roman"/>
          <w:sz w:val="24"/>
          <w:szCs w:val="24"/>
        </w:rPr>
        <w:t>/Game recommendations</w:t>
      </w:r>
    </w:p>
    <w:p w:rsidR="00C465AE" w:rsidRDefault="00500FE5" w:rsidP="00500FE5">
      <w:pPr>
        <w:numPr>
          <w:ilvl w:val="1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Ordered vs. unordered </w:t>
      </w:r>
      <w:r w:rsidRPr="00500FE5">
        <w:rPr>
          <w:rFonts w:ascii="Times New Roman" w:eastAsia="Times New Roman" w:hAnsi="Times New Roman" w:cs="Times New Roman"/>
          <w:sz w:val="24"/>
          <w:szCs w:val="24"/>
        </w:rPr>
        <w:t xml:space="preserve">access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 games in </w:t>
      </w:r>
      <w:r w:rsidRPr="00500FE5">
        <w:rPr>
          <w:rFonts w:ascii="Times New Roman" w:eastAsia="Times New Roman" w:hAnsi="Times New Roman" w:cs="Times New Roman"/>
          <w:sz w:val="24"/>
          <w:szCs w:val="24"/>
        </w:rPr>
        <w:t>the quest</w:t>
      </w:r>
    </w:p>
    <w:p w:rsidR="00500FE5" w:rsidRDefault="00500FE5" w:rsidP="00500FE5">
      <w:pPr>
        <w:numPr>
          <w:ilvl w:val="1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Guidance toward additional practice games when automated evaluation of mastery low.</w:t>
      </w:r>
    </w:p>
    <w:p w:rsidR="00500FE5" w:rsidRPr="00500FE5" w:rsidRDefault="00500FE5" w:rsidP="00500FE5">
      <w:pPr>
        <w:numPr>
          <w:ilvl w:val="1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Describe inner loop and opportunities for problem-solving support through individualized just-in-time and on-demand hinting</w:t>
      </w:r>
    </w:p>
    <w:p w:rsidR="00500FE5" w:rsidRDefault="00500FE5" w:rsidP="00500FE5">
      <w:pPr>
        <w:numPr>
          <w:ilvl w:val="1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Explore teacher interest in throttling hinting at the class and individual levels</w:t>
      </w:r>
    </w:p>
    <w:p w:rsidR="00500FE5" w:rsidRDefault="00500FE5" w:rsidP="00500FE5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Infusing CT across the curriculum</w:t>
      </w:r>
    </w:p>
    <w:p w:rsidR="00500FE5" w:rsidRDefault="00500FE5" w:rsidP="00500FE5">
      <w:pPr>
        <w:numPr>
          <w:ilvl w:val="1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Demonstrate Mission/Quest/Game creation, and elicit </w:t>
      </w:r>
      <w:r w:rsidR="0091787B">
        <w:rPr>
          <w:rFonts w:ascii="Times New Roman" w:eastAsia="Times New Roman" w:hAnsi="Times New Roman" w:cs="Times New Roman"/>
          <w:sz w:val="24"/>
          <w:szCs w:val="24"/>
        </w:rPr>
        <w:t xml:space="preserve">requirements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that would enable teachers from CS and other subjects to </w:t>
      </w:r>
      <w:r w:rsidR="0091787B">
        <w:rPr>
          <w:rFonts w:ascii="Times New Roman" w:eastAsia="Times New Roman" w:hAnsi="Times New Roman" w:cs="Times New Roman"/>
          <w:sz w:val="24"/>
          <w:szCs w:val="24"/>
        </w:rPr>
        <w:t>fuse learning goals</w:t>
      </w:r>
    </w:p>
    <w:p w:rsidR="0091787B" w:rsidRDefault="0091787B" w:rsidP="00500FE5">
      <w:pPr>
        <w:numPr>
          <w:ilvl w:val="1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Discuss game-based learning that facilitates game-based assessment</w:t>
      </w:r>
    </w:p>
    <w:p w:rsidR="0091787B" w:rsidRDefault="0091787B" w:rsidP="00500FE5">
      <w:pPr>
        <w:numPr>
          <w:ilvl w:val="1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Review CS/CT standards and means of incorporation, tracking, and reporting</w:t>
      </w:r>
    </w:p>
    <w:p w:rsidR="00C465AE" w:rsidRPr="0091787B" w:rsidRDefault="0091787B" w:rsidP="0091787B">
      <w:pPr>
        <w:numPr>
          <w:ilvl w:val="1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Identify teacher wish-list for Scratch and CT in middle school</w:t>
      </w:r>
      <w:r w:rsidR="00325555" w:rsidRPr="009178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sectPr w:rsidR="00C465AE" w:rsidRPr="0091787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134BC4"/>
    <w:multiLevelType w:val="multilevel"/>
    <w:tmpl w:val="D714B4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465AE"/>
    <w:rsid w:val="00197BB3"/>
    <w:rsid w:val="00325555"/>
    <w:rsid w:val="00500FE5"/>
    <w:rsid w:val="0091787B"/>
    <w:rsid w:val="00C46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411F2"/>
  <w15:docId w15:val="{7FE65DBC-89B8-447A-B681-D7F499647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555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Bender, Jeffrey @ CBRE EA</cp:lastModifiedBy>
  <cp:revision>3</cp:revision>
  <dcterms:created xsi:type="dcterms:W3CDTF">2018-08-19T11:28:00Z</dcterms:created>
  <dcterms:modified xsi:type="dcterms:W3CDTF">2018-08-19T11:56:00Z</dcterms:modified>
</cp:coreProperties>
</file>