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F22D" w14:textId="77777777" w:rsidR="008535D5" w:rsidRPr="00AD2A8D" w:rsidRDefault="008535D5" w:rsidP="008535D5">
      <w:pPr>
        <w:shd w:val="clear" w:color="auto" w:fill="FFFFFF"/>
        <w:spacing w:after="0" w:line="240" w:lineRule="auto"/>
        <w:jc w:val="center"/>
        <w:rPr>
          <w:rFonts w:eastAsia="Times New Roman"/>
          <w:sz w:val="28"/>
          <w:szCs w:val="28"/>
          <w:lang w:val="pl-PL" w:eastAsia="ru-BY"/>
        </w:rPr>
      </w:pPr>
      <w:r w:rsidRPr="00AD2A8D">
        <w:rPr>
          <w:rFonts w:eastAsia="Times New Roman"/>
          <w:b/>
          <w:bCs/>
          <w:sz w:val="28"/>
          <w:szCs w:val="28"/>
          <w:shd w:val="clear" w:color="auto" w:fill="FFFFFF"/>
          <w:lang w:val="pl-PL" w:eastAsia="ru-BY"/>
        </w:rPr>
        <w:t>UMOWA</w:t>
      </w:r>
      <w:r w:rsidRPr="00AD2A8D">
        <w:rPr>
          <w:rFonts w:eastAsia="Times New Roman"/>
          <w:sz w:val="28"/>
          <w:szCs w:val="28"/>
          <w:shd w:val="clear" w:color="auto" w:fill="FFFFFF"/>
          <w:lang w:val="pl-PL" w:eastAsia="ru-BY"/>
        </w:rPr>
        <w:t xml:space="preserve"> </w:t>
      </w:r>
      <w:r w:rsidRPr="00AD2A8D">
        <w:rPr>
          <w:rFonts w:eastAsia="Times New Roman"/>
          <w:b/>
          <w:bCs/>
          <w:sz w:val="28"/>
          <w:szCs w:val="28"/>
          <w:shd w:val="clear" w:color="auto" w:fill="FFFFFF"/>
          <w:lang w:val="pl-PL" w:eastAsia="ru-BY"/>
        </w:rPr>
        <w:t>O WYKONANIE PRAC WYKOŃCZENIOWYCH </w:t>
      </w:r>
    </w:p>
    <w:p w14:paraId="73718376" w14:textId="772BDF9F" w:rsidR="008535D5" w:rsidRPr="00AD2A8D" w:rsidRDefault="008535D5" w:rsidP="008535D5">
      <w:pPr>
        <w:shd w:val="clear" w:color="auto" w:fill="FFFFFF"/>
        <w:spacing w:after="0" w:line="240" w:lineRule="auto"/>
        <w:rPr>
          <w:rFonts w:eastAsia="Times New Roman"/>
          <w:lang w:val="pl-PL" w:eastAsia="ru-BY"/>
        </w:rPr>
      </w:pPr>
      <w:r w:rsidRPr="00AD2A8D">
        <w:rPr>
          <w:rFonts w:eastAsia="Times New Roman"/>
          <w:lang w:val="pl-PL" w:eastAsia="ru-BY"/>
        </w:rPr>
        <w:t> </w:t>
      </w:r>
    </w:p>
    <w:p w14:paraId="692EDB02" w14:textId="77777777" w:rsidR="00B13BCC" w:rsidRPr="00AD2A8D" w:rsidRDefault="00B13BCC" w:rsidP="008535D5">
      <w:pPr>
        <w:shd w:val="clear" w:color="auto" w:fill="FFFFFF"/>
        <w:spacing w:after="0" w:line="240" w:lineRule="auto"/>
        <w:rPr>
          <w:rFonts w:eastAsia="Times New Roman"/>
          <w:lang w:val="pl-PL" w:eastAsia="ru-BY"/>
        </w:rPr>
      </w:pPr>
    </w:p>
    <w:p w14:paraId="64CD31E9" w14:textId="260F20A5" w:rsidR="008535D5" w:rsidRPr="00AD2A8D" w:rsidRDefault="00ED74AE" w:rsidP="008535D5">
      <w:pPr>
        <w:shd w:val="clear" w:color="auto" w:fill="FFFFFF"/>
        <w:spacing w:after="0" w:line="240" w:lineRule="auto"/>
        <w:rPr>
          <w:rFonts w:eastAsia="Times New Roman"/>
          <w:shd w:val="clear" w:color="auto" w:fill="FFFFFF"/>
          <w:lang w:val="pl-PL" w:eastAsia="ru-BY"/>
        </w:rPr>
      </w:pPr>
      <w:r>
        <w:rPr>
          <w:rFonts w:eastAsia="Times New Roman"/>
          <w:shd w:val="clear" w:color="auto" w:fill="FFFFFF"/>
          <w:lang w:val="pl-PL" w:eastAsia="ru-BY"/>
        </w:rPr>
        <w:t xml:space="preserve">nr </w:t>
      </w:r>
      <w:r w:rsidRPr="00ED74AE">
        <w:rPr>
          <w:rFonts w:eastAsia="Times New Roman"/>
          <w:b/>
          <w:bCs/>
          <w:shd w:val="clear" w:color="auto" w:fill="FFFFFF"/>
          <w:lang w:val="pl-PL" w:eastAsia="ru-BY"/>
        </w:rPr>
        <w:t>{Id}</w:t>
      </w:r>
      <w:r>
        <w:rPr>
          <w:rFonts w:eastAsia="Times New Roman"/>
          <w:shd w:val="clear" w:color="auto" w:fill="FFFFFF"/>
          <w:lang w:val="pl-PL" w:eastAsia="ru-BY"/>
        </w:rPr>
        <w:t xml:space="preserve"> </w:t>
      </w:r>
      <w:r w:rsidR="008535D5" w:rsidRPr="00AD2A8D">
        <w:rPr>
          <w:rFonts w:eastAsia="Times New Roman"/>
          <w:shd w:val="clear" w:color="auto" w:fill="FFFFFF"/>
          <w:lang w:val="pl-PL" w:eastAsia="ru-BY"/>
        </w:rPr>
        <w:t>zawarta w Warszaw</w:t>
      </w:r>
      <w:r w:rsidR="001F3485">
        <w:rPr>
          <w:rFonts w:eastAsia="Times New Roman"/>
          <w:shd w:val="clear" w:color="auto" w:fill="FFFFFF"/>
          <w:lang w:val="pl-PL" w:eastAsia="ru-BY"/>
        </w:rPr>
        <w:t>ie</w:t>
      </w:r>
      <w:r w:rsidR="008535D5" w:rsidRPr="00AD2A8D">
        <w:rPr>
          <w:rFonts w:eastAsia="Times New Roman"/>
          <w:shd w:val="clear" w:color="auto" w:fill="FFFFFF"/>
          <w:lang w:val="pl-PL" w:eastAsia="ru-BY"/>
        </w:rPr>
        <w:t xml:space="preserve"> w dniu</w:t>
      </w:r>
      <w:r w:rsidR="00F52409">
        <w:rPr>
          <w:rFonts w:eastAsia="Times New Roman"/>
          <w:shd w:val="clear" w:color="auto" w:fill="FFFFFF"/>
          <w:lang w:val="pl-PL" w:eastAsia="ru-BY"/>
        </w:rPr>
        <w:t xml:space="preserve"> </w:t>
      </w:r>
      <w:bookmarkStart w:id="0" w:name="_Hlk153790127"/>
      <w:r w:rsidR="00F52409" w:rsidRPr="00AD2A8D">
        <w:rPr>
          <w:b/>
          <w:bCs/>
          <w:lang w:val="pl-PL"/>
        </w:rPr>
        <w:t>{DocumentCreateTime}</w:t>
      </w:r>
      <w:bookmarkEnd w:id="0"/>
      <w:r w:rsidR="00F52409">
        <w:rPr>
          <w:lang w:val="pl-PL"/>
        </w:rPr>
        <w:t xml:space="preserve"> </w:t>
      </w:r>
      <w:r w:rsidR="008535D5" w:rsidRPr="00AD2A8D">
        <w:rPr>
          <w:rFonts w:eastAsia="Times New Roman"/>
          <w:shd w:val="clear" w:color="auto" w:fill="FFFFFF"/>
          <w:lang w:val="pl-PL" w:eastAsia="ru-BY"/>
        </w:rPr>
        <w:t>pomiędzy:</w:t>
      </w:r>
    </w:p>
    <w:p w14:paraId="2AC54F47" w14:textId="3323A00C" w:rsidR="00B706E4" w:rsidRPr="00AD2A8D" w:rsidRDefault="00B706E4" w:rsidP="008535D5">
      <w:pPr>
        <w:shd w:val="clear" w:color="auto" w:fill="FFFFFF"/>
        <w:spacing w:after="0" w:line="240" w:lineRule="auto"/>
        <w:rPr>
          <w:rFonts w:eastAsia="Times New Roman"/>
          <w:lang w:val="pl-PL" w:eastAsia="ru-BY"/>
        </w:rPr>
      </w:pPr>
    </w:p>
    <w:p w14:paraId="65656762" w14:textId="378F4073" w:rsidR="004D0AAC" w:rsidRPr="00AD2A8D" w:rsidRDefault="004D0AAC" w:rsidP="008535D5">
      <w:pPr>
        <w:shd w:val="clear" w:color="auto" w:fill="FFFFFF"/>
        <w:spacing w:after="0" w:line="240" w:lineRule="auto"/>
        <w:rPr>
          <w:b/>
          <w:bCs/>
          <w:lang w:val="pl-PL"/>
        </w:rPr>
      </w:pPr>
      <w:r w:rsidRPr="00AD2A8D">
        <w:rPr>
          <w:b/>
          <w:bCs/>
          <w:lang w:val="pl-PL"/>
        </w:rPr>
        <w:t>{UfCrm1663076108RequisiteRqCompanyFullName}</w:t>
      </w:r>
    </w:p>
    <w:p w14:paraId="0DA85EB0" w14:textId="6C5F78B2" w:rsidR="002779DB" w:rsidRPr="00AD2A8D" w:rsidRDefault="002779DB" w:rsidP="002779DB">
      <w:pPr>
        <w:shd w:val="clear" w:color="auto" w:fill="FFFFFF"/>
        <w:spacing w:after="0" w:line="240" w:lineRule="auto"/>
        <w:jc w:val="both"/>
        <w:rPr>
          <w:rFonts w:eastAsia="Times New Roman"/>
          <w:lang w:val="pl-PL" w:eastAsia="ru-BY"/>
        </w:rPr>
      </w:pPr>
      <w:r w:rsidRPr="00AD2A8D">
        <w:rPr>
          <w:b/>
          <w:bCs/>
          <w:lang w:val="pl-PL"/>
        </w:rPr>
        <w:t>{UfCrm1663076108RequisiteRegisteredAddressText}</w:t>
      </w:r>
    </w:p>
    <w:p w14:paraId="2F00B527" w14:textId="25CEF19E" w:rsidR="008535D5" w:rsidRPr="00AD2A8D" w:rsidRDefault="008535D5" w:rsidP="008535D5">
      <w:pPr>
        <w:shd w:val="clear" w:color="auto" w:fill="FFFFFF"/>
        <w:spacing w:after="0" w:line="240" w:lineRule="auto"/>
        <w:jc w:val="both"/>
        <w:rPr>
          <w:b/>
          <w:bCs/>
          <w:lang w:val="pl-PL"/>
        </w:rPr>
      </w:pPr>
      <w:r w:rsidRPr="00AD2A8D">
        <w:rPr>
          <w:rFonts w:eastAsia="Times New Roman"/>
          <w:shd w:val="clear" w:color="auto" w:fill="FFFFFF"/>
          <w:lang w:val="pl-PL" w:eastAsia="ru-BY"/>
        </w:rPr>
        <w:t>NIP</w:t>
      </w:r>
      <w:r w:rsidR="004D0AAC" w:rsidRPr="00AD2A8D">
        <w:rPr>
          <w:rFonts w:eastAsia="Times New Roman"/>
          <w:shd w:val="clear" w:color="auto" w:fill="FFFFFF"/>
          <w:lang w:val="pl-PL" w:eastAsia="ru-BY"/>
        </w:rPr>
        <w:t xml:space="preserve"> </w:t>
      </w:r>
      <w:r w:rsidR="004D0AAC" w:rsidRPr="00AD2A8D">
        <w:rPr>
          <w:b/>
          <w:bCs/>
          <w:lang w:val="pl-PL"/>
        </w:rPr>
        <w:t>{UfCrm1663076108RequisiteRqInn}</w:t>
      </w:r>
    </w:p>
    <w:p w14:paraId="0F180BD9" w14:textId="41CD4D4A" w:rsidR="00671644" w:rsidRPr="00AD2A8D" w:rsidRDefault="00AD2A8D" w:rsidP="008535D5">
      <w:pPr>
        <w:shd w:val="clear" w:color="auto" w:fill="FFFFFF"/>
        <w:spacing w:after="0" w:line="240" w:lineRule="auto"/>
        <w:jc w:val="both"/>
        <w:rPr>
          <w:b/>
          <w:bCs/>
          <w:lang w:val="pl-PL"/>
        </w:rPr>
      </w:pPr>
      <w:r>
        <w:rPr>
          <w:lang w:val="pl-PL"/>
        </w:rPr>
        <w:t>R</w:t>
      </w:r>
      <w:r w:rsidR="0082410B" w:rsidRPr="00AD2A8D">
        <w:rPr>
          <w:lang w:val="pl-PL"/>
        </w:rPr>
        <w:t>eprezentowan</w:t>
      </w:r>
      <w:r>
        <w:rPr>
          <w:lang w:val="pl-PL"/>
        </w:rPr>
        <w:t>ą</w:t>
      </w:r>
      <w:r w:rsidR="00671644" w:rsidRPr="00AD2A8D">
        <w:rPr>
          <w:lang w:val="pl-PL"/>
        </w:rPr>
        <w:t xml:space="preserve"> przez</w:t>
      </w:r>
      <w:r w:rsidR="00671644" w:rsidRPr="00AD2A8D">
        <w:rPr>
          <w:b/>
          <w:bCs/>
          <w:lang w:val="pl-PL"/>
        </w:rPr>
        <w:t xml:space="preserve"> </w:t>
      </w:r>
      <w:r w:rsidR="002E2A84" w:rsidRPr="00AD2A8D">
        <w:rPr>
          <w:b/>
          <w:bCs/>
          <w:lang w:val="pl-PL"/>
        </w:rPr>
        <w:t>{UfCrm1663076108RequisiteUfCrm1662718723}</w:t>
      </w:r>
      <w:r w:rsidR="00671644" w:rsidRPr="00AD2A8D">
        <w:rPr>
          <w:b/>
          <w:bCs/>
          <w:lang w:val="pl-PL"/>
        </w:rPr>
        <w:t xml:space="preserve"> </w:t>
      </w:r>
      <w:r w:rsidR="0082410B" w:rsidRPr="00AD2A8D">
        <w:rPr>
          <w:b/>
          <w:bCs/>
          <w:lang w:val="pl-PL"/>
        </w:rPr>
        <w:t>–</w:t>
      </w:r>
      <w:r w:rsidR="00671644" w:rsidRPr="00AD2A8D">
        <w:rPr>
          <w:b/>
          <w:bCs/>
          <w:lang w:val="pl-PL"/>
        </w:rPr>
        <w:t xml:space="preserve"> </w:t>
      </w:r>
      <w:r w:rsidR="002E2A84" w:rsidRPr="00AD2A8D">
        <w:rPr>
          <w:b/>
          <w:bCs/>
          <w:lang w:val="pl-PL"/>
        </w:rPr>
        <w:t>{UfCrm1663076108RequisiteUfCrm1662718751}</w:t>
      </w:r>
      <w:r w:rsidR="0082410B" w:rsidRPr="00AD2A8D">
        <w:rPr>
          <w:b/>
          <w:bCs/>
          <w:lang w:val="pl-PL"/>
        </w:rPr>
        <w:t>,</w:t>
      </w:r>
    </w:p>
    <w:p w14:paraId="2B203731" w14:textId="0F977DE4" w:rsidR="008535D5" w:rsidRPr="00AD2A8D" w:rsidRDefault="008535D5" w:rsidP="008535D5">
      <w:pPr>
        <w:shd w:val="clear" w:color="auto" w:fill="FFFFFF"/>
        <w:spacing w:after="0" w:line="480" w:lineRule="auto"/>
        <w:jc w:val="both"/>
        <w:rPr>
          <w:rFonts w:eastAsia="Times New Roman"/>
          <w:lang w:val="pl-PL" w:eastAsia="ru-BY"/>
        </w:rPr>
      </w:pPr>
      <w:r w:rsidRPr="00AD2A8D">
        <w:rPr>
          <w:rFonts w:eastAsia="Times New Roman"/>
          <w:shd w:val="clear" w:color="auto" w:fill="FFFFFF"/>
          <w:lang w:val="pl-PL" w:eastAsia="ru-BY"/>
        </w:rPr>
        <w:t xml:space="preserve">zwanym w treści umowy: </w:t>
      </w:r>
      <w:r w:rsidRPr="00AD2A8D">
        <w:rPr>
          <w:rFonts w:eastAsia="Times New Roman"/>
          <w:b/>
          <w:bCs/>
          <w:shd w:val="clear" w:color="auto" w:fill="FFFFFF"/>
          <w:lang w:val="pl-PL" w:eastAsia="ru-BY"/>
        </w:rPr>
        <w:t>Wykonawcą</w:t>
      </w:r>
      <w:r w:rsidR="00B706E4" w:rsidRPr="00AD2A8D">
        <w:rPr>
          <w:rFonts w:eastAsia="Times New Roman"/>
          <w:b/>
          <w:bCs/>
          <w:shd w:val="clear" w:color="auto" w:fill="FFFFFF"/>
          <w:lang w:val="pl-PL" w:eastAsia="ru-BY"/>
        </w:rPr>
        <w:t>,</w:t>
      </w:r>
    </w:p>
    <w:p w14:paraId="0DF2138B" w14:textId="70851FCD" w:rsidR="008535D5" w:rsidRPr="00AD2A8D" w:rsidRDefault="008535D5" w:rsidP="008535D5">
      <w:pPr>
        <w:shd w:val="clear" w:color="auto" w:fill="FFFFFF"/>
        <w:spacing w:after="0" w:line="480" w:lineRule="auto"/>
        <w:jc w:val="both"/>
        <w:rPr>
          <w:rFonts w:eastAsia="Times New Roman"/>
          <w:lang w:val="pl-PL" w:eastAsia="ru-BY"/>
        </w:rPr>
      </w:pPr>
      <w:r w:rsidRPr="00AD2A8D">
        <w:rPr>
          <w:rFonts w:eastAsia="Times New Roman"/>
          <w:shd w:val="clear" w:color="auto" w:fill="FFFFFF"/>
          <w:lang w:val="pl-PL" w:eastAsia="ru-BY"/>
        </w:rPr>
        <w:t>a</w:t>
      </w:r>
    </w:p>
    <w:p w14:paraId="1AE46C94" w14:textId="78754159" w:rsidR="008535D5" w:rsidRPr="00AD2A8D" w:rsidRDefault="008535D5" w:rsidP="008535D5">
      <w:pPr>
        <w:shd w:val="clear" w:color="auto" w:fill="FFFFFF"/>
        <w:spacing w:after="0" w:line="240" w:lineRule="auto"/>
        <w:rPr>
          <w:b/>
          <w:bCs/>
          <w:lang w:val="pl-PL"/>
        </w:rPr>
      </w:pPr>
      <w:r w:rsidRPr="00AD2A8D">
        <w:rPr>
          <w:rFonts w:eastAsia="Times New Roman"/>
          <w:shd w:val="clear" w:color="auto" w:fill="FFFFFF"/>
          <w:lang w:val="pl-PL" w:eastAsia="ru-BY"/>
        </w:rPr>
        <w:t>Panem/</w:t>
      </w:r>
      <w:proofErr w:type="spellStart"/>
      <w:r w:rsidRPr="00AD2A8D">
        <w:rPr>
          <w:rFonts w:eastAsia="Times New Roman"/>
          <w:shd w:val="clear" w:color="auto" w:fill="FFFFFF"/>
          <w:lang w:val="pl-PL" w:eastAsia="ru-BY"/>
        </w:rPr>
        <w:t>ią</w:t>
      </w:r>
      <w:proofErr w:type="spellEnd"/>
      <w:r w:rsidR="004D0AAC" w:rsidRPr="00AD2A8D">
        <w:rPr>
          <w:rFonts w:eastAsia="Times New Roman"/>
          <w:shd w:val="clear" w:color="auto" w:fill="FFFFFF"/>
          <w:lang w:val="pl-PL" w:eastAsia="ru-BY"/>
        </w:rPr>
        <w:t xml:space="preserve"> </w:t>
      </w:r>
      <w:r w:rsidR="004D0AAC" w:rsidRPr="00AD2A8D">
        <w:rPr>
          <w:b/>
          <w:bCs/>
          <w:lang w:val="pl-PL"/>
        </w:rPr>
        <w:t>{ContactName} {ContactLastName}</w:t>
      </w:r>
      <w:proofErr w:type="spellStart"/>
      <w:proofErr w:type="spellEnd"/>
      <w:proofErr w:type="spellStart"/>
      <w:proofErr w:type="spellEnd"/>
    </w:p>
    <w:p w14:paraId="7CD1EB23" w14:textId="77777777" w:rsidR="00A4534C" w:rsidRPr="00AD2A8D" w:rsidRDefault="00A4534C" w:rsidP="00A4534C">
      <w:pPr>
        <w:shd w:val="clear" w:color="auto" w:fill="FFFFFF"/>
        <w:spacing w:after="0" w:line="240" w:lineRule="auto"/>
        <w:rPr>
          <w:rFonts w:eastAsia="Times New Roman"/>
          <w:lang w:val="pl-PL" w:eastAsia="ru-BY"/>
        </w:rPr>
      </w:pPr>
      <w:r w:rsidRPr="00AD2A8D">
        <w:rPr>
          <w:rFonts w:eastAsia="Times New Roman"/>
          <w:shd w:val="clear" w:color="auto" w:fill="FFFFFF"/>
          <w:lang w:val="pl-PL" w:eastAsia="ru-BY"/>
        </w:rPr>
        <w:t xml:space="preserve">zamieszkałym/ą: </w:t>
      </w:r>
      <w:r w:rsidRPr="00AD2A8D">
        <w:rPr>
          <w:b/>
          <w:bCs/>
          <w:lang w:val="pl-PL"/>
        </w:rPr>
        <w:t>{RequisitePrimaryAddressText}</w:t>
      </w:r>
    </w:p>
    <w:p w14:paraId="4558DAE2" w14:textId="01083B4F" w:rsidR="00A4534C" w:rsidRPr="00A4534C" w:rsidRDefault="00A4534C" w:rsidP="008535D5">
      <w:pPr>
        <w:shd w:val="clear" w:color="auto" w:fill="FFFFFF"/>
        <w:spacing w:after="0" w:line="240" w:lineRule="auto"/>
        <w:rPr>
          <w:rFonts w:eastAsia="Times New Roman"/>
          <w:lang w:val="pl-PL" w:eastAsia="ru-BY"/>
        </w:rPr>
      </w:pPr>
      <w:r w:rsidRPr="00AD2A8D">
        <w:rPr>
          <w:rFonts w:eastAsia="Times New Roman"/>
          <w:lang w:val="pl-PL" w:eastAsia="ru-BY"/>
        </w:rPr>
        <w:t>legitymującym/ą się:</w:t>
      </w:r>
      <w:r>
        <w:rPr>
          <w:rFonts w:eastAsia="Times New Roman"/>
          <w:lang w:val="pl-PL" w:eastAsia="ru-BY"/>
        </w:rPr>
        <w:t xml:space="preserve"> _______________________</w:t>
      </w:r>
    </w:p>
    <w:p w14:paraId="4DCB2D16" w14:textId="018A2D7D" w:rsidR="00A4534C" w:rsidRDefault="008535D5" w:rsidP="008535D5">
      <w:pPr>
        <w:shd w:val="clear" w:color="auto" w:fill="FFFFFF"/>
        <w:spacing w:after="0" w:line="240" w:lineRule="auto"/>
        <w:rPr>
          <w:rFonts w:eastAsia="Times New Roman"/>
          <w:lang w:val="pl-PL" w:eastAsia="ru-BY"/>
        </w:rPr>
      </w:pPr>
      <w:r w:rsidRPr="00AD2A8D">
        <w:rPr>
          <w:rFonts w:eastAsia="Times New Roman"/>
          <w:shd w:val="clear" w:color="auto" w:fill="FFFFFF"/>
          <w:lang w:val="pl-PL" w:eastAsia="ru-BY"/>
        </w:rPr>
        <w:t>P</w:t>
      </w:r>
      <w:r w:rsidR="00A4534C" w:rsidRPr="00AD2A8D">
        <w:rPr>
          <w:rFonts w:eastAsia="Times New Roman"/>
          <w:shd w:val="clear" w:color="auto" w:fill="FFFFFF"/>
          <w:lang w:val="pl-PL" w:eastAsia="ru-BY"/>
        </w:rPr>
        <w:t>ESEL</w:t>
      </w:r>
      <w:r w:rsidR="00B706E4" w:rsidRPr="00AD2A8D">
        <w:rPr>
          <w:rFonts w:eastAsia="Times New Roman"/>
          <w:shd w:val="clear" w:color="auto" w:fill="FFFFFF"/>
          <w:lang w:val="pl-PL" w:eastAsia="ru-BY"/>
        </w:rPr>
        <w:t>:</w:t>
      </w:r>
      <w:r w:rsidR="00F911BC" w:rsidRPr="00AD2A8D">
        <w:rPr>
          <w:rFonts w:eastAsia="Times New Roman"/>
          <w:shd w:val="clear" w:color="auto" w:fill="FFFFFF"/>
          <w:lang w:val="pl-PL" w:eastAsia="ru-BY"/>
        </w:rPr>
        <w:t xml:space="preserve"> </w:t>
      </w:r>
      <w:r w:rsidR="00A4534C">
        <w:rPr>
          <w:rFonts w:eastAsia="Times New Roman"/>
          <w:lang w:val="pl-PL" w:eastAsia="ru-BY"/>
        </w:rPr>
        <w:t>_______________________</w:t>
      </w:r>
    </w:p>
    <w:p w14:paraId="0D06E7FA" w14:textId="758F93E8" w:rsidR="008535D5" w:rsidRDefault="008535D5" w:rsidP="008535D5">
      <w:pPr>
        <w:shd w:val="clear" w:color="auto" w:fill="FFFFFF"/>
        <w:spacing w:after="0" w:line="240" w:lineRule="auto"/>
        <w:rPr>
          <w:rFonts w:eastAsia="Times New Roman"/>
          <w:shd w:val="clear" w:color="auto" w:fill="FFFFFF"/>
          <w:lang w:val="pl-PL" w:eastAsia="ru-BY"/>
        </w:rPr>
      </w:pPr>
      <w:r w:rsidRPr="00AD2A8D">
        <w:rPr>
          <w:rFonts w:eastAsia="Times New Roman"/>
          <w:shd w:val="clear" w:color="auto" w:fill="FFFFFF"/>
          <w:lang w:val="pl-PL" w:eastAsia="ru-BY"/>
        </w:rPr>
        <w:t xml:space="preserve">zwanym w treści umowy </w:t>
      </w:r>
      <w:r w:rsidRPr="00AD2A8D">
        <w:rPr>
          <w:rFonts w:eastAsia="Times New Roman"/>
          <w:b/>
          <w:bCs/>
          <w:shd w:val="clear" w:color="auto" w:fill="FFFFFF"/>
          <w:lang w:val="pl-PL" w:eastAsia="ru-BY"/>
        </w:rPr>
        <w:t>Zamawiającym</w:t>
      </w:r>
      <w:r w:rsidR="00A4534C">
        <w:rPr>
          <w:rFonts w:eastAsia="Times New Roman"/>
          <w:shd w:val="clear" w:color="auto" w:fill="FFFFFF"/>
          <w:lang w:val="pl-PL" w:eastAsia="ru-BY"/>
        </w:rPr>
        <w:t>,</w:t>
      </w:r>
    </w:p>
    <w:p w14:paraId="202A2B1C" w14:textId="0CC4A685" w:rsidR="00A4534C" w:rsidRDefault="00A4534C" w:rsidP="008535D5">
      <w:pPr>
        <w:shd w:val="clear" w:color="auto" w:fill="FFFFFF"/>
        <w:spacing w:after="0" w:line="240" w:lineRule="auto"/>
        <w:rPr>
          <w:rFonts w:eastAsia="Times New Roman"/>
          <w:shd w:val="clear" w:color="auto" w:fill="FFFFFF"/>
          <w:lang w:val="pl-PL" w:eastAsia="ru-BY"/>
        </w:rPr>
      </w:pPr>
    </w:p>
    <w:p w14:paraId="6F34EB85" w14:textId="4BD3A55E" w:rsidR="00A4534C" w:rsidRPr="00B706E4" w:rsidRDefault="00A4534C" w:rsidP="008535D5">
      <w:pPr>
        <w:shd w:val="clear" w:color="auto" w:fill="FFFFFF"/>
        <w:spacing w:after="0" w:line="240" w:lineRule="auto"/>
        <w:rPr>
          <w:rFonts w:eastAsia="Times New Roman"/>
          <w:shd w:val="clear" w:color="auto" w:fill="FFFFFF"/>
          <w:lang w:val="pl-PL" w:eastAsia="ru-BY"/>
        </w:rPr>
      </w:pPr>
      <w:r w:rsidRPr="00A4534C">
        <w:rPr>
          <w:rFonts w:eastAsia="Times New Roman"/>
          <w:shd w:val="clear" w:color="auto" w:fill="FFFFFF"/>
          <w:lang w:val="pl-PL" w:eastAsia="ru-BY"/>
        </w:rPr>
        <w:t xml:space="preserve">zwanych dalej łącznie </w:t>
      </w:r>
      <w:r w:rsidRPr="00A4534C">
        <w:rPr>
          <w:rFonts w:eastAsia="Times New Roman"/>
          <w:b/>
          <w:bCs/>
          <w:shd w:val="clear" w:color="auto" w:fill="FFFFFF"/>
          <w:lang w:val="pl-PL" w:eastAsia="ru-BY"/>
        </w:rPr>
        <w:t>Stronami</w:t>
      </w:r>
      <w:r w:rsidRPr="00A4534C">
        <w:rPr>
          <w:rFonts w:eastAsia="Times New Roman"/>
          <w:shd w:val="clear" w:color="auto" w:fill="FFFFFF"/>
          <w:lang w:val="pl-PL" w:eastAsia="ru-BY"/>
        </w:rPr>
        <w:t>, o następującej treści</w:t>
      </w:r>
      <w:r>
        <w:rPr>
          <w:rFonts w:eastAsia="Times New Roman"/>
          <w:shd w:val="clear" w:color="auto" w:fill="FFFFFF"/>
          <w:lang w:val="pl-PL" w:eastAsia="ru-BY"/>
        </w:rPr>
        <w:t>:</w:t>
      </w:r>
    </w:p>
    <w:p w14:paraId="599E0E22" w14:textId="1F910126" w:rsidR="00A4534C" w:rsidRDefault="00A4534C" w:rsidP="008535D5">
      <w:pPr>
        <w:shd w:val="clear" w:color="auto" w:fill="FFFFFF"/>
        <w:spacing w:after="0" w:line="240" w:lineRule="auto"/>
        <w:rPr>
          <w:rFonts w:eastAsia="Times New Roman"/>
          <w:lang w:val="pl-PL" w:eastAsia="ru-BY"/>
        </w:rPr>
      </w:pPr>
    </w:p>
    <w:p w14:paraId="545734B9" w14:textId="77777777" w:rsidR="0043182E" w:rsidRPr="00AD2A8D" w:rsidRDefault="0043182E" w:rsidP="008535D5">
      <w:pPr>
        <w:shd w:val="clear" w:color="auto" w:fill="FFFFFF"/>
        <w:spacing w:after="0" w:line="240" w:lineRule="auto"/>
        <w:rPr>
          <w:rFonts w:eastAsia="Times New Roman"/>
          <w:lang w:val="pl-PL" w:eastAsia="ru-BY"/>
        </w:rPr>
      </w:pPr>
    </w:p>
    <w:p w14:paraId="5CFE2B2C" w14:textId="7ADFFC72"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1</w:t>
      </w:r>
    </w:p>
    <w:p w14:paraId="1DCB3085" w14:textId="0323C1EE" w:rsidR="008535D5" w:rsidRDefault="008535D5" w:rsidP="00FB4BD6">
      <w:pPr>
        <w:shd w:val="clear" w:color="auto" w:fill="FFFFFF"/>
        <w:spacing w:after="0" w:line="240" w:lineRule="auto"/>
        <w:jc w:val="center"/>
        <w:rPr>
          <w:rFonts w:eastAsia="Times New Roman"/>
          <w:shd w:val="clear" w:color="auto" w:fill="FFFFFF"/>
          <w:lang w:eastAsia="ru-BY"/>
        </w:rPr>
      </w:pPr>
      <w:r w:rsidRPr="008535D5">
        <w:rPr>
          <w:rFonts w:eastAsia="Times New Roman"/>
          <w:b/>
          <w:bCs/>
          <w:shd w:val="clear" w:color="auto" w:fill="FFFFFF"/>
          <w:lang w:eastAsia="ru-BY"/>
        </w:rPr>
        <w:t>PRZEDMIOT UMOWY</w:t>
      </w:r>
    </w:p>
    <w:p w14:paraId="155AB7E3" w14:textId="2F414FCE" w:rsidR="001F3485" w:rsidRPr="008535D5" w:rsidRDefault="001F3485" w:rsidP="00FB4BD6">
      <w:pPr>
        <w:shd w:val="clear" w:color="auto" w:fill="FFFFFF"/>
        <w:spacing w:after="0" w:line="240" w:lineRule="auto"/>
        <w:jc w:val="center"/>
        <w:rPr>
          <w:rFonts w:eastAsia="Times New Roman"/>
          <w:lang w:eastAsia="ru-BY"/>
        </w:rPr>
      </w:pPr>
    </w:p>
    <w:p w14:paraId="0DA397A8" w14:textId="69195EF5" w:rsidR="00BE58D4" w:rsidRPr="00AD2A8D" w:rsidRDefault="00BE58D4" w:rsidP="00BE58D4">
      <w:pPr>
        <w:pStyle w:val="Akapitzlist"/>
        <w:numPr>
          <w:ilvl w:val="0"/>
          <w:numId w:val="4"/>
        </w:numPr>
        <w:shd w:val="clear" w:color="auto" w:fill="FFFFFF"/>
        <w:spacing w:after="0" w:line="240" w:lineRule="auto"/>
        <w:ind w:left="0"/>
        <w:jc w:val="both"/>
        <w:rPr>
          <w:rFonts w:eastAsia="Times New Roman"/>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zamawia, a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przyjmuje do wykonania prace wykończeniowe w lokalu mieszkalnym</w:t>
      </w:r>
      <w:r>
        <w:rPr>
          <w:rFonts w:eastAsia="Times New Roman"/>
          <w:shd w:val="clear" w:color="auto" w:fill="FFFFFF"/>
          <w:lang w:val="pl-PL" w:eastAsia="ru-BY"/>
        </w:rPr>
        <w:t xml:space="preserve"> </w:t>
      </w:r>
      <w:r w:rsidRPr="00AD2A8D">
        <w:rPr>
          <w:rFonts w:eastAsia="Times New Roman"/>
          <w:b/>
          <w:bCs/>
          <w:shd w:val="clear" w:color="auto" w:fill="FFFFFF"/>
          <w:lang w:val="pl-PL" w:eastAsia="ru-BY"/>
        </w:rPr>
        <w:t>Zamawiającego</w:t>
      </w:r>
      <w:r w:rsidRPr="00A4534C">
        <w:rPr>
          <w:rFonts w:eastAsia="Times New Roman"/>
          <w:shd w:val="clear" w:color="auto" w:fill="FFFFFF"/>
          <w:lang w:val="pl-PL" w:eastAsia="ru-BY"/>
        </w:rPr>
        <w:t>,</w:t>
      </w:r>
      <w:r w:rsidRPr="00674A80">
        <w:rPr>
          <w:rFonts w:eastAsia="Times New Roman"/>
          <w:shd w:val="clear" w:color="auto" w:fill="FFFFFF"/>
          <w:lang w:val="pl-PL" w:eastAsia="ru-BY"/>
        </w:rPr>
        <w:t xml:space="preserve"> </w:t>
      </w:r>
      <w:r w:rsidRPr="00AD2A8D">
        <w:rPr>
          <w:rFonts w:eastAsia="Times New Roman"/>
          <w:shd w:val="clear" w:color="auto" w:fill="FFFFFF"/>
          <w:lang w:val="pl-PL" w:eastAsia="ru-BY"/>
        </w:rPr>
        <w:t>zlokalizowanego</w:t>
      </w:r>
      <w:r w:rsidRPr="00674A80">
        <w:rPr>
          <w:rFonts w:eastAsia="Times New Roman"/>
          <w:shd w:val="clear" w:color="auto" w:fill="FFFFFF"/>
          <w:lang w:val="pl-PL" w:eastAsia="ru-BY"/>
        </w:rPr>
        <w:t xml:space="preserve"> </w:t>
      </w:r>
      <w:r w:rsidRPr="00AD2A8D">
        <w:rPr>
          <w:rFonts w:eastAsia="Times New Roman"/>
          <w:shd w:val="clear" w:color="auto" w:fill="FFFFFF"/>
          <w:lang w:val="pl-PL" w:eastAsia="ru-BY"/>
        </w:rPr>
        <w:t>przy</w:t>
      </w:r>
      <w:r w:rsidRPr="00AD2A8D">
        <w:rPr>
          <w:rFonts w:eastAsia="Times New Roman"/>
          <w:b/>
          <w:bCs/>
          <w:shd w:val="clear" w:color="auto" w:fill="FFFFFF"/>
          <w:lang w:val="pl-PL" w:eastAsia="ru-BY"/>
        </w:rPr>
        <w:t xml:space="preserve"> ul</w:t>
      </w:r>
      <w:r w:rsidRPr="00A4534C">
        <w:rPr>
          <w:rFonts w:eastAsia="Times New Roman"/>
          <w:b/>
          <w:bCs/>
          <w:shd w:val="clear" w:color="auto" w:fill="FFFFFF"/>
          <w:lang w:val="pl-PL" w:eastAsia="ru-BY"/>
        </w:rPr>
        <w:t>.</w:t>
      </w:r>
      <w:r w:rsidRPr="00AF2F25">
        <w:rPr>
          <w:rFonts w:eastAsia="Times New Roman"/>
          <w:b/>
          <w:bCs/>
          <w:shd w:val="clear" w:color="auto" w:fill="FFFFFF"/>
          <w:lang w:val="pl-PL" w:eastAsia="ru-BY"/>
        </w:rPr>
        <w:t xml:space="preserve"> </w:t>
      </w:r>
      <w:r w:rsidRPr="00AD2A8D">
        <w:rPr>
          <w:b/>
          <w:bCs/>
          <w:lang w:val="pl-PL"/>
        </w:rPr>
        <w:t>{UfCrm1662541716442}</w:t>
      </w:r>
      <w:r w:rsidRPr="00AD2A8D">
        <w:rPr>
          <w:rFonts w:eastAsia="Times New Roman"/>
          <w:b/>
          <w:bCs/>
          <w:shd w:val="clear" w:color="auto" w:fill="FFFFFF"/>
          <w:lang w:val="pl-PL" w:eastAsia="ru-BY"/>
        </w:rPr>
        <w:t>,</w:t>
      </w:r>
      <w:r w:rsidRPr="00AD2A8D">
        <w:rPr>
          <w:rFonts w:eastAsia="Times New Roman"/>
          <w:shd w:val="clear" w:color="auto" w:fill="FFFFFF"/>
          <w:lang w:val="pl-PL" w:eastAsia="ru-BY"/>
        </w:rPr>
        <w:t xml:space="preserve"> polegające na wykonaniu wykończenia lokalu mieszkalnego, a w szczególności wykonania prac wymienionych w załączniku nr 1 dołączony do niniejszej umowy.</w:t>
      </w:r>
      <w:r>
        <w:rPr>
          <w:rFonts w:eastAsia="Times New Roman"/>
          <w:shd w:val="clear" w:color="auto" w:fill="FFFFFF"/>
          <w:lang w:val="pl-PL" w:eastAsia="ru-BY"/>
        </w:rPr>
        <w:t xml:space="preserve"> </w:t>
      </w:r>
      <w:r w:rsidR="00A85FAD" w:rsidRPr="00A85FAD">
        <w:rPr>
          <w:rFonts w:eastAsia="Times New Roman"/>
          <w:shd w:val="clear" w:color="auto" w:fill="FFFFFF"/>
          <w:lang w:val="pl-PL" w:eastAsia="ru-BY"/>
        </w:rPr>
        <w:t>Powyższy lokal mieszkalny jest o powierzchni użytkowej wynoszącej</w:t>
      </w:r>
      <w:r w:rsidR="00A85FAD">
        <w:rPr>
          <w:rFonts w:eastAsia="Times New Roman"/>
          <w:shd w:val="clear" w:color="auto" w:fill="FFFFFF"/>
          <w:lang w:val="pl-PL" w:eastAsia="ru-BY"/>
        </w:rPr>
        <w:t xml:space="preserve"> [</w:t>
      </w:r>
      <w:r w:rsidR="00A85FAD" w:rsidRPr="00A85FAD">
        <w:rPr>
          <w:rFonts w:eastAsia="Times New Roman"/>
          <w:shd w:val="clear" w:color="auto" w:fill="FFFFFF"/>
          <w:lang w:val="pl-PL" w:eastAsia="ru-BY"/>
        </w:rPr>
        <w:t xml:space="preserve"> </w:t>
      </w:r>
      <w:r w:rsidR="00A85FAD" w:rsidRPr="00A85FAD">
        <w:rPr>
          <w:rFonts w:eastAsia="Times New Roman"/>
          <w:b/>
          <w:bCs/>
          <w:shd w:val="clear" w:color="auto" w:fill="FFFFFF"/>
          <w:lang w:val="pl-PL" w:eastAsia="ru-BY"/>
        </w:rPr>
        <w:t>{UfCrm1691765118573}</w:t>
      </w:r>
      <w:r w:rsidR="00A85FAD">
        <w:rPr>
          <w:rFonts w:eastAsia="Times New Roman"/>
          <w:shd w:val="clear" w:color="auto" w:fill="FFFFFF"/>
          <w:lang w:val="pl-PL" w:eastAsia="ru-BY"/>
        </w:rPr>
        <w:t xml:space="preserve"> ] </w:t>
      </w:r>
      <w:r w:rsidR="00A85FAD" w:rsidRPr="00A85FAD">
        <w:rPr>
          <w:rFonts w:eastAsia="Times New Roman"/>
          <w:shd w:val="clear" w:color="auto" w:fill="FFFFFF"/>
          <w:lang w:val="pl-PL" w:eastAsia="ru-BY"/>
        </w:rPr>
        <w:t>m2, co stanowi powierzchnię użytkową nieprzekraczającą 150 m2 (lub jest to budynek mieszkalny jednorodzinny o powierzchni użytkowej nieprzekraczającej 300 m2)</w:t>
      </w:r>
      <w:r>
        <w:rPr>
          <w:rFonts w:eastAsia="Times New Roman"/>
          <w:shd w:val="clear" w:color="auto" w:fill="FFFFFF"/>
          <w:lang w:val="pl-PL" w:eastAsia="ru-BY"/>
        </w:rPr>
        <w:t>.</w:t>
      </w:r>
    </w:p>
    <w:p w14:paraId="0876814C" w14:textId="7B947DD9" w:rsidR="008535D5" w:rsidRPr="00AD2A8D" w:rsidRDefault="008535D5" w:rsidP="00674A80">
      <w:pPr>
        <w:pStyle w:val="Akapitzlist"/>
        <w:numPr>
          <w:ilvl w:val="0"/>
          <w:numId w:val="4"/>
        </w:numPr>
        <w:shd w:val="clear" w:color="auto" w:fill="FFFFFF"/>
        <w:spacing w:after="0" w:line="240" w:lineRule="auto"/>
        <w:ind w:left="0"/>
        <w:jc w:val="both"/>
        <w:rPr>
          <w:rFonts w:eastAsia="Times New Roman"/>
          <w:lang w:val="pl-PL" w:eastAsia="ru-BY"/>
        </w:rPr>
      </w:pP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zobowiązuje się do wykonania Przedmiotu Umowy zgodnie z Projektem, z należytą starannością, zgodnie zasadami wiedzy technicznej, sztuką budowlaną.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zapewni właściwe kierownictwo, siłę roboczą, materiały, urządzenia i sprzęt niezbędne do prawidłowego wykonania Umowy.</w:t>
      </w:r>
    </w:p>
    <w:p w14:paraId="14DE6CF1" w14:textId="34060490" w:rsidR="0043182E" w:rsidRPr="00AD2A8D" w:rsidRDefault="008535D5" w:rsidP="00FB4BD6">
      <w:pPr>
        <w:shd w:val="clear" w:color="auto" w:fill="FFFFFF"/>
        <w:spacing w:after="0" w:line="240" w:lineRule="auto"/>
        <w:jc w:val="both"/>
        <w:rPr>
          <w:rFonts w:eastAsia="Times New Roman"/>
          <w:lang w:val="pl-PL" w:eastAsia="ru-BY"/>
        </w:rPr>
      </w:pPr>
      <w:r w:rsidRPr="00AD2A8D">
        <w:rPr>
          <w:rFonts w:eastAsia="Times New Roman"/>
          <w:lang w:val="pl-PL" w:eastAsia="ru-BY"/>
        </w:rPr>
        <w:t> </w:t>
      </w:r>
    </w:p>
    <w:p w14:paraId="6685CD0B" w14:textId="4594CC7E"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2</w:t>
      </w:r>
    </w:p>
    <w:p w14:paraId="31013537" w14:textId="3EF3F0E4" w:rsidR="001F3485" w:rsidRDefault="008535D5" w:rsidP="00FB4BD6">
      <w:pPr>
        <w:shd w:val="clear" w:color="auto" w:fill="FFFFFF"/>
        <w:spacing w:after="0" w:line="240" w:lineRule="auto"/>
        <w:jc w:val="center"/>
        <w:rPr>
          <w:rFonts w:eastAsia="Times New Roman"/>
          <w:shd w:val="clear" w:color="auto" w:fill="FFFFFF"/>
          <w:lang w:eastAsia="ru-BY"/>
        </w:rPr>
      </w:pPr>
      <w:r w:rsidRPr="008535D5">
        <w:rPr>
          <w:rFonts w:eastAsia="Times New Roman"/>
          <w:b/>
          <w:bCs/>
          <w:shd w:val="clear" w:color="auto" w:fill="FFFFFF"/>
          <w:lang w:eastAsia="ru-BY"/>
        </w:rPr>
        <w:t>TERMIN I SPOSÓB WYKONANIA UMOWY</w:t>
      </w:r>
    </w:p>
    <w:p w14:paraId="2F6D345E" w14:textId="77777777" w:rsidR="001F3485" w:rsidRPr="008535D5" w:rsidRDefault="001F3485" w:rsidP="00FB4BD6">
      <w:pPr>
        <w:shd w:val="clear" w:color="auto" w:fill="FFFFFF"/>
        <w:spacing w:after="0" w:line="240" w:lineRule="auto"/>
        <w:jc w:val="center"/>
        <w:rPr>
          <w:rFonts w:eastAsia="Times New Roman"/>
          <w:shd w:val="clear" w:color="auto" w:fill="FFFFFF"/>
          <w:lang w:eastAsia="ru-BY"/>
        </w:rPr>
      </w:pPr>
    </w:p>
    <w:p w14:paraId="533B9E2F" w14:textId="41048D04" w:rsidR="008535D5" w:rsidRPr="00AD2A8D" w:rsidRDefault="008535D5" w:rsidP="00B706E4">
      <w:pPr>
        <w:pStyle w:val="Akapitzlist"/>
        <w:numPr>
          <w:ilvl w:val="0"/>
          <w:numId w:val="5"/>
        </w:numPr>
        <w:shd w:val="clear" w:color="auto" w:fill="FFFFFF"/>
        <w:spacing w:after="0" w:line="240" w:lineRule="auto"/>
        <w:ind w:left="0"/>
        <w:jc w:val="both"/>
        <w:rPr>
          <w:rFonts w:eastAsia="Times New Roman"/>
          <w:lang w:val="pl-PL" w:eastAsia="ru-BY"/>
        </w:rPr>
      </w:pPr>
      <w:r w:rsidRPr="00AD2A8D">
        <w:rPr>
          <w:rFonts w:eastAsia="Times New Roman"/>
          <w:b/>
          <w:bCs/>
          <w:shd w:val="clear" w:color="auto" w:fill="FFFFFF"/>
          <w:lang w:val="pl-PL" w:eastAsia="ru-BY"/>
        </w:rPr>
        <w:t>Strony</w:t>
      </w:r>
      <w:r w:rsidRPr="00AD2A8D">
        <w:rPr>
          <w:rFonts w:eastAsia="Times New Roman"/>
          <w:shd w:val="clear" w:color="auto" w:fill="FFFFFF"/>
          <w:lang w:val="pl-PL" w:eastAsia="ru-BY"/>
        </w:rPr>
        <w:t xml:space="preserve"> zgodnie ustalają termin rozpoczęcia prac na dzień</w:t>
      </w:r>
      <w:r w:rsidR="00B706E4" w:rsidRPr="00B706E4">
        <w:rPr>
          <w:rFonts w:eastAsia="Times New Roman"/>
          <w:b/>
          <w:bCs/>
          <w:shd w:val="clear" w:color="auto" w:fill="FFFFFF"/>
          <w:lang w:val="pl-PL" w:eastAsia="ru-BY"/>
        </w:rPr>
        <w:t xml:space="preserve"> </w:t>
      </w:r>
      <w:r w:rsidR="00A90372" w:rsidRPr="00AD2A8D">
        <w:rPr>
          <w:b/>
          <w:bCs/>
          <w:lang w:val="pl-PL"/>
        </w:rPr>
        <w:t>{Begindate}</w:t>
      </w:r>
      <w:r w:rsidRPr="00AD2A8D">
        <w:rPr>
          <w:rFonts w:eastAsia="Times New Roman"/>
          <w:shd w:val="clear" w:color="auto" w:fill="FFFFFF"/>
          <w:lang w:val="pl-PL" w:eastAsia="ru-BY"/>
        </w:rPr>
        <w:t>,</w:t>
      </w:r>
      <w:r w:rsidR="00A1219B" w:rsidRPr="00AD2A8D">
        <w:rPr>
          <w:rFonts w:eastAsia="Times New Roman"/>
          <w:lang w:val="pl-PL" w:eastAsia="ru-BY"/>
        </w:rPr>
        <w:t xml:space="preserve"> </w:t>
      </w:r>
      <w:r w:rsidR="00A1219B" w:rsidRPr="00AD2A8D">
        <w:rPr>
          <w:rFonts w:eastAsia="Times New Roman"/>
          <w:shd w:val="clear" w:color="auto" w:fill="FFFFFF"/>
          <w:lang w:val="pl-PL" w:eastAsia="ru-BY"/>
        </w:rPr>
        <w:t xml:space="preserve">a przewidywany termin ukończenia wskazanych powyżej prac Strony ustalają na dzień </w:t>
      </w:r>
      <w:r w:rsidR="00A90372" w:rsidRPr="00AD2A8D">
        <w:rPr>
          <w:b/>
          <w:bCs/>
          <w:lang w:val="pl-PL"/>
        </w:rPr>
        <w:t>{Closedate}</w:t>
      </w:r>
      <w:r w:rsidR="00B706E4" w:rsidRPr="00A1219B">
        <w:rPr>
          <w:rFonts w:eastAsia="Times New Roman"/>
          <w:shd w:val="clear" w:color="auto" w:fill="FFFFFF"/>
          <w:lang w:val="pl-PL" w:eastAsia="ru-BY"/>
        </w:rPr>
        <w:t>.</w:t>
      </w:r>
    </w:p>
    <w:p w14:paraId="66A29968" w14:textId="65C4B3A6" w:rsidR="00A1219B" w:rsidRPr="00AD2A8D" w:rsidRDefault="00A1219B" w:rsidP="00B706E4">
      <w:pPr>
        <w:pStyle w:val="Akapitzlist"/>
        <w:numPr>
          <w:ilvl w:val="0"/>
          <w:numId w:val="5"/>
        </w:numPr>
        <w:shd w:val="clear" w:color="auto" w:fill="FFFFFF"/>
        <w:spacing w:after="0" w:line="240" w:lineRule="auto"/>
        <w:ind w:left="0"/>
        <w:jc w:val="both"/>
        <w:rPr>
          <w:rFonts w:eastAsia="Times New Roman"/>
          <w:lang w:val="pl-PL" w:eastAsia="ru-BY"/>
        </w:rPr>
      </w:pPr>
      <w:r w:rsidRPr="00AD2A8D">
        <w:rPr>
          <w:rFonts w:eastAsia="Times New Roman"/>
          <w:b/>
          <w:bCs/>
          <w:lang w:val="pl-PL" w:eastAsia="ru-BY"/>
        </w:rPr>
        <w:t>Strony</w:t>
      </w:r>
      <w:r w:rsidRPr="00AD2A8D">
        <w:rPr>
          <w:rFonts w:eastAsia="Times New Roman"/>
          <w:lang w:val="pl-PL" w:eastAsia="ru-BY"/>
        </w:rPr>
        <w:t xml:space="preserve"> dopuszczają możliwość przedłużenia terminów wskazanych w ust. 1</w:t>
      </w:r>
      <w:r w:rsidR="00A85859" w:rsidRPr="00AD2A8D">
        <w:rPr>
          <w:rFonts w:eastAsia="Times New Roman"/>
          <w:lang w:val="pl-PL" w:eastAsia="ru-BY"/>
        </w:rPr>
        <w:t xml:space="preserve"> </w:t>
      </w:r>
      <w:r w:rsidRPr="00AD2A8D">
        <w:rPr>
          <w:rFonts w:eastAsia="Times New Roman"/>
          <w:lang w:val="pl-PL" w:eastAsia="ru-BY"/>
        </w:rPr>
        <w:t xml:space="preserve">w razie powstania przeszkód niezależnych od </w:t>
      </w:r>
      <w:r w:rsidRPr="00AD2A8D">
        <w:rPr>
          <w:rFonts w:eastAsia="Times New Roman"/>
          <w:b/>
          <w:bCs/>
          <w:lang w:val="pl-PL" w:eastAsia="ru-BY"/>
        </w:rPr>
        <w:t>Wykonawcy</w:t>
      </w:r>
      <w:r w:rsidRPr="00AD2A8D">
        <w:rPr>
          <w:rFonts w:eastAsia="Times New Roman"/>
          <w:lang w:val="pl-PL" w:eastAsia="ru-BY"/>
        </w:rPr>
        <w:t xml:space="preserve"> (m.in. warunki pogodowe, przyczyny o charakterze technicznym), których nie przewidziano w dniu zawarcia niniejszej Umowy. O powstaniu okoliczności, o których mowa w zdaniu poprzedzającym, </w:t>
      </w:r>
      <w:r w:rsidRPr="00AD2A8D">
        <w:rPr>
          <w:rFonts w:eastAsia="Times New Roman"/>
          <w:b/>
          <w:bCs/>
          <w:lang w:val="pl-PL" w:eastAsia="ru-BY"/>
        </w:rPr>
        <w:t>Wykonawca</w:t>
      </w:r>
      <w:r w:rsidRPr="00AD2A8D">
        <w:rPr>
          <w:rFonts w:eastAsia="Times New Roman"/>
          <w:lang w:val="pl-PL" w:eastAsia="ru-BY"/>
        </w:rPr>
        <w:t xml:space="preserve"> zobowiązuje się niezwłocznie poinformować </w:t>
      </w:r>
      <w:r w:rsidRPr="00AD2A8D">
        <w:rPr>
          <w:rFonts w:eastAsia="Times New Roman"/>
          <w:b/>
          <w:bCs/>
          <w:lang w:val="pl-PL" w:eastAsia="ru-BY"/>
        </w:rPr>
        <w:t>Zamawiającego</w:t>
      </w:r>
      <w:r w:rsidRPr="00AD2A8D">
        <w:rPr>
          <w:rFonts w:eastAsia="Times New Roman"/>
          <w:lang w:val="pl-PL" w:eastAsia="ru-BY"/>
        </w:rPr>
        <w:t>.</w:t>
      </w:r>
    </w:p>
    <w:p w14:paraId="462CDC58" w14:textId="03306998" w:rsidR="00107CA2" w:rsidRPr="00AD2A8D" w:rsidRDefault="00107CA2" w:rsidP="00B706E4">
      <w:pPr>
        <w:pStyle w:val="Akapitzlist"/>
        <w:numPr>
          <w:ilvl w:val="0"/>
          <w:numId w:val="5"/>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Brak współdziałania </w:t>
      </w:r>
      <w:r w:rsidRPr="00AD2A8D">
        <w:rPr>
          <w:rFonts w:eastAsia="Times New Roman"/>
          <w:b/>
          <w:bCs/>
          <w:lang w:val="pl-PL" w:eastAsia="ru-BY"/>
        </w:rPr>
        <w:t>Zamawiającego</w:t>
      </w:r>
      <w:r w:rsidRPr="00AD2A8D">
        <w:rPr>
          <w:rFonts w:eastAsia="Times New Roman"/>
          <w:lang w:val="pl-PL" w:eastAsia="ru-BY"/>
        </w:rPr>
        <w:t xml:space="preserve"> przy określeniu nowego terminu zakończenia realizacji Umowy będzie uprawniał </w:t>
      </w:r>
      <w:r w:rsidRPr="00AD2A8D">
        <w:rPr>
          <w:rFonts w:eastAsia="Times New Roman"/>
          <w:b/>
          <w:bCs/>
          <w:lang w:val="pl-PL" w:eastAsia="ru-BY"/>
        </w:rPr>
        <w:t>Wykonawcę</w:t>
      </w:r>
      <w:r w:rsidRPr="00AD2A8D">
        <w:rPr>
          <w:rFonts w:eastAsia="Times New Roman"/>
          <w:lang w:val="pl-PL" w:eastAsia="ru-BY"/>
        </w:rPr>
        <w:t xml:space="preserve"> do jednostronnego wyznaczenia nowego terminu, na co </w:t>
      </w:r>
      <w:r w:rsidRPr="00AD2A8D">
        <w:rPr>
          <w:rFonts w:eastAsia="Times New Roman"/>
          <w:b/>
          <w:bCs/>
          <w:lang w:val="pl-PL" w:eastAsia="ru-BY"/>
        </w:rPr>
        <w:t>Zamawiający</w:t>
      </w:r>
      <w:r w:rsidRPr="00AD2A8D">
        <w:rPr>
          <w:rFonts w:eastAsia="Times New Roman"/>
          <w:lang w:val="pl-PL" w:eastAsia="ru-BY"/>
        </w:rPr>
        <w:t xml:space="preserve"> wyraża zgodę.</w:t>
      </w:r>
    </w:p>
    <w:p w14:paraId="31306630" w14:textId="7533C9E1" w:rsidR="008535D5" w:rsidRPr="00AD2A8D" w:rsidRDefault="008535D5" w:rsidP="00674A80">
      <w:pPr>
        <w:pStyle w:val="Akapitzlist"/>
        <w:numPr>
          <w:ilvl w:val="0"/>
          <w:numId w:val="5"/>
        </w:numPr>
        <w:shd w:val="clear" w:color="auto" w:fill="FFFFFF"/>
        <w:spacing w:after="0" w:line="240" w:lineRule="auto"/>
        <w:ind w:left="0"/>
        <w:jc w:val="both"/>
        <w:rPr>
          <w:rFonts w:eastAsia="Times New Roman"/>
          <w:shd w:val="clear" w:color="auto" w:fill="FFFFFF"/>
          <w:lang w:val="pl-PL" w:eastAsia="ru-BY"/>
        </w:rPr>
      </w:pPr>
      <w:r w:rsidRPr="00AD2A8D">
        <w:rPr>
          <w:rFonts w:eastAsia="Times New Roman"/>
          <w:b/>
          <w:bCs/>
          <w:shd w:val="clear" w:color="auto" w:fill="FFFFFF"/>
          <w:lang w:val="pl-PL" w:eastAsia="ru-BY"/>
        </w:rPr>
        <w:lastRenderedPageBreak/>
        <w:t>Wykonawca</w:t>
      </w:r>
      <w:r w:rsidRPr="00AD2A8D">
        <w:rPr>
          <w:rFonts w:eastAsia="Times New Roman"/>
          <w:shd w:val="clear" w:color="auto" w:fill="FFFFFF"/>
          <w:lang w:val="pl-PL" w:eastAsia="ru-BY"/>
        </w:rPr>
        <w:t xml:space="preserve"> wykona umowę samodzielnie lub za pomocą osób przez siebie wskazanych, gwarantujących należyte wykonanie umowy.</w:t>
      </w:r>
    </w:p>
    <w:p w14:paraId="491DC96A" w14:textId="77777777" w:rsidR="00935A74" w:rsidRPr="00AD2A8D" w:rsidRDefault="00935A74" w:rsidP="00B706E4">
      <w:pPr>
        <w:shd w:val="clear" w:color="auto" w:fill="FFFFFF"/>
        <w:spacing w:before="120" w:after="120" w:line="240" w:lineRule="auto"/>
        <w:jc w:val="center"/>
        <w:rPr>
          <w:rFonts w:eastAsia="Times New Roman"/>
          <w:b/>
          <w:bCs/>
          <w:shd w:val="clear" w:color="auto" w:fill="FFFFFF"/>
          <w:lang w:val="pl-PL" w:eastAsia="ru-BY"/>
        </w:rPr>
      </w:pPr>
    </w:p>
    <w:p w14:paraId="28CD159B" w14:textId="09F9A439"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3</w:t>
      </w:r>
    </w:p>
    <w:p w14:paraId="5EC2B0CD" w14:textId="1BF07E93" w:rsidR="008535D5" w:rsidRDefault="008535D5" w:rsidP="00FB4BD6">
      <w:pPr>
        <w:shd w:val="clear" w:color="auto" w:fill="FFFFFF"/>
        <w:spacing w:after="0" w:line="240" w:lineRule="auto"/>
        <w:jc w:val="center"/>
        <w:rPr>
          <w:rFonts w:eastAsia="Times New Roman"/>
          <w:b/>
          <w:bCs/>
          <w:shd w:val="clear" w:color="auto" w:fill="FFFFFF"/>
          <w:lang w:eastAsia="ru-BY"/>
        </w:rPr>
      </w:pPr>
      <w:r w:rsidRPr="008535D5">
        <w:rPr>
          <w:rFonts w:eastAsia="Times New Roman"/>
          <w:b/>
          <w:bCs/>
          <w:shd w:val="clear" w:color="auto" w:fill="FFFFFF"/>
          <w:lang w:eastAsia="ru-BY"/>
        </w:rPr>
        <w:t>WYNAGRODZENIE</w:t>
      </w:r>
    </w:p>
    <w:p w14:paraId="74349A20" w14:textId="77777777" w:rsidR="001F3485" w:rsidRPr="008535D5" w:rsidRDefault="001F3485" w:rsidP="00FB4BD6">
      <w:pPr>
        <w:shd w:val="clear" w:color="auto" w:fill="FFFFFF"/>
        <w:spacing w:after="0" w:line="240" w:lineRule="auto"/>
        <w:jc w:val="center"/>
        <w:rPr>
          <w:rFonts w:eastAsia="Times New Roman"/>
          <w:lang w:eastAsia="ru-BY"/>
        </w:rPr>
      </w:pPr>
    </w:p>
    <w:p w14:paraId="6E058BFA" w14:textId="2CEE82C5" w:rsidR="008535D5" w:rsidRPr="00AD2A8D" w:rsidRDefault="008535D5" w:rsidP="00674A80">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t xml:space="preserve">Za wykonanie umowy </w:t>
      </w: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zapłaci na rzecz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xml:space="preserve"> wynagrodzenie w kwocie </w:t>
      </w:r>
      <w:r w:rsidR="00835391" w:rsidRPr="00AD2A8D">
        <w:rPr>
          <w:b/>
          <w:bCs/>
          <w:lang w:val="pl-PL"/>
        </w:rPr>
        <w:t>{TotalBeforeTax}</w:t>
      </w:r>
      <w:r w:rsidR="00111233" w:rsidRPr="00AD2A8D">
        <w:rPr>
          <w:b/>
          <w:bCs/>
          <w:lang w:val="pl-PL"/>
        </w:rPr>
        <w:t xml:space="preserve"> </w:t>
      </w:r>
      <w:r w:rsidR="004F22DD">
        <w:rPr>
          <w:lang w:val="pl-PL"/>
        </w:rPr>
        <w:t>złotych</w:t>
      </w:r>
      <w:r w:rsidR="00835391">
        <w:rPr>
          <w:lang w:val="pl-PL"/>
        </w:rPr>
        <w:t xml:space="preserve"> netto</w:t>
      </w:r>
      <w:r w:rsidR="007F25DF" w:rsidRPr="00547B9C">
        <w:rPr>
          <w:lang w:val="pl-PL"/>
        </w:rPr>
        <w:t xml:space="preserve"> </w:t>
      </w:r>
      <w:r w:rsidRPr="00AD2A8D">
        <w:rPr>
          <w:rFonts w:eastAsia="Times New Roman"/>
          <w:shd w:val="clear" w:color="auto" w:fill="FFFFFF"/>
          <w:lang w:val="pl-PL" w:eastAsia="ru-BY"/>
        </w:rPr>
        <w:t>płatne przelewem</w:t>
      </w:r>
      <w:r w:rsidR="00634519">
        <w:rPr>
          <w:rFonts w:eastAsia="Times New Roman"/>
          <w:shd w:val="clear" w:color="auto" w:fill="FFFFFF"/>
          <w:lang w:val="pl-PL" w:eastAsia="ru-BY"/>
        </w:rPr>
        <w:t xml:space="preserve"> na rachunek bankowy </w:t>
      </w:r>
      <w:r w:rsidR="00634519" w:rsidRPr="00634519">
        <w:rPr>
          <w:rFonts w:eastAsia="Times New Roman"/>
          <w:shd w:val="clear" w:color="auto" w:fill="FFFFFF"/>
          <w:lang w:val="pl-PL" w:eastAsia="ru-BY"/>
        </w:rPr>
        <w:t>wskazany na wystawionej przez Wykonawcę fakturze</w:t>
      </w:r>
      <w:r w:rsidRPr="00AD2A8D">
        <w:rPr>
          <w:rFonts w:eastAsia="Times New Roman"/>
          <w:shd w:val="clear" w:color="auto" w:fill="FFFFFF"/>
          <w:lang w:val="pl-PL" w:eastAsia="ru-BY"/>
        </w:rPr>
        <w:t xml:space="preserve">. Wynagrodzenie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zostanie powiększone o odpowiednią stawkę podatku od towarów i usług (VAT), obowiązującą w dniu wystawienia faktury.</w:t>
      </w:r>
    </w:p>
    <w:p w14:paraId="65D7D80D" w14:textId="2E6EFE59" w:rsidR="008535D5" w:rsidRPr="00AD2A8D" w:rsidRDefault="008535D5" w:rsidP="004F22DD">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zapłaci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xml:space="preserve"> Wynagrodzenie w następujący sposób:</w:t>
      </w:r>
    </w:p>
    <w:p w14:paraId="248849A9" w14:textId="3F9124E2" w:rsidR="008535D5" w:rsidRPr="00AD2A8D" w:rsidRDefault="004F22DD" w:rsidP="00674A80">
      <w:pPr>
        <w:pStyle w:val="Akapitzlist"/>
        <w:numPr>
          <w:ilvl w:val="1"/>
          <w:numId w:val="5"/>
        </w:numPr>
        <w:shd w:val="clear" w:color="auto" w:fill="FFFFFF"/>
        <w:spacing w:after="0" w:line="240" w:lineRule="auto"/>
        <w:ind w:left="360"/>
        <w:jc w:val="both"/>
        <w:rPr>
          <w:rFonts w:eastAsia="Times New Roman"/>
          <w:lang w:val="pl-PL" w:eastAsia="ru-BY"/>
        </w:rPr>
      </w:pPr>
      <w:r w:rsidRPr="00AD2A8D">
        <w:rPr>
          <w:shd w:val="clear" w:color="auto" w:fill="FFFFFF"/>
          <w:lang w:val="pl-PL"/>
        </w:rPr>
        <w:t>10% wynagrodzenia określonego w Załączniku 1 – w terminie 3 dni od dnia podpisania umowy</w:t>
      </w:r>
      <w:r w:rsidR="008535D5" w:rsidRPr="00AD2A8D">
        <w:rPr>
          <w:rFonts w:eastAsia="Times New Roman"/>
          <w:shd w:val="clear" w:color="auto" w:fill="FFFFFF"/>
          <w:lang w:val="pl-PL" w:eastAsia="ru-BY"/>
        </w:rPr>
        <w:t>,</w:t>
      </w:r>
    </w:p>
    <w:p w14:paraId="16B648C4" w14:textId="1722C4A6" w:rsidR="00835391" w:rsidRPr="00AD2A8D" w:rsidRDefault="004F22DD" w:rsidP="00674A80">
      <w:pPr>
        <w:pStyle w:val="Akapitzlist"/>
        <w:numPr>
          <w:ilvl w:val="1"/>
          <w:numId w:val="5"/>
        </w:numPr>
        <w:shd w:val="clear" w:color="auto" w:fill="FFFFFF"/>
        <w:spacing w:after="0" w:line="240" w:lineRule="auto"/>
        <w:ind w:left="360"/>
        <w:jc w:val="both"/>
        <w:rPr>
          <w:rFonts w:eastAsia="Times New Roman"/>
          <w:lang w:val="pl-PL" w:eastAsia="ru-BY"/>
        </w:rPr>
      </w:pPr>
      <w:r w:rsidRPr="00AD2A8D">
        <w:rPr>
          <w:shd w:val="clear" w:color="auto" w:fill="FFFFFF"/>
          <w:lang w:val="pl-PL"/>
        </w:rPr>
        <w:t>40% wynagrodzenia określonego w Załączniku 1 – w terminie 5 dni od rozpoczęcia prac</w:t>
      </w:r>
      <w:r w:rsidR="00835391">
        <w:rPr>
          <w:rFonts w:eastAsia="Times New Roman"/>
          <w:shd w:val="clear" w:color="auto" w:fill="FFFFFF"/>
          <w:lang w:val="pl-PL" w:eastAsia="ru-BY"/>
        </w:rPr>
        <w:t>,</w:t>
      </w:r>
    </w:p>
    <w:p w14:paraId="6194D280" w14:textId="5CBAFE3D" w:rsidR="008535D5" w:rsidRPr="00AD2A8D" w:rsidRDefault="004F22DD" w:rsidP="00674A80">
      <w:pPr>
        <w:pStyle w:val="Akapitzlist"/>
        <w:numPr>
          <w:ilvl w:val="1"/>
          <w:numId w:val="5"/>
        </w:numPr>
        <w:shd w:val="clear" w:color="auto" w:fill="FFFFFF"/>
        <w:spacing w:after="0" w:line="240" w:lineRule="auto"/>
        <w:ind w:left="360"/>
        <w:jc w:val="both"/>
        <w:rPr>
          <w:rFonts w:eastAsia="Times New Roman"/>
          <w:lang w:val="pl-PL" w:eastAsia="ru-BY"/>
        </w:rPr>
      </w:pPr>
      <w:r w:rsidRPr="00AD2A8D">
        <w:rPr>
          <w:shd w:val="clear" w:color="auto" w:fill="FFFFFF"/>
          <w:lang w:val="pl-PL"/>
        </w:rPr>
        <w:t>45% wynagrodzenia określonego w Załączniku 1 – w terminie 3 dni od momentu wykonania prac na kwotę 50% od umowy</w:t>
      </w:r>
      <w:r w:rsidR="00835391">
        <w:rPr>
          <w:rFonts w:eastAsia="Times New Roman"/>
          <w:shd w:val="clear" w:color="auto" w:fill="FFFFFF"/>
          <w:lang w:val="pl-PL" w:eastAsia="ru-BY"/>
        </w:rPr>
        <w:t>,</w:t>
      </w:r>
    </w:p>
    <w:p w14:paraId="18E5B6D4" w14:textId="68A0FDEB" w:rsidR="00835391" w:rsidRPr="00AD2A8D" w:rsidRDefault="004F22DD" w:rsidP="00674A80">
      <w:pPr>
        <w:pStyle w:val="Akapitzlist"/>
        <w:numPr>
          <w:ilvl w:val="1"/>
          <w:numId w:val="5"/>
        </w:numPr>
        <w:shd w:val="clear" w:color="auto" w:fill="FFFFFF"/>
        <w:spacing w:after="0" w:line="240" w:lineRule="auto"/>
        <w:ind w:left="360"/>
        <w:jc w:val="both"/>
        <w:rPr>
          <w:rFonts w:eastAsia="Times New Roman"/>
          <w:lang w:val="pl-PL" w:eastAsia="ru-BY"/>
        </w:rPr>
      </w:pPr>
      <w:r w:rsidRPr="00AD2A8D">
        <w:rPr>
          <w:shd w:val="clear" w:color="auto" w:fill="FFFFFF"/>
          <w:lang w:val="pl-PL"/>
        </w:rPr>
        <w:t>5% wynagrodzenia określonego w Załączniku 1 – w terminie 3 dni od dnia odbioru prac z Załącznika 1 oraz dostarczenia faktury końcowej</w:t>
      </w:r>
      <w:r w:rsidR="00835391">
        <w:rPr>
          <w:rFonts w:eastAsia="Times New Roman"/>
          <w:lang w:val="pl-PL" w:eastAsia="ru-BY"/>
        </w:rPr>
        <w:t>.</w:t>
      </w:r>
    </w:p>
    <w:p w14:paraId="255C6034" w14:textId="0128D0B7" w:rsidR="008535D5" w:rsidRPr="00AD2A8D" w:rsidRDefault="008535D5" w:rsidP="00674A80">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t>Podstawę zapłaty wynagrodzenia stanowi protokół odbioru, sporządzony zgodnie z postanowieniami §6 niniejszej Umowy.</w:t>
      </w:r>
    </w:p>
    <w:p w14:paraId="63E36D5A" w14:textId="011D7604" w:rsidR="008535D5" w:rsidRPr="00AD2A8D" w:rsidRDefault="003C52FF" w:rsidP="00674A80">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t xml:space="preserve">Strony ustalają, że w przypadku pojawienia się dodatkowych prac, nie wymienionych w </w:t>
      </w:r>
      <w:r w:rsidRPr="00AD2A8D">
        <w:rPr>
          <w:rFonts w:eastAsia="Times New Roman"/>
          <w:b/>
          <w:bCs/>
          <w:shd w:val="clear" w:color="auto" w:fill="FFFFFF"/>
          <w:lang w:val="pl-PL" w:eastAsia="ru-BY"/>
        </w:rPr>
        <w:t>Załączniku 1</w:t>
      </w:r>
      <w:r w:rsidR="005D1935" w:rsidRPr="005D1935">
        <w:rPr>
          <w:rFonts w:eastAsia="Times New Roman"/>
          <w:shd w:val="clear" w:color="auto" w:fill="FFFFFF"/>
          <w:lang w:val="pl-PL" w:eastAsia="ru-BY"/>
        </w:rPr>
        <w:t>,</w:t>
      </w:r>
      <w:r w:rsidR="004F22DD">
        <w:rPr>
          <w:rFonts w:eastAsia="Times New Roman"/>
          <w:b/>
          <w:bCs/>
          <w:shd w:val="clear" w:color="auto" w:fill="FFFFFF"/>
          <w:lang w:val="pl-PL" w:eastAsia="ru-BY"/>
        </w:rPr>
        <w:t xml:space="preserve"> </w:t>
      </w:r>
      <w:r w:rsidR="005D1935" w:rsidRPr="005D1935">
        <w:rPr>
          <w:rFonts w:eastAsia="Times New Roman"/>
          <w:shd w:val="clear" w:color="auto" w:fill="FFFFFF"/>
          <w:lang w:val="pl-PL" w:eastAsia="ru-BY"/>
        </w:rPr>
        <w:t>zostaną one szczegółowo opisane w odrębnym aneksie do Umowy</w:t>
      </w:r>
      <w:r w:rsidR="005D1935">
        <w:rPr>
          <w:rFonts w:eastAsia="Times New Roman"/>
          <w:shd w:val="clear" w:color="auto" w:fill="FFFFFF"/>
          <w:lang w:val="pl-PL" w:eastAsia="ru-BY"/>
        </w:rPr>
        <w:t>.</w:t>
      </w:r>
      <w:r w:rsidRPr="00AD2A8D">
        <w:rPr>
          <w:rFonts w:eastAsia="Times New Roman"/>
          <w:shd w:val="clear" w:color="auto" w:fill="FFFFFF"/>
          <w:lang w:val="pl-PL" w:eastAsia="ru-BY"/>
        </w:rPr>
        <w:t xml:space="preserve"> </w:t>
      </w:r>
      <w:r w:rsidR="005D1935" w:rsidRPr="00AD2A8D">
        <w:rPr>
          <w:rFonts w:eastAsia="Times New Roman"/>
          <w:shd w:val="clear" w:color="auto" w:fill="FFFFFF"/>
          <w:lang w:val="pl-PL" w:eastAsia="ru-BY"/>
        </w:rPr>
        <w:t>Termin wykonania Prac zostanie przesunięty odpowiednio o ilość dni potrzebną dla wykonania prac dodatkowych. W tej sytuacji Strony przystąpią do wspólnego określenia nowego terminu zakończenia realizacji Umowy. Brak współdziałania Zamawiającego przy określeniu nowego terminu zakończenia realizacji Umowy będzie uprawniał Wykonawcę do jednostronnego wyznaczenia nowego terminu na co Zamawiający wyraża zgodę</w:t>
      </w:r>
      <w:r w:rsidRPr="00AD2A8D">
        <w:rPr>
          <w:rFonts w:eastAsia="Times New Roman"/>
          <w:shd w:val="clear" w:color="auto" w:fill="FFFFFF"/>
          <w:lang w:val="pl-PL" w:eastAsia="ru-BY"/>
        </w:rPr>
        <w:t>.</w:t>
      </w:r>
    </w:p>
    <w:p w14:paraId="62452861" w14:textId="4EFB8BB6" w:rsidR="005D1935" w:rsidRPr="00AD2A8D" w:rsidRDefault="005D1935" w:rsidP="00674A80">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Ustalone </w:t>
      </w:r>
      <w:r>
        <w:rPr>
          <w:rFonts w:eastAsia="Times New Roman"/>
          <w:lang w:val="pl-PL" w:eastAsia="ru-BY"/>
        </w:rPr>
        <w:t xml:space="preserve">aneksem </w:t>
      </w:r>
      <w:r w:rsidRPr="00AD2A8D">
        <w:rPr>
          <w:rFonts w:eastAsia="Times New Roman"/>
          <w:lang w:val="pl-PL" w:eastAsia="ru-BY"/>
        </w:rPr>
        <w:t>prace dodatkowe powinny być opłacone przed ich wykonaniem w ciągu 3 dni po wystawieniu faktury</w:t>
      </w:r>
      <w:r>
        <w:rPr>
          <w:rFonts w:eastAsia="Times New Roman"/>
          <w:lang w:val="pl-PL" w:eastAsia="ru-BY"/>
        </w:rPr>
        <w:t>.</w:t>
      </w:r>
    </w:p>
    <w:p w14:paraId="2E4310FB" w14:textId="4D632264" w:rsidR="007C6566" w:rsidRPr="00AD2A8D" w:rsidRDefault="007C6566" w:rsidP="007C6566">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b/>
          <w:bCs/>
          <w:lang w:val="pl-PL" w:eastAsia="ru-BY"/>
        </w:rPr>
        <w:t xml:space="preserve">Wykonawca </w:t>
      </w:r>
      <w:r w:rsidRPr="00AD2A8D">
        <w:rPr>
          <w:rFonts w:eastAsia="Times New Roman"/>
          <w:lang w:val="pl-PL" w:eastAsia="ru-BY"/>
        </w:rPr>
        <w:t xml:space="preserve">nabywa z otrzymanych zaliczek oraz dostarcza materiały operacyjne niezbędne do realizacji </w:t>
      </w:r>
      <w:r w:rsidRPr="00AD2A8D">
        <w:rPr>
          <w:rFonts w:eastAsia="Times New Roman"/>
          <w:b/>
          <w:bCs/>
          <w:lang w:val="pl-PL" w:eastAsia="ru-BY"/>
        </w:rPr>
        <w:t>Umowy</w:t>
      </w:r>
      <w:r w:rsidRPr="00AD2A8D">
        <w:rPr>
          <w:rFonts w:eastAsia="Times New Roman"/>
          <w:lang w:val="pl-PL" w:eastAsia="ru-BY"/>
        </w:rPr>
        <w:t xml:space="preserve">, w szczególności: chemię budowlaną, przewody, kleje, płyty </w:t>
      </w:r>
      <w:r w:rsidR="00F755D0" w:rsidRPr="00AD2A8D">
        <w:rPr>
          <w:rFonts w:eastAsia="Times New Roman"/>
          <w:lang w:val="pl-PL" w:eastAsia="ru-BY"/>
        </w:rPr>
        <w:t>kartonowo gipsowe</w:t>
      </w:r>
      <w:r w:rsidRPr="00AD2A8D">
        <w:rPr>
          <w:rFonts w:eastAsia="Times New Roman"/>
          <w:lang w:val="pl-PL" w:eastAsia="ru-BY"/>
        </w:rPr>
        <w:t>, rury, gips itp.</w:t>
      </w:r>
      <w:r>
        <w:rPr>
          <w:rFonts w:eastAsia="Times New Roman"/>
          <w:b/>
          <w:bCs/>
          <w:lang w:val="pl-PL" w:eastAsia="ru-BY"/>
        </w:rPr>
        <w:t xml:space="preserve"> </w:t>
      </w:r>
    </w:p>
    <w:p w14:paraId="56C6ED72" w14:textId="3C1F1E95" w:rsidR="007C6566" w:rsidRPr="007C6566" w:rsidRDefault="007C6566" w:rsidP="007C6566">
      <w:pPr>
        <w:pStyle w:val="Akapitzlist"/>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Rozliczenie zaliczek następować będzie na podstawie dokumentów wystawianych przez </w:t>
      </w:r>
      <w:r w:rsidRPr="00AD2A8D">
        <w:rPr>
          <w:rFonts w:eastAsia="Times New Roman"/>
          <w:b/>
          <w:bCs/>
          <w:lang w:val="pl-PL" w:eastAsia="ru-BY"/>
        </w:rPr>
        <w:t>Wykonawcę</w:t>
      </w:r>
      <w:r w:rsidRPr="00AD2A8D">
        <w:rPr>
          <w:rFonts w:eastAsia="Times New Roman"/>
          <w:lang w:val="pl-PL" w:eastAsia="ru-BY"/>
        </w:rPr>
        <w:t xml:space="preserve">, w szczególności faktur pro forma, faktur VAT lub dokumentów potwierdzających wydanie materiałów z magazynu </w:t>
      </w:r>
      <w:r w:rsidRPr="00AD2A8D">
        <w:rPr>
          <w:rFonts w:eastAsia="Times New Roman"/>
          <w:b/>
          <w:bCs/>
          <w:lang w:val="pl-PL" w:eastAsia="ru-BY"/>
        </w:rPr>
        <w:t>Wykonawcy</w:t>
      </w:r>
      <w:r w:rsidRPr="00AD2A8D">
        <w:rPr>
          <w:rFonts w:eastAsia="Times New Roman"/>
          <w:lang w:val="pl-PL" w:eastAsia="ru-BY"/>
        </w:rPr>
        <w:t xml:space="preserve"> (potwierdzenie dostawy)</w:t>
      </w:r>
      <w:r>
        <w:rPr>
          <w:rFonts w:eastAsia="Times New Roman"/>
          <w:lang w:val="pl-PL" w:eastAsia="ru-BY"/>
        </w:rPr>
        <w:t>.</w:t>
      </w:r>
      <w:r w:rsidRPr="00AD2A8D">
        <w:rPr>
          <w:rFonts w:eastAsia="Times New Roman"/>
          <w:lang w:val="pl-PL" w:eastAsia="ru-BY"/>
        </w:rPr>
        <w:br/>
      </w:r>
      <w:r w:rsidRPr="00AD2A8D">
        <w:rPr>
          <w:rFonts w:eastAsia="Times New Roman"/>
          <w:b/>
          <w:bCs/>
          <w:lang w:val="pl-PL" w:eastAsia="ru-BY"/>
        </w:rPr>
        <w:t>Strony</w:t>
      </w:r>
      <w:r w:rsidRPr="00AD2A8D">
        <w:rPr>
          <w:rFonts w:eastAsia="Times New Roman"/>
          <w:lang w:val="pl-PL" w:eastAsia="ru-BY"/>
        </w:rPr>
        <w:t xml:space="preserve"> zgodnie postanawiają, że materiały dostarczane przez </w:t>
      </w:r>
      <w:r w:rsidRPr="00AD2A8D">
        <w:rPr>
          <w:rFonts w:eastAsia="Times New Roman"/>
          <w:b/>
          <w:bCs/>
          <w:lang w:val="pl-PL" w:eastAsia="ru-BY"/>
        </w:rPr>
        <w:t>Wykonawcę</w:t>
      </w:r>
      <w:r w:rsidRPr="00AD2A8D">
        <w:rPr>
          <w:rFonts w:eastAsia="Times New Roman"/>
          <w:lang w:val="pl-PL" w:eastAsia="ru-BY"/>
        </w:rPr>
        <w:t xml:space="preserve"> stanowią element kompleksowej realizacji </w:t>
      </w:r>
      <w:r w:rsidRPr="00AD2A8D">
        <w:rPr>
          <w:rFonts w:eastAsia="Times New Roman"/>
          <w:b/>
          <w:bCs/>
          <w:lang w:val="pl-PL" w:eastAsia="ru-BY"/>
        </w:rPr>
        <w:t>Umowy</w:t>
      </w:r>
      <w:r w:rsidRPr="00AD2A8D">
        <w:rPr>
          <w:rFonts w:eastAsia="Times New Roman"/>
          <w:lang w:val="pl-PL" w:eastAsia="ru-BY"/>
        </w:rPr>
        <w:t>, a ich rozliczenie odbywa się według cen stosowanych przez Wykonawcę w ramach prowadzonej działalności gospodarczej</w:t>
      </w:r>
      <w:r>
        <w:rPr>
          <w:rFonts w:eastAsia="Times New Roman"/>
          <w:lang w:val="pl-PL" w:eastAsia="ru-BY"/>
        </w:rPr>
        <w:t>.</w:t>
      </w:r>
    </w:p>
    <w:p w14:paraId="68823B78" w14:textId="1264EE27" w:rsidR="007C6566" w:rsidRPr="00AD2A8D" w:rsidRDefault="007C6566" w:rsidP="007C6566">
      <w:pPr>
        <w:pStyle w:val="Akapitzlist"/>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Dokumenty zakupu materiałów od dostawców </w:t>
      </w:r>
      <w:r w:rsidRPr="00AD2A8D">
        <w:rPr>
          <w:rFonts w:eastAsia="Times New Roman"/>
          <w:b/>
          <w:bCs/>
          <w:lang w:val="pl-PL" w:eastAsia="ru-BY"/>
        </w:rPr>
        <w:t>Wykonawcy</w:t>
      </w:r>
      <w:r w:rsidRPr="00AD2A8D">
        <w:rPr>
          <w:rFonts w:eastAsia="Times New Roman"/>
          <w:lang w:val="pl-PL" w:eastAsia="ru-BY"/>
        </w:rPr>
        <w:t xml:space="preserve"> stanowią dokumentację wewnętrzną </w:t>
      </w:r>
      <w:r w:rsidRPr="00AD2A8D">
        <w:rPr>
          <w:rFonts w:eastAsia="Times New Roman"/>
          <w:b/>
          <w:bCs/>
          <w:lang w:val="pl-PL" w:eastAsia="ru-BY"/>
        </w:rPr>
        <w:t>Wykonawcy</w:t>
      </w:r>
      <w:r w:rsidRPr="00AD2A8D">
        <w:rPr>
          <w:rFonts w:eastAsia="Times New Roman"/>
          <w:lang w:val="pl-PL" w:eastAsia="ru-BY"/>
        </w:rPr>
        <w:t xml:space="preserve"> i nie stanowią podstawy rozliczeń pomiędzy </w:t>
      </w:r>
      <w:r w:rsidRPr="00AD2A8D">
        <w:rPr>
          <w:rFonts w:eastAsia="Times New Roman"/>
          <w:b/>
          <w:bCs/>
          <w:lang w:val="pl-PL" w:eastAsia="ru-BY"/>
        </w:rPr>
        <w:t>Stronami</w:t>
      </w:r>
      <w:r w:rsidRPr="00AD2A8D">
        <w:rPr>
          <w:rFonts w:eastAsia="Times New Roman"/>
          <w:lang w:val="pl-PL" w:eastAsia="ru-BY"/>
        </w:rPr>
        <w:t>.</w:t>
      </w:r>
    </w:p>
    <w:p w14:paraId="023599DA" w14:textId="3FAFBFC7" w:rsidR="007C6566" w:rsidRPr="007C6566" w:rsidRDefault="007C6566" w:rsidP="007C6566">
      <w:pPr>
        <w:pStyle w:val="Akapitzlist"/>
        <w:shd w:val="clear" w:color="auto" w:fill="FFFFFF"/>
        <w:spacing w:after="0" w:line="240" w:lineRule="auto"/>
        <w:ind w:left="0"/>
        <w:jc w:val="both"/>
        <w:rPr>
          <w:rFonts w:eastAsia="Times New Roman"/>
          <w:lang w:val="pl-PL" w:eastAsia="ru-BY"/>
        </w:rPr>
      </w:pPr>
      <w:r w:rsidRPr="00AD2A8D">
        <w:rPr>
          <w:rFonts w:eastAsia="Times New Roman"/>
          <w:lang w:val="pl-PL" w:eastAsia="ru-BY"/>
        </w:rPr>
        <w:t>Zaliczki na materiały będą płacone systematycznie</w:t>
      </w:r>
      <w:r>
        <w:rPr>
          <w:rFonts w:eastAsia="Times New Roman"/>
          <w:lang w:val="pl-PL" w:eastAsia="ru-BY"/>
        </w:rPr>
        <w:t>,</w:t>
      </w:r>
      <w:r w:rsidRPr="00AD2A8D">
        <w:rPr>
          <w:lang w:val="pl-PL"/>
        </w:rPr>
        <w:t xml:space="preserve"> </w:t>
      </w:r>
      <w:r w:rsidRPr="007C6566">
        <w:rPr>
          <w:rFonts w:eastAsia="Times New Roman"/>
          <w:lang w:val="pl-PL" w:eastAsia="ru-BY"/>
        </w:rPr>
        <w:t xml:space="preserve">zgodnie z zapotrzebowaniem zgłaszanym przez </w:t>
      </w:r>
      <w:r w:rsidRPr="007C6566">
        <w:rPr>
          <w:rFonts w:eastAsia="Times New Roman"/>
          <w:b/>
          <w:bCs/>
          <w:lang w:val="pl-PL" w:eastAsia="ru-BY"/>
        </w:rPr>
        <w:t>Wykonawcę</w:t>
      </w:r>
      <w:r>
        <w:rPr>
          <w:rFonts w:eastAsia="Times New Roman"/>
          <w:lang w:val="pl-PL" w:eastAsia="ru-BY"/>
        </w:rPr>
        <w:t>.</w:t>
      </w:r>
    </w:p>
    <w:p w14:paraId="73D3DFD9" w14:textId="08D72980" w:rsidR="005D1935" w:rsidRPr="00AD2A8D" w:rsidRDefault="005D1935" w:rsidP="00674A80">
      <w:pPr>
        <w:pStyle w:val="Akapitzlist"/>
        <w:numPr>
          <w:ilvl w:val="0"/>
          <w:numId w:val="6"/>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W przypadku opóźnienia w płatnościach, Zamawiający zobowiązuje się do zapłaty odsetek ustawowych za każdy dzień zwłoki</w:t>
      </w:r>
      <w:r>
        <w:rPr>
          <w:rFonts w:eastAsia="Times New Roman"/>
          <w:lang w:val="pl-PL" w:eastAsia="ru-BY"/>
        </w:rPr>
        <w:t>.</w:t>
      </w:r>
    </w:p>
    <w:p w14:paraId="0C74E4FB" w14:textId="77777777" w:rsidR="001F3485" w:rsidRPr="00AD2A8D" w:rsidRDefault="001F3485" w:rsidP="00674A80">
      <w:pPr>
        <w:shd w:val="clear" w:color="auto" w:fill="FFFFFF"/>
        <w:spacing w:after="0" w:line="240" w:lineRule="auto"/>
        <w:jc w:val="both"/>
        <w:rPr>
          <w:rFonts w:eastAsia="Times New Roman"/>
          <w:lang w:val="pl-PL" w:eastAsia="ru-BY"/>
        </w:rPr>
      </w:pPr>
    </w:p>
    <w:p w14:paraId="0529C4D1" w14:textId="278D14DB" w:rsidR="008535D5" w:rsidRPr="00B13BCC" w:rsidRDefault="008535D5" w:rsidP="00B706E4">
      <w:pPr>
        <w:shd w:val="clear" w:color="auto" w:fill="FFFFFF"/>
        <w:spacing w:before="120" w:after="120" w:line="240" w:lineRule="auto"/>
        <w:ind w:left="-360"/>
        <w:jc w:val="center"/>
        <w:rPr>
          <w:rFonts w:eastAsia="Times New Roman"/>
          <w:lang w:eastAsia="ru-BY"/>
        </w:rPr>
      </w:pPr>
      <w:r w:rsidRPr="00B13BCC">
        <w:rPr>
          <w:rFonts w:eastAsia="Times New Roman"/>
          <w:b/>
          <w:bCs/>
          <w:shd w:val="clear" w:color="auto" w:fill="FFFFFF"/>
          <w:lang w:eastAsia="ru-BY"/>
        </w:rPr>
        <w:t>§ 4</w:t>
      </w:r>
    </w:p>
    <w:p w14:paraId="2E702BFE" w14:textId="631F736A" w:rsidR="008535D5" w:rsidRPr="00B13BCC" w:rsidRDefault="008535D5" w:rsidP="00B13BCC">
      <w:pPr>
        <w:shd w:val="clear" w:color="auto" w:fill="FFFFFF"/>
        <w:spacing w:after="0" w:line="240" w:lineRule="auto"/>
        <w:ind w:left="-360"/>
        <w:jc w:val="center"/>
        <w:rPr>
          <w:rFonts w:eastAsia="Times New Roman"/>
          <w:shd w:val="clear" w:color="auto" w:fill="FFFFFF"/>
          <w:lang w:eastAsia="ru-BY"/>
        </w:rPr>
      </w:pPr>
      <w:r w:rsidRPr="00B13BCC">
        <w:rPr>
          <w:rFonts w:eastAsia="Times New Roman"/>
          <w:b/>
          <w:bCs/>
          <w:shd w:val="clear" w:color="auto" w:fill="FFFFFF"/>
          <w:lang w:eastAsia="ru-BY"/>
        </w:rPr>
        <w:t>PRAWA I OBOWIĄZKI STRON</w:t>
      </w:r>
    </w:p>
    <w:p w14:paraId="489B9EC5" w14:textId="77777777" w:rsidR="001F3485" w:rsidRPr="008535D5" w:rsidRDefault="001F3485" w:rsidP="00674A80">
      <w:pPr>
        <w:shd w:val="clear" w:color="auto" w:fill="FFFFFF"/>
        <w:spacing w:after="0" w:line="240" w:lineRule="auto"/>
        <w:jc w:val="center"/>
        <w:rPr>
          <w:rFonts w:eastAsia="Times New Roman"/>
          <w:lang w:eastAsia="ru-BY"/>
        </w:rPr>
      </w:pPr>
    </w:p>
    <w:p w14:paraId="20546D3E" w14:textId="670968C3" w:rsidR="008535D5" w:rsidRPr="00AD2A8D" w:rsidRDefault="00B3769C" w:rsidP="00674A80">
      <w:pPr>
        <w:pStyle w:val="Akapitzlist"/>
        <w:numPr>
          <w:ilvl w:val="0"/>
          <w:numId w:val="7"/>
        </w:numPr>
        <w:shd w:val="clear" w:color="auto" w:fill="FFFFFF"/>
        <w:spacing w:after="0" w:line="240" w:lineRule="auto"/>
        <w:ind w:left="0"/>
        <w:jc w:val="both"/>
        <w:rPr>
          <w:rFonts w:eastAsia="Times New Roman"/>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zobowiązuje się dostarczyć na czas materiał strategiczny: płytki, drzwi, panele, listwy, armaturę itd. (dodając 10% zapas w przypadku gresów, glazury, listwy i podłóg) jeśli</w:t>
      </w:r>
      <w:r w:rsidR="00D823F6">
        <w:rPr>
          <w:rFonts w:eastAsia="Times New Roman"/>
          <w:shd w:val="clear" w:color="auto" w:fill="FFFFFF"/>
          <w:lang w:val="pl-PL" w:eastAsia="ru-BY"/>
        </w:rPr>
        <w:t xml:space="preserve"> nie</w:t>
      </w:r>
      <w:r w:rsidRPr="00AD2A8D">
        <w:rPr>
          <w:rFonts w:eastAsia="Times New Roman"/>
          <w:shd w:val="clear" w:color="auto" w:fill="FFFFFF"/>
          <w:lang w:val="pl-PL" w:eastAsia="ru-BY"/>
        </w:rPr>
        <w:t xml:space="preserve"> zlecił zakup materiałów dla </w:t>
      </w:r>
      <w:r w:rsidRPr="00AD2A8D">
        <w:rPr>
          <w:rFonts w:eastAsia="Times New Roman"/>
          <w:b/>
          <w:bCs/>
          <w:shd w:val="clear" w:color="auto" w:fill="FFFFFF"/>
          <w:lang w:val="pl-PL" w:eastAsia="ru-BY"/>
        </w:rPr>
        <w:t>Wykonawcy</w:t>
      </w:r>
      <w:r w:rsidR="008535D5" w:rsidRPr="00AD2A8D">
        <w:rPr>
          <w:rFonts w:eastAsia="Times New Roman"/>
          <w:shd w:val="clear" w:color="auto" w:fill="FFFFFF"/>
          <w:lang w:val="pl-PL" w:eastAsia="ru-BY"/>
        </w:rPr>
        <w:t>.</w:t>
      </w:r>
    </w:p>
    <w:p w14:paraId="61EF9F51" w14:textId="30A1C314" w:rsidR="008535D5" w:rsidRPr="00AD2A8D" w:rsidRDefault="008535D5" w:rsidP="00674A80">
      <w:pPr>
        <w:pStyle w:val="Akapitzlist"/>
        <w:numPr>
          <w:ilvl w:val="0"/>
          <w:numId w:val="7"/>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lastRenderedPageBreak/>
        <w:t xml:space="preserve">Jeżeli materiał dostarczony przez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 xml:space="preserve"> nie nadaje się do prawidłowego wykonania </w:t>
      </w:r>
      <w:r w:rsidR="00AD2A8D" w:rsidRPr="00AD2A8D">
        <w:rPr>
          <w:rFonts w:eastAsia="Times New Roman"/>
          <w:shd w:val="clear" w:color="auto" w:fill="FFFFFF"/>
          <w:lang w:val="pl-PL" w:eastAsia="ru-BY"/>
        </w:rPr>
        <w:t>umowy</w:t>
      </w:r>
      <w:r w:rsidRPr="00AD2A8D">
        <w:rPr>
          <w:rFonts w:eastAsia="Times New Roman"/>
          <w:shd w:val="clear" w:color="auto" w:fill="FFFFFF"/>
          <w:lang w:val="pl-PL" w:eastAsia="ru-BY"/>
        </w:rPr>
        <w:t xml:space="preserve"> albo jeżeli </w:t>
      </w:r>
      <w:r w:rsidRPr="00BE58D4">
        <w:rPr>
          <w:rFonts w:eastAsia="Times New Roman"/>
          <w:shd w:val="clear" w:color="auto" w:fill="FFFFFF"/>
          <w:lang w:val="pl-PL" w:eastAsia="ru-BY"/>
        </w:rPr>
        <w:t>zaistnieją</w:t>
      </w:r>
      <w:r w:rsidRPr="00AD2A8D">
        <w:rPr>
          <w:rFonts w:eastAsia="Times New Roman"/>
          <w:shd w:val="clear" w:color="auto" w:fill="FFFFFF"/>
          <w:lang w:val="pl-PL" w:eastAsia="ru-BY"/>
        </w:rPr>
        <w:t xml:space="preserve"> inne okoliczności, które mogą przeszkodzić w wykonaniu umowy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zobowiązuje się niezwłocznie zawiadomić o tym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 W przypadku zaistnienia takiej okoliczności, termin zakończenia prac może się wydłużyć.</w:t>
      </w:r>
    </w:p>
    <w:p w14:paraId="0CBF83EF" w14:textId="604E6F89" w:rsidR="0085454D" w:rsidRPr="00AD2A8D" w:rsidRDefault="0085454D" w:rsidP="00674A80">
      <w:pPr>
        <w:pStyle w:val="Akapitzlist"/>
        <w:numPr>
          <w:ilvl w:val="0"/>
          <w:numId w:val="7"/>
        </w:numPr>
        <w:shd w:val="clear" w:color="auto" w:fill="FFFFFF"/>
        <w:spacing w:after="0" w:line="240" w:lineRule="auto"/>
        <w:ind w:left="0"/>
        <w:jc w:val="both"/>
        <w:rPr>
          <w:rFonts w:eastAsia="Times New Roman"/>
          <w:lang w:val="pl-PL" w:eastAsia="ru-BY"/>
        </w:rPr>
      </w:pPr>
      <w:r w:rsidRPr="00AD2A8D">
        <w:rPr>
          <w:rFonts w:eastAsia="Times New Roman"/>
          <w:b/>
          <w:bCs/>
          <w:lang w:val="pl-PL" w:eastAsia="ru-BY"/>
        </w:rPr>
        <w:t>Wykonawca</w:t>
      </w:r>
      <w:r w:rsidRPr="00AD2A8D">
        <w:rPr>
          <w:rFonts w:eastAsia="Times New Roman"/>
          <w:lang w:val="pl-PL" w:eastAsia="ru-BY"/>
        </w:rPr>
        <w:t xml:space="preserve"> nie ponosi odpowiedzialności za brak dostępności, wstrzymanie dostaw lub wycofanie z produkcji materiałów wykończeniowych wskazanych </w:t>
      </w:r>
      <w:r>
        <w:rPr>
          <w:rFonts w:eastAsia="Times New Roman"/>
          <w:lang w:val="pl-PL" w:eastAsia="ru-BY"/>
        </w:rPr>
        <w:t xml:space="preserve">przez </w:t>
      </w:r>
      <w:r w:rsidRPr="0085454D">
        <w:rPr>
          <w:rFonts w:eastAsia="Times New Roman"/>
          <w:b/>
          <w:bCs/>
          <w:lang w:val="pl-PL" w:eastAsia="ru-BY"/>
        </w:rPr>
        <w:t>Zamawiającego</w:t>
      </w:r>
      <w:r w:rsidRPr="00AD2A8D">
        <w:rPr>
          <w:rFonts w:eastAsia="Times New Roman"/>
          <w:lang w:val="pl-PL" w:eastAsia="ru-BY"/>
        </w:rPr>
        <w:t xml:space="preserve">, jeżeli okoliczności te powstały z przyczyn niezależnych od </w:t>
      </w:r>
      <w:r w:rsidRPr="00AD2A8D">
        <w:rPr>
          <w:rFonts w:eastAsia="Times New Roman"/>
          <w:b/>
          <w:bCs/>
          <w:lang w:val="pl-PL" w:eastAsia="ru-BY"/>
        </w:rPr>
        <w:t>Wykonawcy</w:t>
      </w:r>
      <w:r w:rsidRPr="00AD2A8D">
        <w:rPr>
          <w:rFonts w:eastAsia="Times New Roman"/>
          <w:lang w:val="pl-PL" w:eastAsia="ru-BY"/>
        </w:rPr>
        <w:t xml:space="preserve">, w szczególności po dokonaniu przez </w:t>
      </w:r>
      <w:r w:rsidRPr="00AD2A8D">
        <w:rPr>
          <w:rFonts w:eastAsia="Times New Roman"/>
          <w:b/>
          <w:bCs/>
          <w:lang w:val="pl-PL" w:eastAsia="ru-BY"/>
        </w:rPr>
        <w:t>Zamawiającego</w:t>
      </w:r>
      <w:r w:rsidRPr="00AD2A8D">
        <w:rPr>
          <w:rFonts w:eastAsia="Times New Roman"/>
          <w:lang w:val="pl-PL" w:eastAsia="ru-BY"/>
        </w:rPr>
        <w:t xml:space="preserve"> wyboru materiałów i ich zatwierdzeniu. W przypadku wystąpienia powyższych okoliczności </w:t>
      </w:r>
      <w:r w:rsidRPr="00AD2A8D">
        <w:rPr>
          <w:rFonts w:eastAsia="Times New Roman"/>
          <w:b/>
          <w:bCs/>
          <w:lang w:val="pl-PL" w:eastAsia="ru-BY"/>
        </w:rPr>
        <w:t>Strony</w:t>
      </w:r>
      <w:r w:rsidRPr="00AD2A8D">
        <w:rPr>
          <w:rFonts w:eastAsia="Times New Roman"/>
          <w:lang w:val="pl-PL" w:eastAsia="ru-BY"/>
        </w:rPr>
        <w:t xml:space="preserve"> zobowiązują się do niezwłocznego uzgodnienia materiałów zamiennych o porównywalnych parametrach technicznych, jakościowych oraz estetycznych</w:t>
      </w:r>
      <w:r w:rsidR="005A2525" w:rsidRPr="00AD2A8D">
        <w:rPr>
          <w:rFonts w:eastAsia="Times New Roman"/>
          <w:lang w:val="pl-PL" w:eastAsia="ru-BY"/>
        </w:rPr>
        <w:t>.</w:t>
      </w:r>
    </w:p>
    <w:p w14:paraId="40BFBE51" w14:textId="2095C68C" w:rsidR="008535D5" w:rsidRPr="00674A80" w:rsidRDefault="008535D5" w:rsidP="00674A80">
      <w:pPr>
        <w:pStyle w:val="Akapitzlist"/>
        <w:numPr>
          <w:ilvl w:val="0"/>
          <w:numId w:val="7"/>
        </w:numPr>
        <w:shd w:val="clear" w:color="auto" w:fill="FFFFFF"/>
        <w:spacing w:after="0" w:line="240" w:lineRule="auto"/>
        <w:ind w:left="0"/>
        <w:jc w:val="both"/>
        <w:rPr>
          <w:rFonts w:eastAsia="Times New Roman"/>
          <w:lang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w:t>
      </w:r>
      <w:r w:rsidR="00B14276" w:rsidRPr="00AD2A8D">
        <w:rPr>
          <w:rFonts w:eastAsia="Times New Roman"/>
          <w:shd w:val="clear" w:color="auto" w:fill="FFFFFF"/>
          <w:lang w:val="pl-PL" w:eastAsia="ru-BY"/>
        </w:rPr>
        <w:t xml:space="preserve">zobowiązuje się udostępnić </w:t>
      </w:r>
      <w:r w:rsidR="00B14276" w:rsidRPr="00AD2A8D">
        <w:rPr>
          <w:rFonts w:eastAsia="Times New Roman"/>
          <w:b/>
          <w:bCs/>
          <w:shd w:val="clear" w:color="auto" w:fill="FFFFFF"/>
          <w:lang w:val="pl-PL" w:eastAsia="ru-BY"/>
        </w:rPr>
        <w:t>Wykonawcy</w:t>
      </w:r>
      <w:r w:rsidR="00B14276" w:rsidRPr="00AD2A8D">
        <w:rPr>
          <w:rFonts w:eastAsia="Times New Roman"/>
          <w:shd w:val="clear" w:color="auto" w:fill="FFFFFF"/>
          <w:lang w:val="pl-PL" w:eastAsia="ru-BY"/>
        </w:rPr>
        <w:t xml:space="preserve"> na czas trwania umowy wszystkie pomieszczenia, w których mają być wykonywane umówione prace, a także pomieszczenie sanitarne, wodę, prąd, światło oraz dostęp do szacht. Strony ustalają, że wszelkie koszty związane z zużyciem mediów w trakcie wykonywania prac wykończeniowych ponosi </w:t>
      </w:r>
      <w:r w:rsidR="00B14276" w:rsidRPr="00AD2A8D">
        <w:rPr>
          <w:rFonts w:eastAsia="Times New Roman"/>
          <w:b/>
          <w:bCs/>
          <w:shd w:val="clear" w:color="auto" w:fill="FFFFFF"/>
          <w:lang w:val="pl-PL" w:eastAsia="ru-BY"/>
        </w:rPr>
        <w:t>Zamawiający</w:t>
      </w:r>
      <w:r w:rsidR="00B14276" w:rsidRPr="00AD2A8D">
        <w:rPr>
          <w:rFonts w:eastAsia="Times New Roman"/>
          <w:shd w:val="clear" w:color="auto" w:fill="FFFFFF"/>
          <w:lang w:val="pl-PL" w:eastAsia="ru-BY"/>
        </w:rPr>
        <w:t xml:space="preserve">. </w:t>
      </w:r>
      <w:r w:rsidR="00B14276" w:rsidRPr="00AD2A8D">
        <w:rPr>
          <w:rFonts w:eastAsia="Times New Roman"/>
          <w:b/>
          <w:bCs/>
          <w:shd w:val="clear" w:color="auto" w:fill="FFFFFF"/>
          <w:lang w:val="pl-PL" w:eastAsia="ru-BY"/>
        </w:rPr>
        <w:t>Wykonawca</w:t>
      </w:r>
      <w:r w:rsidR="00B14276" w:rsidRPr="00AD2A8D">
        <w:rPr>
          <w:rFonts w:eastAsia="Times New Roman"/>
          <w:shd w:val="clear" w:color="auto" w:fill="FFFFFF"/>
          <w:lang w:val="pl-PL" w:eastAsia="ru-BY"/>
        </w:rPr>
        <w:t xml:space="preserve"> zobowiązuje się do współpracy z firmą zajmującą się utylizacją odpadów na prośbę </w:t>
      </w:r>
      <w:r w:rsidR="00B14276" w:rsidRPr="00AD2A8D">
        <w:rPr>
          <w:rFonts w:eastAsia="Times New Roman"/>
          <w:b/>
          <w:bCs/>
          <w:shd w:val="clear" w:color="auto" w:fill="FFFFFF"/>
          <w:lang w:val="pl-PL" w:eastAsia="ru-BY"/>
        </w:rPr>
        <w:t>Zamawiającego</w:t>
      </w:r>
      <w:r w:rsidR="00B14276" w:rsidRPr="00AD2A8D">
        <w:rPr>
          <w:rFonts w:eastAsia="Times New Roman"/>
          <w:shd w:val="clear" w:color="auto" w:fill="FFFFFF"/>
          <w:lang w:val="pl-PL" w:eastAsia="ru-BY"/>
        </w:rPr>
        <w:t xml:space="preserve">. </w:t>
      </w:r>
      <w:r w:rsidR="00B14276" w:rsidRPr="00B14276">
        <w:rPr>
          <w:rFonts w:eastAsia="Times New Roman"/>
          <w:shd w:val="clear" w:color="auto" w:fill="FFFFFF"/>
          <w:lang w:eastAsia="ru-BY"/>
        </w:rPr>
        <w:t xml:space="preserve">Koszty związane z utylizacją odpadów ponosi </w:t>
      </w:r>
      <w:r w:rsidR="00B14276" w:rsidRPr="00B14276">
        <w:rPr>
          <w:rFonts w:eastAsia="Times New Roman"/>
          <w:b/>
          <w:bCs/>
          <w:shd w:val="clear" w:color="auto" w:fill="FFFFFF"/>
          <w:lang w:eastAsia="ru-BY"/>
        </w:rPr>
        <w:t>Zamawiający</w:t>
      </w:r>
      <w:r w:rsidRPr="00674A80">
        <w:rPr>
          <w:rFonts w:eastAsia="Times New Roman"/>
          <w:shd w:val="clear" w:color="auto" w:fill="FFFFFF"/>
          <w:lang w:eastAsia="ru-BY"/>
        </w:rPr>
        <w:t>. </w:t>
      </w:r>
    </w:p>
    <w:p w14:paraId="16F505BE" w14:textId="415FCBFF" w:rsidR="008535D5" w:rsidRPr="00AD2A8D" w:rsidRDefault="008535D5" w:rsidP="00674A80">
      <w:pPr>
        <w:pStyle w:val="Akapitzlist"/>
        <w:numPr>
          <w:ilvl w:val="0"/>
          <w:numId w:val="7"/>
        </w:numPr>
        <w:shd w:val="clear" w:color="auto" w:fill="FFFFFF"/>
        <w:spacing w:after="0" w:line="240" w:lineRule="auto"/>
        <w:ind w:left="0"/>
        <w:jc w:val="both"/>
        <w:rPr>
          <w:rFonts w:eastAsia="Times New Roman"/>
          <w:shd w:val="clear" w:color="auto" w:fill="FFFFFF"/>
          <w:lang w:val="pl-PL" w:eastAsia="ru-BY"/>
        </w:rPr>
      </w:pP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oświadcza, że posiada ubezpieczenie OC w Towarzystwie Ubezpieczeniowym na kwotę 200</w:t>
      </w:r>
      <w:r w:rsidR="00B14276">
        <w:rPr>
          <w:rFonts w:eastAsia="Times New Roman"/>
          <w:shd w:val="clear" w:color="auto" w:fill="FFFFFF"/>
          <w:lang w:val="pl-PL" w:eastAsia="ru-BY"/>
        </w:rPr>
        <w:t> </w:t>
      </w:r>
      <w:r w:rsidRPr="00AD2A8D">
        <w:rPr>
          <w:rFonts w:eastAsia="Times New Roman"/>
          <w:shd w:val="clear" w:color="auto" w:fill="FFFFFF"/>
          <w:lang w:val="pl-PL" w:eastAsia="ru-BY"/>
        </w:rPr>
        <w:t>000</w:t>
      </w:r>
      <w:r w:rsidR="00B14276">
        <w:rPr>
          <w:rFonts w:eastAsia="Times New Roman"/>
          <w:shd w:val="clear" w:color="auto" w:fill="FFFFFF"/>
          <w:lang w:val="pl-PL" w:eastAsia="ru-BY"/>
        </w:rPr>
        <w:t xml:space="preserve"> (</w:t>
      </w:r>
      <w:r w:rsidR="00B14276" w:rsidRPr="00B14276">
        <w:rPr>
          <w:rFonts w:eastAsia="Times New Roman"/>
          <w:shd w:val="clear" w:color="auto" w:fill="FFFFFF"/>
          <w:lang w:val="pl-PL" w:eastAsia="ru-BY"/>
        </w:rPr>
        <w:t>dwieście tysięcy złotych 00/100</w:t>
      </w:r>
      <w:r w:rsidR="00B14276">
        <w:rPr>
          <w:rFonts w:eastAsia="Times New Roman"/>
          <w:shd w:val="clear" w:color="auto" w:fill="FFFFFF"/>
          <w:lang w:val="pl-PL" w:eastAsia="ru-BY"/>
        </w:rPr>
        <w:t>)</w:t>
      </w:r>
      <w:r w:rsidRPr="00AD2A8D">
        <w:rPr>
          <w:rFonts w:eastAsia="Times New Roman"/>
          <w:shd w:val="clear" w:color="auto" w:fill="FFFFFF"/>
          <w:lang w:val="pl-PL" w:eastAsia="ru-BY"/>
        </w:rPr>
        <w:t xml:space="preserve"> oraz ubezpieczenie powierzonego mienia.</w:t>
      </w:r>
    </w:p>
    <w:p w14:paraId="1321CDD5" w14:textId="7CBD886B" w:rsidR="005D1935" w:rsidRPr="00AD2A8D" w:rsidRDefault="005D1935" w:rsidP="00674A80">
      <w:pPr>
        <w:pStyle w:val="Akapitzlist"/>
        <w:numPr>
          <w:ilvl w:val="0"/>
          <w:numId w:val="7"/>
        </w:numPr>
        <w:shd w:val="clear" w:color="auto" w:fill="FFFFFF"/>
        <w:spacing w:after="0" w:line="240" w:lineRule="auto"/>
        <w:ind w:left="0"/>
        <w:jc w:val="both"/>
        <w:rPr>
          <w:rFonts w:eastAsia="Times New Roman"/>
          <w:shd w:val="clear" w:color="auto" w:fill="FFFFFF"/>
          <w:lang w:val="pl-PL" w:eastAsia="ru-BY"/>
        </w:rPr>
      </w:pP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ma możliwość zaangażowania podwykonawców do prowadzenia prac oraz przekazywania im kluczy do Lokalu w tym celu, z tym zastrzeżeniem, że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odpowiada za działania i zaniechania podwykonawców jak za własne</w:t>
      </w:r>
      <w:r>
        <w:rPr>
          <w:rFonts w:eastAsia="Times New Roman"/>
          <w:shd w:val="clear" w:color="auto" w:fill="FFFFFF"/>
          <w:lang w:val="pl-PL" w:eastAsia="ru-BY"/>
        </w:rPr>
        <w:t>.</w:t>
      </w:r>
    </w:p>
    <w:p w14:paraId="0E27768C" w14:textId="01121615" w:rsidR="00990050" w:rsidRPr="00AD2A8D" w:rsidRDefault="00990050" w:rsidP="00674A80">
      <w:pPr>
        <w:pStyle w:val="Akapitzlist"/>
        <w:numPr>
          <w:ilvl w:val="0"/>
          <w:numId w:val="7"/>
        </w:numPr>
        <w:shd w:val="clear" w:color="auto" w:fill="FFFFFF"/>
        <w:spacing w:after="0" w:line="240" w:lineRule="auto"/>
        <w:ind w:left="0"/>
        <w:jc w:val="both"/>
        <w:rPr>
          <w:rFonts w:eastAsia="Times New Roman"/>
          <w:shd w:val="clear" w:color="auto" w:fill="FFFFFF"/>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zobowiązuje się do nienawiązywania bezpośredniej współpracy z podwykonawcami, pracownikami oraz innymi osobami lub podmiotami działającymi na rzecz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xml:space="preserve"> w zakresie Umowy.</w:t>
      </w:r>
    </w:p>
    <w:p w14:paraId="2DE5D442" w14:textId="19D31141" w:rsidR="00990050" w:rsidRPr="00AD2A8D" w:rsidRDefault="00990050" w:rsidP="00674A80">
      <w:pPr>
        <w:pStyle w:val="Akapitzlist"/>
        <w:numPr>
          <w:ilvl w:val="0"/>
          <w:numId w:val="7"/>
        </w:numPr>
        <w:shd w:val="clear" w:color="auto" w:fill="FFFFFF"/>
        <w:spacing w:after="0" w:line="240" w:lineRule="auto"/>
        <w:ind w:left="0"/>
        <w:jc w:val="both"/>
        <w:rPr>
          <w:rFonts w:eastAsia="Times New Roman"/>
          <w:shd w:val="clear" w:color="auto" w:fill="FFFFFF"/>
          <w:lang w:val="pl-PL" w:eastAsia="ru-BY"/>
        </w:rPr>
      </w:pPr>
      <w:r w:rsidRPr="00AD2A8D">
        <w:rPr>
          <w:rFonts w:eastAsia="Times New Roman"/>
          <w:shd w:val="clear" w:color="auto" w:fill="FFFFFF"/>
          <w:lang w:val="pl-PL" w:eastAsia="ru-BY"/>
        </w:rPr>
        <w:t>Strony zobowiązują się do zachowania poufności wszelkich informacji uzyskanych w związku z zawarciem i wykonywaniem Umowy.</w:t>
      </w:r>
    </w:p>
    <w:p w14:paraId="2F7A2C7A" w14:textId="7D0913AA" w:rsidR="0043182E" w:rsidRPr="00AD2A8D" w:rsidRDefault="0043182E" w:rsidP="00FB4BD6">
      <w:pPr>
        <w:shd w:val="clear" w:color="auto" w:fill="FFFFFF"/>
        <w:spacing w:after="0" w:line="240" w:lineRule="auto"/>
        <w:jc w:val="both"/>
        <w:rPr>
          <w:rFonts w:eastAsia="Times New Roman"/>
          <w:lang w:val="pl-PL" w:eastAsia="ru-BY"/>
        </w:rPr>
      </w:pPr>
    </w:p>
    <w:p w14:paraId="50E9F51B" w14:textId="77777777"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5</w:t>
      </w:r>
    </w:p>
    <w:p w14:paraId="3A6CF7A8" w14:textId="6549FE8D" w:rsidR="008535D5" w:rsidRDefault="008535D5" w:rsidP="00FB4BD6">
      <w:pPr>
        <w:shd w:val="clear" w:color="auto" w:fill="FFFFFF"/>
        <w:spacing w:after="0" w:line="240" w:lineRule="auto"/>
        <w:jc w:val="center"/>
        <w:rPr>
          <w:rFonts w:eastAsia="Times New Roman"/>
          <w:b/>
          <w:bCs/>
          <w:shd w:val="clear" w:color="auto" w:fill="FFFFFF"/>
          <w:lang w:eastAsia="ru-BY"/>
        </w:rPr>
      </w:pPr>
      <w:r w:rsidRPr="008535D5">
        <w:rPr>
          <w:rFonts w:eastAsia="Times New Roman"/>
          <w:b/>
          <w:bCs/>
          <w:shd w:val="clear" w:color="auto" w:fill="FFFFFF"/>
          <w:lang w:eastAsia="ru-BY"/>
        </w:rPr>
        <w:t>KARY UMOWNE</w:t>
      </w:r>
    </w:p>
    <w:p w14:paraId="62B74269" w14:textId="77777777" w:rsidR="001F3485" w:rsidRPr="008535D5" w:rsidRDefault="001F3485" w:rsidP="00FB4BD6">
      <w:pPr>
        <w:shd w:val="clear" w:color="auto" w:fill="FFFFFF"/>
        <w:spacing w:after="0" w:line="240" w:lineRule="auto"/>
        <w:jc w:val="center"/>
        <w:rPr>
          <w:rFonts w:eastAsia="Times New Roman"/>
          <w:lang w:eastAsia="ru-BY"/>
        </w:rPr>
      </w:pPr>
    </w:p>
    <w:p w14:paraId="3C686A73" w14:textId="613195D4" w:rsidR="008535D5" w:rsidRPr="00AD2A8D" w:rsidRDefault="008535D5" w:rsidP="00674A80">
      <w:pPr>
        <w:pStyle w:val="Akapitzlist"/>
        <w:numPr>
          <w:ilvl w:val="0"/>
          <w:numId w:val="8"/>
        </w:numPr>
        <w:shd w:val="clear" w:color="auto" w:fill="FFFFFF"/>
        <w:spacing w:after="0" w:line="240" w:lineRule="auto"/>
        <w:ind w:left="0"/>
        <w:jc w:val="both"/>
        <w:rPr>
          <w:rFonts w:eastAsia="Times New Roman"/>
          <w:lang w:val="pl-PL" w:eastAsia="ru-BY"/>
        </w:rPr>
      </w:pPr>
      <w:r w:rsidRPr="00AD2A8D">
        <w:rPr>
          <w:rFonts w:eastAsia="Times New Roman"/>
          <w:b/>
          <w:bCs/>
          <w:shd w:val="clear" w:color="auto" w:fill="FFFFFF"/>
          <w:lang w:val="pl-PL" w:eastAsia="ru-BY"/>
        </w:rPr>
        <w:t>Strony</w:t>
      </w:r>
      <w:r w:rsidRPr="00AD2A8D">
        <w:rPr>
          <w:rFonts w:eastAsia="Times New Roman"/>
          <w:shd w:val="clear" w:color="auto" w:fill="FFFFFF"/>
          <w:lang w:val="pl-PL" w:eastAsia="ru-BY"/>
        </w:rPr>
        <w:t xml:space="preserve"> nie odpowiadają za niewykonanie lub nienależyte wykonanie umowy, jeżeli jest to spowodowane siłą wyższą. </w:t>
      </w:r>
      <w:r w:rsidR="00AD2A8D" w:rsidRPr="00AD2A8D">
        <w:rPr>
          <w:rFonts w:eastAsia="Times New Roman"/>
          <w:shd w:val="clear" w:color="auto" w:fill="FFFFFF"/>
          <w:lang w:val="pl-PL" w:eastAsia="ru-BY"/>
        </w:rPr>
        <w:t>Do okoliczności siły wyższej zalicza się w szczególności, ale nie wyłącznie</w:t>
      </w:r>
      <w:r w:rsidR="00AD2A8D">
        <w:rPr>
          <w:rFonts w:eastAsia="Times New Roman"/>
          <w:shd w:val="clear" w:color="auto" w:fill="FFFFFF"/>
          <w:lang w:val="pl-PL" w:eastAsia="ru-BY"/>
        </w:rPr>
        <w:t>:</w:t>
      </w:r>
    </w:p>
    <w:p w14:paraId="55AD5229" w14:textId="77777777" w:rsidR="00AD2A8D" w:rsidRPr="00AD2A8D" w:rsidRDefault="00AD2A8D" w:rsidP="00AD2A8D">
      <w:pPr>
        <w:pStyle w:val="Akapitzlist"/>
        <w:numPr>
          <w:ilvl w:val="7"/>
          <w:numId w:val="8"/>
        </w:numPr>
        <w:spacing w:after="0" w:line="276" w:lineRule="auto"/>
        <w:ind w:left="567"/>
        <w:jc w:val="both"/>
        <w:rPr>
          <w:rFonts w:eastAsia="Roboto"/>
          <w:lang w:val="pl-PL"/>
        </w:rPr>
      </w:pPr>
      <w:r w:rsidRPr="00AD2A8D">
        <w:rPr>
          <w:rFonts w:eastAsia="Roboto"/>
          <w:lang w:val="pl-PL"/>
        </w:rPr>
        <w:t>Klęski żywiołowe i katastrofy naturalne, w tym: pożary, powodzie, trzęsienia ziemi, huragany, anomalie pogodowe, zagrożenia epidemiczne;</w:t>
      </w:r>
    </w:p>
    <w:p w14:paraId="7535CD87" w14:textId="77777777" w:rsidR="00AD2A8D" w:rsidRPr="00AD2A8D" w:rsidRDefault="00AD2A8D" w:rsidP="00AD2A8D">
      <w:pPr>
        <w:pStyle w:val="Akapitzlist"/>
        <w:numPr>
          <w:ilvl w:val="7"/>
          <w:numId w:val="8"/>
        </w:numPr>
        <w:spacing w:after="0" w:line="276" w:lineRule="auto"/>
        <w:ind w:left="567"/>
        <w:jc w:val="both"/>
        <w:rPr>
          <w:rFonts w:eastAsia="Roboto"/>
          <w:lang w:val="pl-PL"/>
        </w:rPr>
      </w:pPr>
      <w:r w:rsidRPr="00AD2A8D">
        <w:rPr>
          <w:rFonts w:eastAsia="Roboto"/>
          <w:lang w:val="pl-PL"/>
        </w:rPr>
        <w:t>Działania o charakterze politycznym i militarnym, nekrologi społeczne i zamieszki;</w:t>
      </w:r>
    </w:p>
    <w:p w14:paraId="4FC593EA" w14:textId="1DD7862B" w:rsidR="00AD2A8D" w:rsidRPr="00AD2A8D" w:rsidRDefault="00AD2A8D" w:rsidP="00AD2A8D">
      <w:pPr>
        <w:pStyle w:val="Akapitzlist"/>
        <w:numPr>
          <w:ilvl w:val="7"/>
          <w:numId w:val="8"/>
        </w:numPr>
        <w:spacing w:after="0" w:line="276" w:lineRule="auto"/>
        <w:ind w:left="567"/>
        <w:jc w:val="both"/>
        <w:rPr>
          <w:rFonts w:eastAsia="Roboto"/>
          <w:lang w:val="pl-PL"/>
        </w:rPr>
      </w:pPr>
      <w:r w:rsidRPr="00AD2A8D">
        <w:rPr>
          <w:rFonts w:eastAsia="Roboto"/>
          <w:lang w:val="pl-PL"/>
        </w:rPr>
        <w:t>Akty władzy państwowej, w tym: zmiany przepisów prawnych, decyzje i akty organów administracji rządowej lub samorządowej uniemożliwiające wykonanie Umowy.</w:t>
      </w:r>
    </w:p>
    <w:p w14:paraId="36D41F71" w14:textId="282CBE65" w:rsidR="009801BC" w:rsidRPr="00AD2A8D" w:rsidRDefault="009801BC" w:rsidP="00674A80">
      <w:pPr>
        <w:pStyle w:val="Akapitzlist"/>
        <w:numPr>
          <w:ilvl w:val="0"/>
          <w:numId w:val="8"/>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W przypadku opóźnienia w wykonaniu prac z przyczyn leżących po stronie </w:t>
      </w:r>
      <w:r w:rsidRPr="00AD2A8D">
        <w:rPr>
          <w:rFonts w:eastAsia="Times New Roman"/>
          <w:b/>
          <w:bCs/>
          <w:lang w:val="pl-PL" w:eastAsia="ru-BY"/>
        </w:rPr>
        <w:t>Wykonawcy</w:t>
      </w:r>
      <w:r w:rsidRPr="00AD2A8D">
        <w:rPr>
          <w:rFonts w:eastAsia="Times New Roman"/>
          <w:lang w:val="pl-PL" w:eastAsia="ru-BY"/>
        </w:rPr>
        <w:t xml:space="preserve">, </w:t>
      </w:r>
      <w:r w:rsidRPr="00AD2A8D">
        <w:rPr>
          <w:rFonts w:eastAsia="Times New Roman"/>
          <w:b/>
          <w:bCs/>
          <w:lang w:val="pl-PL" w:eastAsia="ru-BY"/>
        </w:rPr>
        <w:t>Zamawiający</w:t>
      </w:r>
      <w:r w:rsidRPr="00AD2A8D">
        <w:rPr>
          <w:rFonts w:eastAsia="Times New Roman"/>
          <w:lang w:val="pl-PL" w:eastAsia="ru-BY"/>
        </w:rPr>
        <w:t xml:space="preserve"> ma prawo do naliczenia kary umownej w wysokości 0,15% wartości wynagrodzenia </w:t>
      </w:r>
      <w:r>
        <w:rPr>
          <w:rFonts w:eastAsia="Times New Roman"/>
          <w:lang w:val="pl-PL" w:eastAsia="ru-BY"/>
        </w:rPr>
        <w:t>netto</w:t>
      </w:r>
      <w:r w:rsidRPr="00AD2A8D">
        <w:rPr>
          <w:rFonts w:eastAsia="Times New Roman"/>
          <w:lang w:val="pl-PL" w:eastAsia="ru-BY"/>
        </w:rPr>
        <w:t xml:space="preserve"> określonego w niniejszej umowie za każdy dzień opóźnienia, nie więcej jednak niż 5% całkowitego wynagrodzenia </w:t>
      </w:r>
      <w:r>
        <w:rPr>
          <w:rFonts w:eastAsia="Times New Roman"/>
          <w:lang w:val="pl-PL" w:eastAsia="ru-BY"/>
        </w:rPr>
        <w:t>netto.</w:t>
      </w:r>
    </w:p>
    <w:p w14:paraId="5790FA70" w14:textId="6D4B643F" w:rsidR="009801BC" w:rsidRPr="00AD2A8D" w:rsidRDefault="009801BC" w:rsidP="00674A80">
      <w:pPr>
        <w:pStyle w:val="Akapitzlist"/>
        <w:numPr>
          <w:ilvl w:val="0"/>
          <w:numId w:val="8"/>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Terminy wykonania prac mogą ulec odpowiedniemu wydłużeniu w przypadku, gdy </w:t>
      </w:r>
      <w:r w:rsidRPr="00AD2A8D">
        <w:rPr>
          <w:rFonts w:eastAsia="Times New Roman"/>
          <w:b/>
          <w:bCs/>
          <w:lang w:val="pl-PL" w:eastAsia="ru-BY"/>
        </w:rPr>
        <w:t>Zamawiający</w:t>
      </w:r>
      <w:r w:rsidRPr="00AD2A8D">
        <w:rPr>
          <w:rFonts w:eastAsia="Times New Roman"/>
          <w:lang w:val="pl-PL" w:eastAsia="ru-BY"/>
        </w:rPr>
        <w:t xml:space="preserve"> nie dostarczy informacji, danych, decyzji, materiałów lub innych elementów niezbędnych do realizacji umowy w terminie określonym przez </w:t>
      </w:r>
      <w:r w:rsidRPr="00AD2A8D">
        <w:rPr>
          <w:rFonts w:eastAsia="Times New Roman"/>
          <w:b/>
          <w:bCs/>
          <w:lang w:val="pl-PL" w:eastAsia="ru-BY"/>
        </w:rPr>
        <w:t>Wykonawcę</w:t>
      </w:r>
      <w:r w:rsidRPr="00AD2A8D">
        <w:rPr>
          <w:rFonts w:eastAsia="Times New Roman"/>
          <w:lang w:val="pl-PL" w:eastAsia="ru-BY"/>
        </w:rPr>
        <w:t>. W takim przypadku wydłużenie terminu następuje o czas odpowiadający okresowi opóźnienia w dostarczeniu ww. informacji lub materiałów.</w:t>
      </w:r>
    </w:p>
    <w:p w14:paraId="0051A373" w14:textId="516905D6" w:rsidR="009801BC" w:rsidRPr="00AD2A8D" w:rsidRDefault="0085454D" w:rsidP="00674A80">
      <w:pPr>
        <w:pStyle w:val="Akapitzlist"/>
        <w:numPr>
          <w:ilvl w:val="0"/>
          <w:numId w:val="8"/>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Brak dostępności materiałów nie stanowi nienależytego wykonania Umowy ani podstawy do naliczania kar umownych wobec</w:t>
      </w:r>
      <w:r w:rsidRPr="00AD2A8D">
        <w:rPr>
          <w:rFonts w:eastAsia="Times New Roman"/>
          <w:b/>
          <w:bCs/>
          <w:lang w:val="pl-PL" w:eastAsia="ru-BY"/>
        </w:rPr>
        <w:t xml:space="preserve"> Wykonawcy</w:t>
      </w:r>
      <w:r>
        <w:rPr>
          <w:rFonts w:eastAsia="Times New Roman"/>
          <w:b/>
          <w:bCs/>
          <w:lang w:val="pl-PL" w:eastAsia="ru-BY"/>
        </w:rPr>
        <w:t>.</w:t>
      </w:r>
      <w:r w:rsidRPr="00AD2A8D">
        <w:rPr>
          <w:rFonts w:eastAsia="Times New Roman"/>
          <w:b/>
          <w:bCs/>
          <w:lang w:val="pl-PL" w:eastAsia="ru-BY"/>
        </w:rPr>
        <w:t xml:space="preserve"> </w:t>
      </w:r>
      <w:r w:rsidR="009801BC" w:rsidRPr="00AD2A8D">
        <w:rPr>
          <w:rFonts w:eastAsia="Times New Roman"/>
          <w:b/>
          <w:bCs/>
          <w:lang w:val="pl-PL" w:eastAsia="ru-BY"/>
        </w:rPr>
        <w:t>Wykonawca</w:t>
      </w:r>
      <w:r w:rsidR="009801BC" w:rsidRPr="00AD2A8D">
        <w:rPr>
          <w:rFonts w:eastAsia="Times New Roman"/>
          <w:lang w:val="pl-PL" w:eastAsia="ru-BY"/>
        </w:rPr>
        <w:t xml:space="preserve"> nie ponosi odpowiedzialności za opóźnienia w realizacji przedmiotu umowy wynikające z braku dostępności materiałów lub komponentów u dostawców, w szczególności w przypadku zamówień indywidualnych lub niestandardowych, o ile dołożył należytej staranności w celu ich terminowego pozyskania.</w:t>
      </w:r>
    </w:p>
    <w:p w14:paraId="0CC884AA" w14:textId="77777777" w:rsidR="008535D5" w:rsidRPr="00AD2A8D" w:rsidRDefault="008535D5" w:rsidP="00FB4BD6">
      <w:pPr>
        <w:shd w:val="clear" w:color="auto" w:fill="FFFFFF"/>
        <w:spacing w:after="0" w:line="240" w:lineRule="auto"/>
        <w:jc w:val="center"/>
        <w:rPr>
          <w:rFonts w:eastAsia="Times New Roman"/>
          <w:lang w:val="pl-PL" w:eastAsia="ru-BY"/>
        </w:rPr>
      </w:pPr>
      <w:r w:rsidRPr="00AD2A8D">
        <w:rPr>
          <w:rFonts w:eastAsia="Times New Roman"/>
          <w:lang w:val="pl-PL" w:eastAsia="ru-BY"/>
        </w:rPr>
        <w:t> </w:t>
      </w:r>
    </w:p>
    <w:p w14:paraId="03961ACB" w14:textId="77777777"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lastRenderedPageBreak/>
        <w:t>§ 6</w:t>
      </w:r>
    </w:p>
    <w:p w14:paraId="308E9798" w14:textId="3FF93DC3" w:rsidR="008535D5" w:rsidRPr="00FB4BD6" w:rsidRDefault="008535D5" w:rsidP="00FB4BD6">
      <w:pPr>
        <w:shd w:val="clear" w:color="auto" w:fill="FFFFFF"/>
        <w:spacing w:after="0" w:line="240" w:lineRule="auto"/>
        <w:jc w:val="center"/>
        <w:rPr>
          <w:rFonts w:eastAsia="Times New Roman"/>
          <w:b/>
          <w:bCs/>
          <w:shd w:val="clear" w:color="auto" w:fill="FFFFFF"/>
          <w:lang w:val="pl-PL" w:eastAsia="ru-BY"/>
        </w:rPr>
      </w:pPr>
      <w:r w:rsidRPr="008535D5">
        <w:rPr>
          <w:rFonts w:eastAsia="Times New Roman"/>
          <w:b/>
          <w:bCs/>
          <w:shd w:val="clear" w:color="auto" w:fill="FFFFFF"/>
          <w:lang w:eastAsia="ru-BY"/>
        </w:rPr>
        <w:t> </w:t>
      </w:r>
      <w:r w:rsidR="001F3485">
        <w:rPr>
          <w:rFonts w:eastAsia="Times New Roman"/>
          <w:b/>
          <w:bCs/>
          <w:shd w:val="clear" w:color="auto" w:fill="FFFFFF"/>
          <w:lang w:val="pl-PL" w:eastAsia="ru-BY"/>
        </w:rPr>
        <w:t>ODBI</w:t>
      </w:r>
      <w:r w:rsidR="00107CA2">
        <w:rPr>
          <w:rFonts w:eastAsia="Times New Roman"/>
          <w:b/>
          <w:bCs/>
          <w:shd w:val="clear" w:color="auto" w:fill="FFFFFF"/>
          <w:lang w:val="pl-PL" w:eastAsia="ru-BY"/>
        </w:rPr>
        <w:t>ÓR PRAC</w:t>
      </w:r>
    </w:p>
    <w:p w14:paraId="674857D8" w14:textId="77777777" w:rsidR="001F3485" w:rsidRPr="008535D5" w:rsidRDefault="001F3485" w:rsidP="00FB4BD6">
      <w:pPr>
        <w:shd w:val="clear" w:color="auto" w:fill="FFFFFF"/>
        <w:spacing w:after="0" w:line="240" w:lineRule="auto"/>
        <w:jc w:val="center"/>
        <w:rPr>
          <w:rFonts w:eastAsia="Times New Roman"/>
          <w:lang w:eastAsia="ru-BY"/>
        </w:rPr>
      </w:pPr>
    </w:p>
    <w:p w14:paraId="1E94CA54" w14:textId="51071D0A" w:rsidR="00E54AB9" w:rsidRPr="00AD2A8D" w:rsidRDefault="00E54AB9"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Warunkiem przystąpienia do odbioru jest dokonanie na rzecz </w:t>
      </w:r>
      <w:r w:rsidRPr="00AD2A8D">
        <w:rPr>
          <w:rFonts w:eastAsia="Times New Roman"/>
          <w:b/>
          <w:bCs/>
          <w:lang w:val="pl-PL" w:eastAsia="ru-BY"/>
        </w:rPr>
        <w:t>Wykonawcy</w:t>
      </w:r>
      <w:r w:rsidRPr="00AD2A8D">
        <w:rPr>
          <w:rFonts w:eastAsia="Times New Roman"/>
          <w:lang w:val="pl-PL" w:eastAsia="ru-BY"/>
        </w:rPr>
        <w:t xml:space="preserve"> zapłaty wynagrodzenia określonego w harmonogramie płatności. W przypadku braku zapłaty wynagrodzenia </w:t>
      </w:r>
      <w:r w:rsidRPr="00AD2A8D">
        <w:rPr>
          <w:rFonts w:eastAsia="Times New Roman"/>
          <w:b/>
          <w:bCs/>
          <w:lang w:val="pl-PL" w:eastAsia="ru-BY"/>
        </w:rPr>
        <w:t>Wykonawca</w:t>
      </w:r>
      <w:r w:rsidRPr="00AD2A8D">
        <w:rPr>
          <w:rFonts w:eastAsia="Times New Roman"/>
          <w:lang w:val="pl-PL" w:eastAsia="ru-BY"/>
        </w:rPr>
        <w:t xml:space="preserve"> ma prawo odmówić wyznaczenia terminu odbioru do momentu zapłaty wynagrodzenia. Za wydłużenie czasu realizacji Umowy z powodu braku zapłaty </w:t>
      </w:r>
      <w:r w:rsidRPr="00AD2A8D">
        <w:rPr>
          <w:rFonts w:eastAsia="Times New Roman"/>
          <w:b/>
          <w:bCs/>
          <w:lang w:val="pl-PL" w:eastAsia="ru-BY"/>
        </w:rPr>
        <w:t>Wykonawca</w:t>
      </w:r>
      <w:r w:rsidRPr="00AD2A8D">
        <w:rPr>
          <w:rFonts w:eastAsia="Times New Roman"/>
          <w:lang w:val="pl-PL" w:eastAsia="ru-BY"/>
        </w:rPr>
        <w:t xml:space="preserve"> nie odpowiada i nie upoważnia </w:t>
      </w:r>
      <w:r w:rsidRPr="00AD2A8D">
        <w:rPr>
          <w:rFonts w:eastAsia="Times New Roman"/>
          <w:b/>
          <w:bCs/>
          <w:lang w:val="pl-PL" w:eastAsia="ru-BY"/>
        </w:rPr>
        <w:t>Zamawiającego</w:t>
      </w:r>
      <w:r w:rsidRPr="00AD2A8D">
        <w:rPr>
          <w:rFonts w:eastAsia="Times New Roman"/>
          <w:lang w:val="pl-PL" w:eastAsia="ru-BY"/>
        </w:rPr>
        <w:t xml:space="preserve"> do naliczania kar umownych za wydłużenie terminu realizacji Umowy</w:t>
      </w:r>
      <w:r>
        <w:rPr>
          <w:rFonts w:eastAsia="Times New Roman"/>
          <w:lang w:val="pl-PL" w:eastAsia="ru-BY"/>
        </w:rPr>
        <w:t>.</w:t>
      </w:r>
    </w:p>
    <w:p w14:paraId="42413D01" w14:textId="4F2020BD" w:rsidR="002E0539" w:rsidRPr="00AD2A8D" w:rsidRDefault="002E0539"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Po wykonaniu prac stanowiących przedmiot Umowy, </w:t>
      </w:r>
      <w:r w:rsidRPr="00AD2A8D">
        <w:rPr>
          <w:rFonts w:eastAsia="Times New Roman"/>
          <w:b/>
          <w:bCs/>
          <w:lang w:val="pl-PL" w:eastAsia="ru-BY"/>
        </w:rPr>
        <w:t>Wykonawca</w:t>
      </w:r>
      <w:r w:rsidRPr="00AD2A8D">
        <w:rPr>
          <w:rFonts w:eastAsia="Times New Roman"/>
          <w:lang w:val="pl-PL" w:eastAsia="ru-BY"/>
        </w:rPr>
        <w:t xml:space="preserve"> za pośrednictwem poczty elektronicznej (e-mail) zawiadomi </w:t>
      </w:r>
      <w:r w:rsidRPr="00AD2A8D">
        <w:rPr>
          <w:rFonts w:eastAsia="Times New Roman"/>
          <w:b/>
          <w:bCs/>
          <w:lang w:val="pl-PL" w:eastAsia="ru-BY"/>
        </w:rPr>
        <w:t>Zamawiającego</w:t>
      </w:r>
      <w:r w:rsidRPr="00AD2A8D">
        <w:rPr>
          <w:rFonts w:eastAsia="Times New Roman"/>
          <w:lang w:val="pl-PL" w:eastAsia="ru-BY"/>
        </w:rPr>
        <w:t xml:space="preserve"> o zakończeniu prac oraz o możliwości protokolarnego odbioru Lokalu przez </w:t>
      </w:r>
      <w:r w:rsidRPr="00AD2A8D">
        <w:rPr>
          <w:rFonts w:eastAsia="Times New Roman"/>
          <w:b/>
          <w:bCs/>
          <w:lang w:val="pl-PL" w:eastAsia="ru-BY"/>
        </w:rPr>
        <w:t>Zamawiającego</w:t>
      </w:r>
      <w:r>
        <w:rPr>
          <w:rFonts w:eastAsia="Times New Roman"/>
          <w:b/>
          <w:bCs/>
          <w:lang w:val="pl-PL" w:eastAsia="ru-BY"/>
        </w:rPr>
        <w:t>.</w:t>
      </w:r>
    </w:p>
    <w:p w14:paraId="7F180581" w14:textId="64409C26" w:rsidR="002E0539" w:rsidRPr="00AD2A8D" w:rsidRDefault="002E0539"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W zawiadomieniu </w:t>
      </w:r>
      <w:r w:rsidRPr="00AD2A8D">
        <w:rPr>
          <w:rFonts w:eastAsia="Times New Roman"/>
          <w:b/>
          <w:bCs/>
          <w:lang w:val="pl-PL" w:eastAsia="ru-BY"/>
        </w:rPr>
        <w:t>Wykonawca</w:t>
      </w:r>
      <w:r w:rsidRPr="00AD2A8D">
        <w:rPr>
          <w:rFonts w:eastAsia="Times New Roman"/>
          <w:lang w:val="pl-PL" w:eastAsia="ru-BY"/>
        </w:rPr>
        <w:t xml:space="preserve"> wskaże termin odbioru, przy czym zawiadomienie to winno nastąpić na co najmniej 3 dni robocze przed proponowanym terminem odbioru. W przypadku gdy jest on niemożliwy do zrealizowania, </w:t>
      </w:r>
      <w:r w:rsidRPr="00AD2A8D">
        <w:rPr>
          <w:rFonts w:eastAsia="Times New Roman"/>
          <w:b/>
          <w:bCs/>
          <w:lang w:val="pl-PL" w:eastAsia="ru-BY"/>
        </w:rPr>
        <w:t>Wykonawca</w:t>
      </w:r>
      <w:r w:rsidRPr="00AD2A8D">
        <w:rPr>
          <w:rFonts w:eastAsia="Times New Roman"/>
          <w:lang w:val="pl-PL" w:eastAsia="ru-BY"/>
        </w:rPr>
        <w:t xml:space="preserve"> ustali alternatywną datę, jednak nie później niż na 10 dni roboczych od daty gotowości do odbioru lokalu.</w:t>
      </w:r>
    </w:p>
    <w:p w14:paraId="72D73EF5" w14:textId="30704128" w:rsidR="002E0539" w:rsidRPr="00AD2A8D" w:rsidRDefault="002E0539"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Za dzień ukończenia prac Strony zgodnie uznają </w:t>
      </w:r>
      <w:r w:rsidR="00AD2A8D" w:rsidRPr="00AD2A8D">
        <w:rPr>
          <w:rFonts w:eastAsia="Times New Roman"/>
          <w:lang w:val="pl-PL" w:eastAsia="ru-BY"/>
        </w:rPr>
        <w:t>dzień,</w:t>
      </w:r>
      <w:r w:rsidRPr="00AD2A8D">
        <w:rPr>
          <w:rFonts w:eastAsia="Times New Roman"/>
          <w:lang w:val="pl-PL" w:eastAsia="ru-BY"/>
        </w:rPr>
        <w:t xml:space="preserve"> w którym </w:t>
      </w:r>
      <w:r w:rsidRPr="00AD2A8D">
        <w:rPr>
          <w:rFonts w:eastAsia="Times New Roman"/>
          <w:b/>
          <w:bCs/>
          <w:lang w:val="pl-PL" w:eastAsia="ru-BY"/>
        </w:rPr>
        <w:t>Wykonawca</w:t>
      </w:r>
      <w:r w:rsidRPr="00AD2A8D">
        <w:rPr>
          <w:rFonts w:eastAsia="Times New Roman"/>
          <w:lang w:val="pl-PL" w:eastAsia="ru-BY"/>
        </w:rPr>
        <w:t xml:space="preserve"> złożył </w:t>
      </w:r>
      <w:r w:rsidRPr="00AD2A8D">
        <w:rPr>
          <w:rFonts w:eastAsia="Times New Roman"/>
          <w:b/>
          <w:bCs/>
          <w:lang w:val="pl-PL" w:eastAsia="ru-BY"/>
        </w:rPr>
        <w:t>Zamawiającemu</w:t>
      </w:r>
      <w:r w:rsidRPr="00AD2A8D">
        <w:rPr>
          <w:rFonts w:eastAsia="Times New Roman"/>
          <w:lang w:val="pl-PL" w:eastAsia="ru-BY"/>
        </w:rPr>
        <w:t xml:space="preserve"> oświadczenie o ukończeniu realizacji przedmiotu Umowy</w:t>
      </w:r>
      <w:r>
        <w:rPr>
          <w:rFonts w:eastAsia="Times New Roman"/>
          <w:lang w:val="pl-PL" w:eastAsia="ru-BY"/>
        </w:rPr>
        <w:t>.</w:t>
      </w:r>
    </w:p>
    <w:p w14:paraId="3F4DB335" w14:textId="4C149EA1" w:rsidR="002E0539" w:rsidRPr="00AD2A8D" w:rsidRDefault="002E0539"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 xml:space="preserve">Odbiór Lokalu dokonywany jest w obecności </w:t>
      </w:r>
      <w:r w:rsidRPr="00AD2A8D">
        <w:rPr>
          <w:rFonts w:eastAsia="Times New Roman"/>
          <w:b/>
          <w:bCs/>
          <w:lang w:val="pl-PL" w:eastAsia="ru-BY"/>
        </w:rPr>
        <w:t>Zamawiającego</w:t>
      </w:r>
      <w:r w:rsidRPr="00AD2A8D">
        <w:rPr>
          <w:rFonts w:eastAsia="Times New Roman"/>
          <w:lang w:val="pl-PL" w:eastAsia="ru-BY"/>
        </w:rPr>
        <w:t xml:space="preserve"> lub pełnomocnika </w:t>
      </w:r>
      <w:r w:rsidRPr="00AD2A8D">
        <w:rPr>
          <w:rFonts w:eastAsia="Times New Roman"/>
          <w:b/>
          <w:bCs/>
          <w:lang w:val="pl-PL" w:eastAsia="ru-BY"/>
        </w:rPr>
        <w:t>Zamawiającego</w:t>
      </w:r>
      <w:r w:rsidRPr="00AD2A8D">
        <w:rPr>
          <w:rFonts w:eastAsia="Times New Roman"/>
          <w:lang w:val="pl-PL" w:eastAsia="ru-BY"/>
        </w:rPr>
        <w:t xml:space="preserve"> oraz przedstawiciela </w:t>
      </w:r>
      <w:r w:rsidRPr="00AD2A8D">
        <w:rPr>
          <w:rFonts w:eastAsia="Times New Roman"/>
          <w:b/>
          <w:bCs/>
          <w:lang w:val="pl-PL" w:eastAsia="ru-BY"/>
        </w:rPr>
        <w:t>Wykonawcy</w:t>
      </w:r>
    </w:p>
    <w:p w14:paraId="59B05BF2" w14:textId="4493FF7F" w:rsidR="00990050" w:rsidRPr="00AD2A8D" w:rsidRDefault="00990050"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lang w:val="pl-PL" w:eastAsia="ru-BY"/>
        </w:rPr>
        <w:t>Strony przed podpisaniem protokołu odbioru dokonają przeglądu Lokalu. Z czynności odbioru Lokalu strony sporządzą protokół odbioru (zwany dalej: "</w:t>
      </w:r>
      <w:r w:rsidRPr="00AD2A8D">
        <w:rPr>
          <w:rFonts w:eastAsia="Times New Roman"/>
          <w:b/>
          <w:bCs/>
          <w:lang w:val="pl-PL" w:eastAsia="ru-BY"/>
        </w:rPr>
        <w:t>Protokołem odbioru końcowego</w:t>
      </w:r>
      <w:r w:rsidRPr="00AD2A8D">
        <w:rPr>
          <w:rFonts w:eastAsia="Times New Roman"/>
          <w:lang w:val="pl-PL" w:eastAsia="ru-BY"/>
        </w:rPr>
        <w:t xml:space="preserve">"). Do Protokołu odbioru końcowego </w:t>
      </w:r>
      <w:r w:rsidRPr="00AD2A8D">
        <w:rPr>
          <w:rFonts w:eastAsia="Times New Roman"/>
          <w:b/>
          <w:bCs/>
          <w:lang w:val="pl-PL" w:eastAsia="ru-BY"/>
        </w:rPr>
        <w:t>Zamawiający</w:t>
      </w:r>
      <w:r w:rsidRPr="00AD2A8D">
        <w:rPr>
          <w:rFonts w:eastAsia="Times New Roman"/>
          <w:lang w:val="pl-PL" w:eastAsia="ru-BY"/>
        </w:rPr>
        <w:t xml:space="preserve"> może zgłosić wady w wykonaniu wykończenia Lokalu. Z chwilą podpisania protokołu odbioru końcowego przyjmuje się, że </w:t>
      </w:r>
      <w:r w:rsidRPr="00AD2A8D">
        <w:rPr>
          <w:rFonts w:eastAsia="Times New Roman"/>
          <w:b/>
          <w:bCs/>
          <w:lang w:val="pl-PL" w:eastAsia="ru-BY"/>
        </w:rPr>
        <w:t>Zamawiający</w:t>
      </w:r>
      <w:r w:rsidRPr="00AD2A8D">
        <w:rPr>
          <w:rFonts w:eastAsia="Times New Roman"/>
          <w:lang w:val="pl-PL" w:eastAsia="ru-BY"/>
        </w:rPr>
        <w:t xml:space="preserve"> dokonał odbioru Lokalu</w:t>
      </w:r>
      <w:r>
        <w:rPr>
          <w:rFonts w:eastAsia="Times New Roman"/>
          <w:lang w:val="pl-PL" w:eastAsia="ru-BY"/>
        </w:rPr>
        <w:t>.</w:t>
      </w:r>
    </w:p>
    <w:p w14:paraId="695A5E62" w14:textId="4AC3EEE3" w:rsidR="008535D5" w:rsidRPr="00AD2A8D" w:rsidRDefault="005D1935"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t xml:space="preserve">Odbiór </w:t>
      </w:r>
      <w:r w:rsidR="002E0539">
        <w:rPr>
          <w:rFonts w:eastAsia="Times New Roman"/>
          <w:shd w:val="clear" w:color="auto" w:fill="FFFFFF"/>
          <w:lang w:val="pl-PL" w:eastAsia="ru-BY"/>
        </w:rPr>
        <w:t>p</w:t>
      </w:r>
      <w:r w:rsidRPr="00AD2A8D">
        <w:rPr>
          <w:rFonts w:eastAsia="Times New Roman"/>
          <w:shd w:val="clear" w:color="auto" w:fill="FFFFFF"/>
          <w:lang w:val="pl-PL" w:eastAsia="ru-BY"/>
        </w:rPr>
        <w:t>rzedmiotu Umowy zostanie potwierdzony protokołem odbioru. Protokół musi zawierać co najmniej miejsce i datę sporządzenia, określenie Przedmiotu Umowy, wykaz stwierdzonych wad (jeśli takie wystąpią) oraz podpisy osób upoważnionych do reprezentacji każdej ze Stron</w:t>
      </w:r>
      <w:r w:rsidR="008535D5" w:rsidRPr="00AD2A8D">
        <w:rPr>
          <w:rFonts w:eastAsia="Times New Roman"/>
          <w:shd w:val="clear" w:color="auto" w:fill="FFFFFF"/>
          <w:lang w:val="pl-PL" w:eastAsia="ru-BY"/>
        </w:rPr>
        <w:t>.</w:t>
      </w:r>
    </w:p>
    <w:p w14:paraId="20BC3AF3" w14:textId="1B1AABC0" w:rsidR="008535D5" w:rsidRPr="00AD2A8D" w:rsidRDefault="005D1935" w:rsidP="00674A80">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t>Zarówno protokół odbioru bezusterkowy, jak i protokół odbioru z wykazem usterek stanowią podstawę do uregulowania faktury końcowej. W przypadku protokołu usterkowego Zamawiający zobowiązuje się do zapłaty pełnej kwoty wynikającej z faktury końcowej w terminie określonym w umowie, przy jednoczesnym zobowiązaniu Wykonawcy do usunięcia wskazanych usterek w terminie nie dłuższym niż 14 dni od dnia sporządzenia protokołu lub w innym terminie uzgodnionym przez Strony</w:t>
      </w:r>
      <w:r w:rsidR="008535D5" w:rsidRPr="00AD2A8D">
        <w:rPr>
          <w:rFonts w:eastAsia="Times New Roman"/>
          <w:shd w:val="clear" w:color="auto" w:fill="FFFFFF"/>
          <w:lang w:val="pl-PL" w:eastAsia="ru-BY"/>
        </w:rPr>
        <w:t>.</w:t>
      </w:r>
    </w:p>
    <w:p w14:paraId="73DEAECB" w14:textId="77777777" w:rsidR="00935A74" w:rsidRPr="00935A74" w:rsidRDefault="005D1935" w:rsidP="00935A74">
      <w:pPr>
        <w:pStyle w:val="Akapitzlist"/>
        <w:numPr>
          <w:ilvl w:val="0"/>
          <w:numId w:val="10"/>
        </w:numPr>
        <w:shd w:val="clear" w:color="auto" w:fill="FFFFFF"/>
        <w:spacing w:after="0" w:line="240" w:lineRule="auto"/>
        <w:ind w:left="0"/>
        <w:rPr>
          <w:rFonts w:eastAsia="Times New Roman"/>
          <w:lang w:eastAsia="ru-BY"/>
        </w:rPr>
      </w:pPr>
      <w:r w:rsidRPr="00935A74">
        <w:rPr>
          <w:rFonts w:eastAsia="Times New Roman"/>
          <w:b/>
          <w:bCs/>
          <w:shd w:val="clear" w:color="auto" w:fill="FFFFFF"/>
          <w:lang w:eastAsia="ru-BY"/>
        </w:rPr>
        <w:t>Usuwanie wad</w:t>
      </w:r>
      <w:r w:rsidRPr="005D1935">
        <w:rPr>
          <w:rFonts w:eastAsia="Times New Roman"/>
          <w:shd w:val="clear" w:color="auto" w:fill="FFFFFF"/>
          <w:lang w:eastAsia="ru-BY"/>
        </w:rPr>
        <w:t>:</w:t>
      </w:r>
    </w:p>
    <w:p w14:paraId="66367EA6" w14:textId="77777777" w:rsidR="00935A74" w:rsidRDefault="005D1935" w:rsidP="00935A74">
      <w:pPr>
        <w:pStyle w:val="Akapitzlist"/>
        <w:shd w:val="clear" w:color="auto" w:fill="FFFFFF"/>
        <w:spacing w:after="0" w:line="240" w:lineRule="auto"/>
        <w:ind w:left="0"/>
        <w:jc w:val="both"/>
        <w:rPr>
          <w:rFonts w:eastAsia="Times New Roman"/>
          <w:shd w:val="clear" w:color="auto" w:fill="FFFFFF"/>
          <w:lang w:val="pl-PL" w:eastAsia="ru-BY"/>
        </w:rPr>
      </w:pPr>
      <w:r w:rsidRPr="00AD2A8D">
        <w:rPr>
          <w:rFonts w:eastAsia="Times New Roman"/>
          <w:shd w:val="clear" w:color="auto" w:fill="FFFFFF"/>
          <w:lang w:val="pl-PL" w:eastAsia="ru-BY"/>
        </w:rPr>
        <w:t>Jeśli w toku odbioru końcowego stwierdzone zostaną wady nadające się do usunięcia, Zamawiający uprawniony jest do sporządzenia protokołu odbioru z wykazem usterek. W takim przypadku Wykonawca wyznacza termin ich usunięcia, nie dłuższy niż 14 dni, chyba że z przyczyn technologicznych wymagany jest dłuższy czas, o czym Zamawiający zostanie poinformowany na piśmie. Po usunięciu usterek Wykonawca zobowiązany jest do ponownego zgłoszenia gotowości do odbioru, a Strony sporządzają aneks do protokołu odbioru potwierdzający usunięcie wad</w:t>
      </w:r>
      <w:r w:rsidR="00935A74">
        <w:rPr>
          <w:rFonts w:eastAsia="Times New Roman"/>
          <w:shd w:val="clear" w:color="auto" w:fill="FFFFFF"/>
          <w:lang w:val="pl-PL" w:eastAsia="ru-BY"/>
        </w:rPr>
        <w:t>.</w:t>
      </w:r>
    </w:p>
    <w:p w14:paraId="4CFD21E5" w14:textId="77777777" w:rsidR="00935A74" w:rsidRDefault="00935A74" w:rsidP="00935A74">
      <w:pPr>
        <w:pStyle w:val="Akapitzlist"/>
        <w:numPr>
          <w:ilvl w:val="0"/>
          <w:numId w:val="10"/>
        </w:numPr>
        <w:shd w:val="clear" w:color="auto" w:fill="FFFFFF"/>
        <w:spacing w:after="0" w:line="240" w:lineRule="auto"/>
        <w:ind w:left="0"/>
        <w:jc w:val="both"/>
        <w:rPr>
          <w:rFonts w:eastAsia="Times New Roman"/>
          <w:b/>
          <w:bCs/>
          <w:lang w:eastAsia="ru-BY"/>
        </w:rPr>
      </w:pPr>
      <w:r w:rsidRPr="00935A74">
        <w:rPr>
          <w:rFonts w:eastAsia="Times New Roman"/>
          <w:b/>
          <w:bCs/>
          <w:shd w:val="clear" w:color="auto" w:fill="FFFFFF"/>
          <w:lang w:eastAsia="ru-BY"/>
        </w:rPr>
        <w:t>Wady nieusuwalne:</w:t>
      </w:r>
    </w:p>
    <w:p w14:paraId="182A3B2A" w14:textId="77777777" w:rsidR="00935A74" w:rsidRPr="00AD2A8D" w:rsidRDefault="00935A74" w:rsidP="00935A74">
      <w:pPr>
        <w:pStyle w:val="Akapitzlist"/>
        <w:shd w:val="clear" w:color="auto" w:fill="FFFFFF"/>
        <w:spacing w:after="0" w:line="240" w:lineRule="auto"/>
        <w:ind w:left="0"/>
        <w:jc w:val="both"/>
        <w:rPr>
          <w:rFonts w:eastAsia="Times New Roman"/>
          <w:b/>
          <w:bCs/>
          <w:lang w:val="pl-PL" w:eastAsia="ru-BY"/>
        </w:rPr>
      </w:pPr>
      <w:r w:rsidRPr="00AD2A8D">
        <w:rPr>
          <w:rFonts w:eastAsia="Times New Roman"/>
          <w:shd w:val="clear" w:color="auto" w:fill="FFFFFF"/>
          <w:lang w:val="pl-PL" w:eastAsia="ru-BY"/>
        </w:rPr>
        <w:t xml:space="preserve">W przypadku stwierdzenia wad nie nadających się do usunięcia, </w:t>
      </w: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uprawniony jest do:</w:t>
      </w:r>
    </w:p>
    <w:p w14:paraId="5D984C91" w14:textId="31F33F72" w:rsidR="00935A74" w:rsidRDefault="00935A74" w:rsidP="00935A74">
      <w:pPr>
        <w:pStyle w:val="Akapitzlist"/>
        <w:shd w:val="clear" w:color="auto" w:fill="FFFFFF"/>
        <w:spacing w:after="0" w:line="240" w:lineRule="auto"/>
        <w:ind w:left="0"/>
        <w:jc w:val="both"/>
        <w:rPr>
          <w:rFonts w:eastAsia="Times New Roman"/>
          <w:shd w:val="clear" w:color="auto" w:fill="FFFFFF"/>
          <w:lang w:val="pl-PL" w:eastAsia="ru-BY"/>
        </w:rPr>
      </w:pPr>
      <w:r>
        <w:rPr>
          <w:rFonts w:eastAsia="Times New Roman"/>
          <w:shd w:val="clear" w:color="auto" w:fill="FFFFFF"/>
          <w:lang w:val="pl-PL" w:eastAsia="ru-BY"/>
        </w:rPr>
        <w:t xml:space="preserve">- </w:t>
      </w:r>
      <w:r w:rsidRPr="00AD2A8D">
        <w:rPr>
          <w:rFonts w:eastAsia="Times New Roman"/>
          <w:shd w:val="clear" w:color="auto" w:fill="FFFFFF"/>
          <w:lang w:val="pl-PL" w:eastAsia="ru-BY"/>
        </w:rPr>
        <w:t xml:space="preserve">Obniżenia kwoty wynagrodzenia maksymalnie o wartość prac wykonanych z wadami, zgodnie z </w:t>
      </w:r>
      <w:r w:rsidRPr="00AD2A8D">
        <w:rPr>
          <w:rFonts w:eastAsia="Times New Roman"/>
          <w:b/>
          <w:bCs/>
          <w:shd w:val="clear" w:color="auto" w:fill="FFFFFF"/>
          <w:lang w:val="pl-PL" w:eastAsia="ru-BY"/>
        </w:rPr>
        <w:t>Załącznikiem 1</w:t>
      </w:r>
      <w:r w:rsidRPr="00AD2A8D">
        <w:rPr>
          <w:rFonts w:eastAsia="Times New Roman"/>
          <w:shd w:val="clear" w:color="auto" w:fill="FFFFFF"/>
          <w:lang w:val="pl-PL" w:eastAsia="ru-BY"/>
        </w:rPr>
        <w:t>, jeżeli Przedmiot Umowy pomimo występujących wad nadaje się do użytkowania zgodnie z jego przeznaczeniem. Decyzja o obniżeniu wynagrodzenia powinna zostać odnotowana w protokole odbioru</w:t>
      </w:r>
      <w:r>
        <w:rPr>
          <w:rFonts w:eastAsia="Times New Roman"/>
          <w:shd w:val="clear" w:color="auto" w:fill="FFFFFF"/>
          <w:lang w:val="pl-PL" w:eastAsia="ru-BY"/>
        </w:rPr>
        <w:t>;</w:t>
      </w:r>
    </w:p>
    <w:p w14:paraId="6EDA4168" w14:textId="4BE74B2E" w:rsidR="00935A74" w:rsidRPr="00935A74" w:rsidRDefault="00935A74" w:rsidP="00935A74">
      <w:pPr>
        <w:pStyle w:val="Akapitzlist"/>
        <w:shd w:val="clear" w:color="auto" w:fill="FFFFFF"/>
        <w:spacing w:after="0" w:line="240" w:lineRule="auto"/>
        <w:ind w:left="0"/>
        <w:jc w:val="both"/>
        <w:rPr>
          <w:rFonts w:eastAsia="Times New Roman"/>
          <w:b/>
          <w:bCs/>
          <w:lang w:val="pl-PL" w:eastAsia="ru-BY"/>
        </w:rPr>
      </w:pPr>
      <w:r>
        <w:rPr>
          <w:rFonts w:eastAsia="Times New Roman"/>
          <w:shd w:val="clear" w:color="auto" w:fill="FFFFFF"/>
          <w:lang w:val="pl-PL" w:eastAsia="ru-BY"/>
        </w:rPr>
        <w:t>lub</w:t>
      </w:r>
    </w:p>
    <w:p w14:paraId="4F727F3A" w14:textId="313B5AF8" w:rsidR="00935A74" w:rsidRPr="00AD2A8D" w:rsidRDefault="00935A74" w:rsidP="00935A74">
      <w:pPr>
        <w:pStyle w:val="Akapitzlist"/>
        <w:shd w:val="clear" w:color="auto" w:fill="FFFFFF"/>
        <w:spacing w:after="0" w:line="240" w:lineRule="auto"/>
        <w:ind w:left="0"/>
        <w:jc w:val="both"/>
        <w:rPr>
          <w:rFonts w:eastAsia="Times New Roman"/>
          <w:shd w:val="clear" w:color="auto" w:fill="FFFFFF"/>
          <w:lang w:val="pl-PL" w:eastAsia="ru-BY"/>
        </w:rPr>
      </w:pPr>
      <w:r>
        <w:rPr>
          <w:rFonts w:eastAsia="Times New Roman"/>
          <w:shd w:val="clear" w:color="auto" w:fill="FFFFFF"/>
          <w:lang w:val="pl-PL" w:eastAsia="ru-BY"/>
        </w:rPr>
        <w:t xml:space="preserve">- </w:t>
      </w:r>
      <w:r w:rsidRPr="00AD2A8D">
        <w:rPr>
          <w:rFonts w:eastAsia="Times New Roman"/>
          <w:shd w:val="clear" w:color="auto" w:fill="FFFFFF"/>
          <w:lang w:val="pl-PL" w:eastAsia="ru-BY"/>
        </w:rPr>
        <w:t xml:space="preserve">Wymagania od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xml:space="preserve"> ponownego wykonania prac bez wad, wyznaczając mu w tym celu odpowiedni termin</w:t>
      </w:r>
      <w:r w:rsidR="008535D5" w:rsidRPr="00AD2A8D">
        <w:rPr>
          <w:rFonts w:eastAsia="Times New Roman"/>
          <w:shd w:val="clear" w:color="auto" w:fill="FFFFFF"/>
          <w:lang w:val="pl-PL" w:eastAsia="ru-BY"/>
        </w:rPr>
        <w:t>.</w:t>
      </w:r>
    </w:p>
    <w:p w14:paraId="0341B865" w14:textId="3C89D554" w:rsidR="00935A74" w:rsidRPr="00AD2A8D" w:rsidRDefault="005A2525" w:rsidP="00935A74">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shd w:val="clear" w:color="auto" w:fill="FFFFFF"/>
          <w:lang w:val="pl-PL" w:eastAsia="ru-BY"/>
        </w:rPr>
        <w:t xml:space="preserve">Jeżeli </w:t>
      </w: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nie przystąpi do odbioru Lokalu w terminie 10 dni od zgłoszenia przez </w:t>
      </w:r>
      <w:r w:rsidRPr="00AD2A8D">
        <w:rPr>
          <w:rFonts w:eastAsia="Times New Roman"/>
          <w:b/>
          <w:bCs/>
          <w:shd w:val="clear" w:color="auto" w:fill="FFFFFF"/>
          <w:lang w:val="pl-PL" w:eastAsia="ru-BY"/>
        </w:rPr>
        <w:t>Wykonawcę</w:t>
      </w:r>
      <w:r w:rsidRPr="00AD2A8D">
        <w:rPr>
          <w:rFonts w:eastAsia="Times New Roman"/>
          <w:shd w:val="clear" w:color="auto" w:fill="FFFFFF"/>
          <w:lang w:val="pl-PL" w:eastAsia="ru-BY"/>
        </w:rPr>
        <w:t xml:space="preserve"> gotowości do odbioru,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wyznaczy dodatkowy termin odbioru. Brak </w:t>
      </w:r>
      <w:r w:rsidRPr="00AD2A8D">
        <w:rPr>
          <w:rFonts w:eastAsia="Times New Roman"/>
          <w:shd w:val="clear" w:color="auto" w:fill="FFFFFF"/>
          <w:lang w:val="pl-PL" w:eastAsia="ru-BY"/>
        </w:rPr>
        <w:lastRenderedPageBreak/>
        <w:t xml:space="preserve">przystąpienia do odbioru w dodatkowym terminie skutkuje uznaniem, iż odbiór Lokalu został dokonany bez uwag, co uprawnia </w:t>
      </w:r>
      <w:r w:rsidRPr="00AD2A8D">
        <w:rPr>
          <w:rFonts w:eastAsia="Times New Roman"/>
          <w:b/>
          <w:bCs/>
          <w:shd w:val="clear" w:color="auto" w:fill="FFFFFF"/>
          <w:lang w:val="pl-PL" w:eastAsia="ru-BY"/>
        </w:rPr>
        <w:t>Wykonawcę</w:t>
      </w:r>
      <w:r w:rsidRPr="00AD2A8D">
        <w:rPr>
          <w:rFonts w:eastAsia="Times New Roman"/>
          <w:shd w:val="clear" w:color="auto" w:fill="FFFFFF"/>
          <w:lang w:val="pl-PL" w:eastAsia="ru-BY"/>
        </w:rPr>
        <w:t xml:space="preserve"> do wystawienia faktury końcowej</w:t>
      </w:r>
      <w:r w:rsidR="00935A74">
        <w:rPr>
          <w:rFonts w:eastAsia="Times New Roman"/>
          <w:shd w:val="clear" w:color="auto" w:fill="FFFFFF"/>
          <w:lang w:val="pl-PL" w:eastAsia="ru-BY"/>
        </w:rPr>
        <w:t>.</w:t>
      </w:r>
    </w:p>
    <w:p w14:paraId="576A6A5C" w14:textId="13C1DBD7" w:rsidR="00E54AB9" w:rsidRPr="00AD2A8D" w:rsidRDefault="00E54AB9" w:rsidP="00935A74">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b/>
          <w:bCs/>
          <w:lang w:val="pl-PL" w:eastAsia="ru-BY"/>
        </w:rPr>
        <w:t>Wykonawca</w:t>
      </w:r>
      <w:r w:rsidRPr="00AD2A8D">
        <w:rPr>
          <w:rFonts w:eastAsia="Times New Roman"/>
          <w:lang w:val="pl-PL" w:eastAsia="ru-BY"/>
        </w:rPr>
        <w:t xml:space="preserve"> nie ponosi odpowiedzialności za efekt wizualny ścian oraz sufitów w Lokalu w przypadku nieskorzystania przez </w:t>
      </w:r>
      <w:r w:rsidRPr="00AD2A8D">
        <w:rPr>
          <w:rFonts w:eastAsia="Times New Roman"/>
          <w:b/>
          <w:bCs/>
          <w:lang w:val="pl-PL" w:eastAsia="ru-BY"/>
        </w:rPr>
        <w:t>Zamawiającego</w:t>
      </w:r>
      <w:r w:rsidRPr="00AD2A8D">
        <w:rPr>
          <w:rFonts w:eastAsia="Times New Roman"/>
          <w:lang w:val="pl-PL" w:eastAsia="ru-BY"/>
        </w:rPr>
        <w:t xml:space="preserve"> z oferty wykonania gładzi - w przypadku, gdy stan ich wykonania odbiega od standardów</w:t>
      </w:r>
      <w:r w:rsidR="00990050">
        <w:rPr>
          <w:rFonts w:eastAsia="Times New Roman"/>
          <w:lang w:val="pl-PL" w:eastAsia="ru-BY"/>
        </w:rPr>
        <w:t>.</w:t>
      </w:r>
    </w:p>
    <w:p w14:paraId="0F1B9063" w14:textId="294D950B" w:rsidR="00990050" w:rsidRPr="00AD2A8D" w:rsidRDefault="00990050" w:rsidP="00935A74">
      <w:pPr>
        <w:pStyle w:val="Akapitzlist"/>
        <w:numPr>
          <w:ilvl w:val="0"/>
          <w:numId w:val="10"/>
        </w:numPr>
        <w:shd w:val="clear" w:color="auto" w:fill="FFFFFF"/>
        <w:spacing w:after="0" w:line="240" w:lineRule="auto"/>
        <w:ind w:left="0"/>
        <w:jc w:val="both"/>
        <w:rPr>
          <w:rFonts w:eastAsia="Times New Roman"/>
          <w:lang w:val="pl-PL" w:eastAsia="ru-BY"/>
        </w:rPr>
      </w:pPr>
      <w:r w:rsidRPr="00AD2A8D">
        <w:rPr>
          <w:rFonts w:eastAsia="Times New Roman"/>
          <w:b/>
          <w:bCs/>
          <w:lang w:val="pl-PL" w:eastAsia="ru-BY"/>
        </w:rPr>
        <w:t>Wykonawca</w:t>
      </w:r>
      <w:r w:rsidRPr="00AD2A8D">
        <w:rPr>
          <w:rFonts w:eastAsia="Times New Roman"/>
          <w:lang w:val="pl-PL" w:eastAsia="ru-BY"/>
        </w:rPr>
        <w:t xml:space="preserve"> informuje, że zgłoszenia usterek obejmują </w:t>
      </w:r>
      <w:proofErr w:type="gramStart"/>
      <w:r w:rsidRPr="00AD2A8D">
        <w:rPr>
          <w:rFonts w:eastAsia="Times New Roman"/>
          <w:lang w:val="pl-PL" w:eastAsia="ru-BY"/>
        </w:rPr>
        <w:t>tylko i wyłącznie</w:t>
      </w:r>
      <w:proofErr w:type="gramEnd"/>
      <w:r w:rsidRPr="00AD2A8D">
        <w:rPr>
          <w:rFonts w:eastAsia="Times New Roman"/>
          <w:lang w:val="pl-PL" w:eastAsia="ru-BY"/>
        </w:rPr>
        <w:t xml:space="preserve"> wady wynikające bezpośrednio z przedmiotu niniejszej Umowy. </w:t>
      </w:r>
      <w:r w:rsidRPr="00AD2A8D">
        <w:rPr>
          <w:rFonts w:eastAsia="Times New Roman"/>
          <w:b/>
          <w:bCs/>
          <w:lang w:val="pl-PL" w:eastAsia="ru-BY"/>
        </w:rPr>
        <w:t>Wykonawca</w:t>
      </w:r>
      <w:r w:rsidRPr="00AD2A8D">
        <w:rPr>
          <w:rFonts w:eastAsia="Times New Roman"/>
          <w:lang w:val="pl-PL" w:eastAsia="ru-BY"/>
        </w:rPr>
        <w:t xml:space="preserve"> nie ponosi odpowiedzialności za usterki wynikające ze stanu technicznego budynku oraz za procesy związane z „pracą budynku”, takie jak osiadanie budynku, ugięcie stropu - czego skutkiem są pęknięcia i zarysowania w tynku o charakterze głębokim lub powierzchniowym, zarówno włosowate, proste i schodkowe, pęknięcia szlichty, zarysowania i pęknięcia stropu, zarysowania akrylu na styku powierzchni ścian oraz sufitów, itp. </w:t>
      </w:r>
      <w:r w:rsidRPr="00AD2A8D">
        <w:rPr>
          <w:rFonts w:eastAsia="Times New Roman"/>
          <w:b/>
          <w:bCs/>
          <w:lang w:val="pl-PL" w:eastAsia="ru-BY"/>
        </w:rPr>
        <w:t>Wykonawca</w:t>
      </w:r>
      <w:r w:rsidRPr="00AD2A8D">
        <w:rPr>
          <w:rFonts w:eastAsia="Times New Roman"/>
          <w:lang w:val="pl-PL" w:eastAsia="ru-BY"/>
        </w:rPr>
        <w:t xml:space="preserve"> nie ponosi również odpowiedzialności za usterki na elementy wbudowane elektryczne i teletechniczne, takie jak skrzynki mieszkaniowe, teletechniczne, instalację domofonu i wideo domofonu, itp</w:t>
      </w:r>
      <w:r>
        <w:rPr>
          <w:rFonts w:eastAsia="Times New Roman"/>
          <w:lang w:val="pl-PL" w:eastAsia="ru-BY"/>
        </w:rPr>
        <w:t>.</w:t>
      </w:r>
    </w:p>
    <w:p w14:paraId="0F1B61E6" w14:textId="77777777" w:rsidR="00935A74" w:rsidRPr="00AD2A8D" w:rsidRDefault="00935A74" w:rsidP="00B706E4">
      <w:pPr>
        <w:shd w:val="clear" w:color="auto" w:fill="FFFFFF"/>
        <w:spacing w:before="120" w:after="120" w:line="240" w:lineRule="auto"/>
        <w:jc w:val="center"/>
        <w:rPr>
          <w:rFonts w:eastAsia="Times New Roman"/>
          <w:b/>
          <w:bCs/>
          <w:shd w:val="clear" w:color="auto" w:fill="FFFFFF"/>
          <w:lang w:val="pl-PL" w:eastAsia="ru-BY"/>
        </w:rPr>
      </w:pPr>
    </w:p>
    <w:p w14:paraId="4E7509F0" w14:textId="7ED366CA"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7</w:t>
      </w:r>
    </w:p>
    <w:p w14:paraId="7B0B0EC1" w14:textId="6C9CECDC" w:rsidR="008535D5" w:rsidRDefault="008535D5" w:rsidP="00FB4BD6">
      <w:pPr>
        <w:shd w:val="clear" w:color="auto" w:fill="FFFFFF"/>
        <w:spacing w:after="0" w:line="240" w:lineRule="auto"/>
        <w:jc w:val="center"/>
        <w:rPr>
          <w:rFonts w:eastAsia="Times New Roman"/>
          <w:b/>
          <w:bCs/>
          <w:shd w:val="clear" w:color="auto" w:fill="FFFFFF"/>
          <w:lang w:eastAsia="ru-BY"/>
        </w:rPr>
      </w:pPr>
      <w:r w:rsidRPr="008535D5">
        <w:rPr>
          <w:rFonts w:eastAsia="Times New Roman"/>
          <w:b/>
          <w:bCs/>
          <w:shd w:val="clear" w:color="auto" w:fill="FFFFFF"/>
          <w:lang w:eastAsia="ru-BY"/>
        </w:rPr>
        <w:t>GWARANCJA</w:t>
      </w:r>
    </w:p>
    <w:p w14:paraId="5B37B83E" w14:textId="77777777" w:rsidR="001F3485" w:rsidRPr="008535D5" w:rsidRDefault="001F3485" w:rsidP="00FB4BD6">
      <w:pPr>
        <w:shd w:val="clear" w:color="auto" w:fill="FFFFFF"/>
        <w:spacing w:after="0" w:line="240" w:lineRule="auto"/>
        <w:jc w:val="center"/>
        <w:rPr>
          <w:rFonts w:eastAsia="Times New Roman"/>
          <w:lang w:eastAsia="ru-BY"/>
        </w:rPr>
      </w:pPr>
    </w:p>
    <w:p w14:paraId="724208C2" w14:textId="6F61C67C" w:rsidR="008535D5" w:rsidRPr="00AD2A8D" w:rsidRDefault="008535D5" w:rsidP="00674A80">
      <w:pPr>
        <w:pStyle w:val="Akapitzlist"/>
        <w:numPr>
          <w:ilvl w:val="0"/>
          <w:numId w:val="13"/>
        </w:numPr>
        <w:shd w:val="clear" w:color="auto" w:fill="FFFFFF"/>
        <w:spacing w:after="0" w:line="240" w:lineRule="auto"/>
        <w:ind w:left="90" w:hanging="450"/>
        <w:jc w:val="both"/>
        <w:rPr>
          <w:rFonts w:eastAsia="Times New Roman"/>
          <w:lang w:val="pl-PL" w:eastAsia="ru-BY"/>
        </w:rPr>
      </w:pP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udziela </w:t>
      </w:r>
      <w:r w:rsidRPr="00AD2A8D">
        <w:rPr>
          <w:rFonts w:eastAsia="Times New Roman"/>
          <w:b/>
          <w:bCs/>
          <w:shd w:val="clear" w:color="auto" w:fill="FFFFFF"/>
          <w:lang w:val="pl-PL" w:eastAsia="ru-BY"/>
        </w:rPr>
        <w:t>gwarancji</w:t>
      </w:r>
      <w:r w:rsidRPr="00AD2A8D">
        <w:rPr>
          <w:rFonts w:eastAsia="Times New Roman"/>
          <w:shd w:val="clear" w:color="auto" w:fill="FFFFFF"/>
          <w:lang w:val="pl-PL" w:eastAsia="ru-BY"/>
        </w:rPr>
        <w:t xml:space="preserve"> jakości oraz rękojmi za wady </w:t>
      </w:r>
      <w:r w:rsidR="00C7170B">
        <w:rPr>
          <w:rFonts w:eastAsia="Times New Roman"/>
          <w:shd w:val="clear" w:color="auto" w:fill="FFFFFF"/>
          <w:lang w:val="pl-PL" w:eastAsia="ru-BY"/>
        </w:rPr>
        <w:t xml:space="preserve">pac </w:t>
      </w:r>
      <w:r w:rsidRPr="00AD2A8D">
        <w:rPr>
          <w:rFonts w:eastAsia="Times New Roman"/>
          <w:shd w:val="clear" w:color="auto" w:fill="FFFFFF"/>
          <w:lang w:val="pl-PL" w:eastAsia="ru-BY"/>
        </w:rPr>
        <w:t xml:space="preserve">na okres </w:t>
      </w:r>
      <w:r w:rsidRPr="00AD2A8D">
        <w:rPr>
          <w:rFonts w:eastAsia="Times New Roman"/>
          <w:b/>
          <w:bCs/>
          <w:shd w:val="clear" w:color="auto" w:fill="FFFFFF"/>
          <w:lang w:val="pl-PL" w:eastAsia="ru-BY"/>
        </w:rPr>
        <w:t>24 miesięcy</w:t>
      </w:r>
      <w:r w:rsidRPr="00AD2A8D">
        <w:rPr>
          <w:rFonts w:eastAsia="Times New Roman"/>
          <w:shd w:val="clear" w:color="auto" w:fill="FFFFFF"/>
          <w:lang w:val="pl-PL" w:eastAsia="ru-BY"/>
        </w:rPr>
        <w:t>. </w:t>
      </w:r>
    </w:p>
    <w:p w14:paraId="6A56E40C" w14:textId="19B0B5FE" w:rsidR="008535D5" w:rsidRPr="00AD2A8D" w:rsidRDefault="008535D5" w:rsidP="00674A80">
      <w:pPr>
        <w:pStyle w:val="Akapitzlist"/>
        <w:numPr>
          <w:ilvl w:val="0"/>
          <w:numId w:val="13"/>
        </w:numPr>
        <w:shd w:val="clear" w:color="auto" w:fill="FFFFFF"/>
        <w:spacing w:after="0" w:line="240" w:lineRule="auto"/>
        <w:ind w:left="90" w:hanging="450"/>
        <w:jc w:val="both"/>
        <w:rPr>
          <w:rFonts w:eastAsia="Times New Roman"/>
          <w:lang w:val="pl-PL" w:eastAsia="ru-BY"/>
        </w:rPr>
      </w:pPr>
      <w:r w:rsidRPr="00AD2A8D">
        <w:rPr>
          <w:rFonts w:eastAsia="Times New Roman"/>
          <w:shd w:val="clear" w:color="auto" w:fill="FFFFFF"/>
          <w:lang w:val="pl-PL" w:eastAsia="ru-BY"/>
        </w:rPr>
        <w:t xml:space="preserve">Jeżeli w okresie gwarancji jakości i rękojmi zostaną stwierdzone wady,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zrealizuje swoje zobowiązania wynikające z udzielonej gwarancji jakości lub rękojmi w terminie ustalonym z </w:t>
      </w:r>
      <w:r w:rsidRPr="00AD2A8D">
        <w:rPr>
          <w:rFonts w:eastAsia="Times New Roman"/>
          <w:b/>
          <w:bCs/>
          <w:shd w:val="clear" w:color="auto" w:fill="FFFFFF"/>
          <w:lang w:val="pl-PL" w:eastAsia="ru-BY"/>
        </w:rPr>
        <w:t>Zamawiającym</w:t>
      </w:r>
      <w:r w:rsidRPr="00AD2A8D">
        <w:rPr>
          <w:rFonts w:eastAsia="Times New Roman"/>
          <w:shd w:val="clear" w:color="auto" w:fill="FFFFFF"/>
          <w:lang w:val="pl-PL" w:eastAsia="ru-BY"/>
        </w:rPr>
        <w:t>.</w:t>
      </w:r>
    </w:p>
    <w:p w14:paraId="4C55C817" w14:textId="58F85597" w:rsidR="009107A2" w:rsidRDefault="008535D5" w:rsidP="009107A2">
      <w:pPr>
        <w:pStyle w:val="Akapitzlist"/>
        <w:numPr>
          <w:ilvl w:val="0"/>
          <w:numId w:val="13"/>
        </w:numPr>
        <w:shd w:val="clear" w:color="auto" w:fill="FFFFFF"/>
        <w:spacing w:after="0" w:line="240" w:lineRule="auto"/>
        <w:ind w:left="90" w:hanging="450"/>
        <w:jc w:val="both"/>
        <w:rPr>
          <w:rFonts w:eastAsia="Times New Roman"/>
          <w:shd w:val="clear" w:color="auto" w:fill="FFFFFF"/>
          <w:lang w:val="pl-PL" w:eastAsia="ru-BY"/>
        </w:rPr>
      </w:pPr>
      <w:r w:rsidRPr="00AD2A8D">
        <w:rPr>
          <w:rFonts w:eastAsia="Times New Roman"/>
          <w:shd w:val="clear" w:color="auto" w:fill="FFFFFF"/>
          <w:lang w:val="pl-PL" w:eastAsia="ru-BY"/>
        </w:rPr>
        <w:t xml:space="preserve">Termin </w:t>
      </w:r>
      <w:r w:rsidR="00C7170B" w:rsidRPr="00AD2A8D">
        <w:rPr>
          <w:rFonts w:eastAsia="Times New Roman"/>
          <w:shd w:val="clear" w:color="auto" w:fill="FFFFFF"/>
          <w:lang w:val="pl-PL" w:eastAsia="ru-BY"/>
        </w:rPr>
        <w:t xml:space="preserve">na przystąpienie do usunięcia </w:t>
      </w:r>
      <w:r w:rsidRPr="00AD2A8D">
        <w:rPr>
          <w:rFonts w:eastAsia="Times New Roman"/>
          <w:shd w:val="clear" w:color="auto" w:fill="FFFFFF"/>
          <w:lang w:val="pl-PL" w:eastAsia="ru-BY"/>
        </w:rPr>
        <w:t xml:space="preserve">wady nie może być dłuższy niż 21 (dwadzieścia jeden) dni od daty powiadomienia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xml:space="preserve"> o jej wystąpieniu, </w:t>
      </w:r>
      <w:r w:rsidR="00F755D0" w:rsidRPr="00AD2A8D">
        <w:rPr>
          <w:rFonts w:eastAsia="Times New Roman"/>
          <w:shd w:val="clear" w:color="auto" w:fill="FFFFFF"/>
          <w:lang w:val="pl-PL" w:eastAsia="ru-BY"/>
        </w:rPr>
        <w:t>jednakże,</w:t>
      </w:r>
      <w:r w:rsidRPr="00AD2A8D">
        <w:rPr>
          <w:rFonts w:eastAsia="Times New Roman"/>
          <w:shd w:val="clear" w:color="auto" w:fill="FFFFFF"/>
          <w:lang w:val="pl-PL" w:eastAsia="ru-BY"/>
        </w:rPr>
        <w:t xml:space="preserve"> jeżeli usunięcie wady będzie niemożliwe w powyższym terminie z przyczyn technologicznych, Strony uzgodnią inny termin usunięcia wady</w:t>
      </w:r>
      <w:r w:rsidR="001F3485" w:rsidRPr="00674A80">
        <w:rPr>
          <w:rFonts w:eastAsia="Times New Roman"/>
          <w:shd w:val="clear" w:color="auto" w:fill="FFFFFF"/>
          <w:lang w:val="pl-PL" w:eastAsia="ru-BY"/>
        </w:rPr>
        <w:t>.</w:t>
      </w:r>
    </w:p>
    <w:p w14:paraId="60C9C105" w14:textId="77777777" w:rsidR="009107A2" w:rsidRDefault="009107A2" w:rsidP="009107A2">
      <w:pPr>
        <w:pStyle w:val="Akapitzlist"/>
        <w:numPr>
          <w:ilvl w:val="0"/>
          <w:numId w:val="13"/>
        </w:numPr>
        <w:shd w:val="clear" w:color="auto" w:fill="FFFFFF"/>
        <w:spacing w:after="0" w:line="240" w:lineRule="auto"/>
        <w:ind w:left="90" w:hanging="450"/>
        <w:jc w:val="both"/>
        <w:rPr>
          <w:rFonts w:eastAsia="Times New Roman"/>
          <w:shd w:val="clear" w:color="auto" w:fill="FFFFFF"/>
          <w:lang w:val="pl-PL" w:eastAsia="ru-BY"/>
        </w:rPr>
      </w:pPr>
      <w:r w:rsidRPr="009107A2">
        <w:rPr>
          <w:rFonts w:eastAsia="Times New Roman"/>
          <w:shd w:val="clear" w:color="auto" w:fill="FFFFFF"/>
          <w:lang w:val="pl-PL" w:eastAsia="ru-BY"/>
        </w:rPr>
        <w:t xml:space="preserve">Procedura </w:t>
      </w:r>
      <w:r>
        <w:rPr>
          <w:rFonts w:eastAsia="Times New Roman"/>
          <w:shd w:val="clear" w:color="auto" w:fill="FFFFFF"/>
          <w:lang w:val="pl-PL" w:eastAsia="ru-BY"/>
        </w:rPr>
        <w:t>z</w:t>
      </w:r>
      <w:r w:rsidRPr="009107A2">
        <w:rPr>
          <w:rFonts w:eastAsia="Times New Roman"/>
          <w:shd w:val="clear" w:color="auto" w:fill="FFFFFF"/>
          <w:lang w:val="pl-PL" w:eastAsia="ru-BY"/>
        </w:rPr>
        <w:t xml:space="preserve">głaszania </w:t>
      </w:r>
      <w:r>
        <w:rPr>
          <w:rFonts w:eastAsia="Times New Roman"/>
          <w:shd w:val="clear" w:color="auto" w:fill="FFFFFF"/>
          <w:lang w:val="pl-PL" w:eastAsia="ru-BY"/>
        </w:rPr>
        <w:t>w</w:t>
      </w:r>
      <w:r w:rsidRPr="009107A2">
        <w:rPr>
          <w:rFonts w:eastAsia="Times New Roman"/>
          <w:shd w:val="clear" w:color="auto" w:fill="FFFFFF"/>
          <w:lang w:val="pl-PL" w:eastAsia="ru-BY"/>
        </w:rPr>
        <w:t>ad</w:t>
      </w:r>
      <w:r>
        <w:rPr>
          <w:rFonts w:eastAsia="Times New Roman"/>
          <w:shd w:val="clear" w:color="auto" w:fill="FFFFFF"/>
          <w:lang w:val="pl-PL" w:eastAsia="ru-BY"/>
        </w:rPr>
        <w:t>.</w:t>
      </w:r>
    </w:p>
    <w:p w14:paraId="79DB9CC2" w14:textId="77777777" w:rsidR="009107A2" w:rsidRDefault="009107A2" w:rsidP="00796B42">
      <w:pPr>
        <w:pStyle w:val="Akapitzlist"/>
        <w:numPr>
          <w:ilvl w:val="1"/>
          <w:numId w:val="13"/>
        </w:numPr>
        <w:shd w:val="clear" w:color="auto" w:fill="FFFFFF"/>
        <w:spacing w:after="0" w:line="240" w:lineRule="auto"/>
        <w:jc w:val="both"/>
        <w:rPr>
          <w:rFonts w:eastAsia="Times New Roman"/>
          <w:shd w:val="clear" w:color="auto" w:fill="FFFFFF"/>
          <w:lang w:val="pl-PL" w:eastAsia="ru-BY"/>
        </w:rPr>
      </w:pPr>
      <w:r w:rsidRPr="00796B42">
        <w:rPr>
          <w:rFonts w:eastAsia="Times New Roman"/>
          <w:b/>
          <w:bCs/>
          <w:shd w:val="clear" w:color="auto" w:fill="FFFFFF"/>
          <w:lang w:val="pl-PL" w:eastAsia="ru-BY"/>
        </w:rPr>
        <w:t>Zamawiający</w:t>
      </w:r>
      <w:r w:rsidRPr="009107A2">
        <w:rPr>
          <w:rFonts w:eastAsia="Times New Roman"/>
          <w:shd w:val="clear" w:color="auto" w:fill="FFFFFF"/>
          <w:lang w:val="pl-PL" w:eastAsia="ru-BY"/>
        </w:rPr>
        <w:t xml:space="preserve"> jest zobowiązany zgłosić </w:t>
      </w:r>
      <w:r w:rsidRPr="00796B42">
        <w:rPr>
          <w:rFonts w:eastAsia="Times New Roman"/>
          <w:b/>
          <w:bCs/>
          <w:shd w:val="clear" w:color="auto" w:fill="FFFFFF"/>
          <w:lang w:val="pl-PL" w:eastAsia="ru-BY"/>
        </w:rPr>
        <w:t>Wykonawcy</w:t>
      </w:r>
      <w:r w:rsidRPr="009107A2">
        <w:rPr>
          <w:rFonts w:eastAsia="Times New Roman"/>
          <w:shd w:val="clear" w:color="auto" w:fill="FFFFFF"/>
          <w:lang w:val="pl-PL" w:eastAsia="ru-BY"/>
        </w:rPr>
        <w:t xml:space="preserve"> wszelkie wady w formie pisemnej w terminie 14 dni od ich stwierdzenia. Zgłoszenie powinno zawierać:</w:t>
      </w:r>
    </w:p>
    <w:p w14:paraId="62F9353D" w14:textId="77777777" w:rsidR="009107A2" w:rsidRDefault="009107A2" w:rsidP="00796B42">
      <w:pPr>
        <w:pStyle w:val="Akapitzlist"/>
        <w:numPr>
          <w:ilvl w:val="2"/>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Dokładny opis wady, zawierający wszelkie dostępne szczegóły,</w:t>
      </w:r>
    </w:p>
    <w:p w14:paraId="55487507" w14:textId="77777777" w:rsidR="009107A2" w:rsidRDefault="009107A2" w:rsidP="00796B42">
      <w:pPr>
        <w:pStyle w:val="Akapitzlist"/>
        <w:numPr>
          <w:ilvl w:val="2"/>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Fotografie, jeśli to możliwe, ilustrujące stwierdzone wady,</w:t>
      </w:r>
    </w:p>
    <w:p w14:paraId="10B3B424" w14:textId="77777777" w:rsidR="009107A2" w:rsidRDefault="009107A2" w:rsidP="00796B42">
      <w:pPr>
        <w:pStyle w:val="Akapitzlist"/>
        <w:numPr>
          <w:ilvl w:val="2"/>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Datę stwierdzenia wady.</w:t>
      </w:r>
    </w:p>
    <w:p w14:paraId="550E0475" w14:textId="60847C3B" w:rsidR="009107A2" w:rsidRDefault="009107A2" w:rsidP="00796B42">
      <w:pPr>
        <w:pStyle w:val="Akapitzlist"/>
        <w:numPr>
          <w:ilvl w:val="1"/>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Zgłoszenie wad powinno być wysłane na adres e-</w:t>
      </w:r>
      <w:r w:rsidR="00796B42">
        <w:rPr>
          <w:rFonts w:eastAsia="Times New Roman"/>
          <w:shd w:val="clear" w:color="auto" w:fill="FFFFFF"/>
          <w:lang w:val="pl-PL" w:eastAsia="ru-BY"/>
        </w:rPr>
        <w:t>mail</w:t>
      </w:r>
      <w:r w:rsidRPr="009107A2">
        <w:rPr>
          <w:rFonts w:eastAsia="Times New Roman"/>
          <w:shd w:val="clear" w:color="auto" w:fill="FFFFFF"/>
          <w:lang w:val="pl-PL" w:eastAsia="ru-BY"/>
        </w:rPr>
        <w:t xml:space="preserve"> </w:t>
      </w:r>
      <w:r w:rsidRPr="00796B42">
        <w:rPr>
          <w:rFonts w:eastAsia="Times New Roman"/>
          <w:b/>
          <w:bCs/>
          <w:shd w:val="clear" w:color="auto" w:fill="FFFFFF"/>
          <w:lang w:val="pl-PL" w:eastAsia="ru-BY"/>
        </w:rPr>
        <w:t>Wykonawcy</w:t>
      </w:r>
      <w:r w:rsidRPr="009107A2">
        <w:rPr>
          <w:rFonts w:eastAsia="Times New Roman"/>
          <w:shd w:val="clear" w:color="auto" w:fill="FFFFFF"/>
          <w:lang w:val="pl-PL" w:eastAsia="ru-BY"/>
        </w:rPr>
        <w:t xml:space="preserve"> podany w umowie.</w:t>
      </w:r>
    </w:p>
    <w:p w14:paraId="3F9F9BF0" w14:textId="3B38C181" w:rsidR="009107A2" w:rsidRDefault="009107A2" w:rsidP="009107A2">
      <w:pPr>
        <w:pStyle w:val="Akapitzlist"/>
        <w:numPr>
          <w:ilvl w:val="0"/>
          <w:numId w:val="13"/>
        </w:numPr>
        <w:shd w:val="clear" w:color="auto" w:fill="FFFFFF"/>
        <w:spacing w:after="0" w:line="240" w:lineRule="auto"/>
        <w:ind w:left="90" w:hanging="450"/>
        <w:jc w:val="both"/>
        <w:rPr>
          <w:rFonts w:eastAsia="Times New Roman"/>
          <w:shd w:val="clear" w:color="auto" w:fill="FFFFFF"/>
          <w:lang w:val="pl-PL" w:eastAsia="ru-BY"/>
        </w:rPr>
      </w:pPr>
      <w:r w:rsidRPr="009107A2">
        <w:rPr>
          <w:rFonts w:eastAsia="Times New Roman"/>
          <w:shd w:val="clear" w:color="auto" w:fill="FFFFFF"/>
          <w:lang w:val="pl-PL" w:eastAsia="ru-BY"/>
        </w:rPr>
        <w:t>Badanie i Potwierdzenie Wad</w:t>
      </w:r>
      <w:r w:rsidR="00796B42">
        <w:rPr>
          <w:rFonts w:eastAsia="Times New Roman"/>
          <w:shd w:val="clear" w:color="auto" w:fill="FFFFFF"/>
          <w:lang w:val="pl-PL" w:eastAsia="ru-BY"/>
        </w:rPr>
        <w:t>.</w:t>
      </w:r>
    </w:p>
    <w:p w14:paraId="1218B80D" w14:textId="77777777" w:rsidR="009107A2" w:rsidRDefault="009107A2" w:rsidP="00796B42">
      <w:pPr>
        <w:pStyle w:val="Akapitzlist"/>
        <w:numPr>
          <w:ilvl w:val="1"/>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 xml:space="preserve">Po otrzymaniu zgłoszenia, </w:t>
      </w:r>
      <w:r w:rsidRPr="00796B42">
        <w:rPr>
          <w:rFonts w:eastAsia="Times New Roman"/>
          <w:b/>
          <w:bCs/>
          <w:shd w:val="clear" w:color="auto" w:fill="FFFFFF"/>
          <w:lang w:val="pl-PL" w:eastAsia="ru-BY"/>
        </w:rPr>
        <w:t>Wykonawca</w:t>
      </w:r>
      <w:r w:rsidRPr="009107A2">
        <w:rPr>
          <w:rFonts w:eastAsia="Times New Roman"/>
          <w:shd w:val="clear" w:color="auto" w:fill="FFFFFF"/>
          <w:lang w:val="pl-PL" w:eastAsia="ru-BY"/>
        </w:rPr>
        <w:t xml:space="preserve"> zobowiązuje się do niezwłocznego przeprowadzenia badania stwierdzonych wad.</w:t>
      </w:r>
    </w:p>
    <w:p w14:paraId="435C36E8" w14:textId="77777777" w:rsidR="009107A2" w:rsidRDefault="009107A2" w:rsidP="00796B42">
      <w:pPr>
        <w:pStyle w:val="Akapitzlist"/>
        <w:numPr>
          <w:ilvl w:val="1"/>
          <w:numId w:val="13"/>
        </w:numPr>
        <w:shd w:val="clear" w:color="auto" w:fill="FFFFFF"/>
        <w:spacing w:after="0" w:line="240" w:lineRule="auto"/>
        <w:jc w:val="both"/>
        <w:rPr>
          <w:rFonts w:eastAsia="Times New Roman"/>
          <w:shd w:val="clear" w:color="auto" w:fill="FFFFFF"/>
          <w:lang w:val="pl-PL" w:eastAsia="ru-BY"/>
        </w:rPr>
      </w:pPr>
      <w:r w:rsidRPr="00796B42">
        <w:rPr>
          <w:rFonts w:eastAsia="Times New Roman"/>
          <w:b/>
          <w:bCs/>
          <w:shd w:val="clear" w:color="auto" w:fill="FFFFFF"/>
          <w:lang w:val="pl-PL" w:eastAsia="ru-BY"/>
        </w:rPr>
        <w:t>Wykonawca</w:t>
      </w:r>
      <w:r w:rsidRPr="009107A2">
        <w:rPr>
          <w:rFonts w:eastAsia="Times New Roman"/>
          <w:shd w:val="clear" w:color="auto" w:fill="FFFFFF"/>
          <w:lang w:val="pl-PL" w:eastAsia="ru-BY"/>
        </w:rPr>
        <w:t xml:space="preserve"> ma obowiązek potwierdzić lub zaprzeczyć istnieniu zgłoszonych wad w terminie 7 dni od daty otrzymania zgłoszenia.</w:t>
      </w:r>
    </w:p>
    <w:p w14:paraId="3C9A29EC" w14:textId="0B645166" w:rsidR="009107A2" w:rsidRDefault="009107A2" w:rsidP="009107A2">
      <w:pPr>
        <w:pStyle w:val="Akapitzlist"/>
        <w:numPr>
          <w:ilvl w:val="0"/>
          <w:numId w:val="13"/>
        </w:numPr>
        <w:shd w:val="clear" w:color="auto" w:fill="FFFFFF"/>
        <w:spacing w:after="0" w:line="240" w:lineRule="auto"/>
        <w:ind w:left="90" w:hanging="450"/>
        <w:jc w:val="both"/>
        <w:rPr>
          <w:rFonts w:eastAsia="Times New Roman"/>
          <w:shd w:val="clear" w:color="auto" w:fill="FFFFFF"/>
          <w:lang w:val="pl-PL" w:eastAsia="ru-BY"/>
        </w:rPr>
      </w:pPr>
      <w:r w:rsidRPr="009107A2">
        <w:rPr>
          <w:rFonts w:eastAsia="Times New Roman"/>
          <w:shd w:val="clear" w:color="auto" w:fill="FFFFFF"/>
          <w:lang w:val="pl-PL" w:eastAsia="ru-BY"/>
        </w:rPr>
        <w:t>Usunięcie Wad</w:t>
      </w:r>
      <w:r w:rsidR="00796B42">
        <w:rPr>
          <w:rFonts w:eastAsia="Times New Roman"/>
          <w:shd w:val="clear" w:color="auto" w:fill="FFFFFF"/>
          <w:lang w:val="pl-PL" w:eastAsia="ru-BY"/>
        </w:rPr>
        <w:t>.</w:t>
      </w:r>
    </w:p>
    <w:p w14:paraId="335610C3" w14:textId="6B88C94D" w:rsidR="009107A2" w:rsidRDefault="009107A2" w:rsidP="00796B42">
      <w:pPr>
        <w:pStyle w:val="Akapitzlist"/>
        <w:numPr>
          <w:ilvl w:val="1"/>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 xml:space="preserve">W przypadku potwierdzenia istnienia wad, </w:t>
      </w:r>
      <w:r w:rsidRPr="00796B42">
        <w:rPr>
          <w:rFonts w:eastAsia="Times New Roman"/>
          <w:b/>
          <w:bCs/>
          <w:shd w:val="clear" w:color="auto" w:fill="FFFFFF"/>
          <w:lang w:val="pl-PL" w:eastAsia="ru-BY"/>
        </w:rPr>
        <w:t>Wykonawca</w:t>
      </w:r>
      <w:r w:rsidRPr="009107A2">
        <w:rPr>
          <w:rFonts w:eastAsia="Times New Roman"/>
          <w:shd w:val="clear" w:color="auto" w:fill="FFFFFF"/>
          <w:lang w:val="pl-PL" w:eastAsia="ru-BY"/>
        </w:rPr>
        <w:t xml:space="preserve"> zobowiązuje się do</w:t>
      </w:r>
      <w:r w:rsidR="0082410B">
        <w:rPr>
          <w:rFonts w:eastAsia="Times New Roman"/>
          <w:shd w:val="clear" w:color="auto" w:fill="FFFFFF"/>
          <w:lang w:val="pl-PL" w:eastAsia="ru-BY"/>
        </w:rPr>
        <w:t xml:space="preserve"> </w:t>
      </w:r>
      <w:r w:rsidR="0082410B" w:rsidRPr="0082410B">
        <w:rPr>
          <w:rFonts w:eastAsia="Times New Roman"/>
          <w:shd w:val="clear" w:color="auto" w:fill="FFFFFF"/>
          <w:lang w:val="pl-PL" w:eastAsia="ru-BY"/>
        </w:rPr>
        <w:t>przystąpienie do</w:t>
      </w:r>
      <w:r w:rsidR="0082410B">
        <w:rPr>
          <w:rFonts w:eastAsia="Times New Roman"/>
          <w:shd w:val="clear" w:color="auto" w:fill="FFFFFF"/>
          <w:lang w:val="pl-PL" w:eastAsia="ru-BY"/>
        </w:rPr>
        <w:t xml:space="preserve"> ich</w:t>
      </w:r>
      <w:r w:rsidR="0082410B" w:rsidRPr="0082410B">
        <w:rPr>
          <w:rFonts w:eastAsia="Times New Roman"/>
          <w:shd w:val="clear" w:color="auto" w:fill="FFFFFF"/>
          <w:lang w:val="pl-PL" w:eastAsia="ru-BY"/>
        </w:rPr>
        <w:t xml:space="preserve"> usunięcia</w:t>
      </w:r>
      <w:r w:rsidRPr="009107A2">
        <w:rPr>
          <w:rFonts w:eastAsia="Times New Roman"/>
          <w:shd w:val="clear" w:color="auto" w:fill="FFFFFF"/>
          <w:lang w:val="pl-PL" w:eastAsia="ru-BY"/>
        </w:rPr>
        <w:t xml:space="preserve"> w terminie 21 dni od daty potwierdzenia wad.</w:t>
      </w:r>
    </w:p>
    <w:p w14:paraId="0E94DB1F" w14:textId="77777777" w:rsidR="009107A2" w:rsidRDefault="009107A2" w:rsidP="00796B42">
      <w:pPr>
        <w:pStyle w:val="Akapitzlist"/>
        <w:numPr>
          <w:ilvl w:val="1"/>
          <w:numId w:val="13"/>
        </w:numPr>
        <w:shd w:val="clear" w:color="auto" w:fill="FFFFFF"/>
        <w:spacing w:after="0" w:line="240" w:lineRule="auto"/>
        <w:jc w:val="both"/>
        <w:rPr>
          <w:rFonts w:eastAsia="Times New Roman"/>
          <w:shd w:val="clear" w:color="auto" w:fill="FFFFFF"/>
          <w:lang w:val="pl-PL" w:eastAsia="ru-BY"/>
        </w:rPr>
      </w:pPr>
      <w:r w:rsidRPr="009107A2">
        <w:rPr>
          <w:rFonts w:eastAsia="Times New Roman"/>
          <w:shd w:val="clear" w:color="auto" w:fill="FFFFFF"/>
          <w:lang w:val="pl-PL" w:eastAsia="ru-BY"/>
        </w:rPr>
        <w:t>W przypadku niemożności usunięcia wad w wyznaczonym terminie z przyczyn technologicznych, Strony uzgodnią inny termin usunięcia wady.</w:t>
      </w:r>
    </w:p>
    <w:p w14:paraId="367A4854" w14:textId="77777777" w:rsidR="009107A2" w:rsidRDefault="009107A2" w:rsidP="009107A2">
      <w:pPr>
        <w:pStyle w:val="Akapitzlist"/>
        <w:numPr>
          <w:ilvl w:val="0"/>
          <w:numId w:val="13"/>
        </w:numPr>
        <w:shd w:val="clear" w:color="auto" w:fill="FFFFFF"/>
        <w:spacing w:after="0" w:line="240" w:lineRule="auto"/>
        <w:ind w:left="90" w:hanging="450"/>
        <w:jc w:val="both"/>
        <w:rPr>
          <w:rFonts w:eastAsia="Times New Roman"/>
          <w:shd w:val="clear" w:color="auto" w:fill="FFFFFF"/>
          <w:lang w:val="pl-PL" w:eastAsia="ru-BY"/>
        </w:rPr>
      </w:pPr>
      <w:r w:rsidRPr="009107A2">
        <w:rPr>
          <w:rFonts w:eastAsia="Times New Roman"/>
          <w:shd w:val="clear" w:color="auto" w:fill="FFFFFF"/>
          <w:lang w:val="pl-PL" w:eastAsia="ru-BY"/>
        </w:rPr>
        <w:t xml:space="preserve">Jeżeli </w:t>
      </w:r>
      <w:r w:rsidRPr="00796B42">
        <w:rPr>
          <w:rFonts w:eastAsia="Times New Roman"/>
          <w:b/>
          <w:bCs/>
          <w:shd w:val="clear" w:color="auto" w:fill="FFFFFF"/>
          <w:lang w:val="pl-PL" w:eastAsia="ru-BY"/>
        </w:rPr>
        <w:t>Zamawiający</w:t>
      </w:r>
      <w:r w:rsidRPr="009107A2">
        <w:rPr>
          <w:rFonts w:eastAsia="Times New Roman"/>
          <w:shd w:val="clear" w:color="auto" w:fill="FFFFFF"/>
          <w:lang w:val="pl-PL" w:eastAsia="ru-BY"/>
        </w:rPr>
        <w:t xml:space="preserve"> nie zgłosi w terminie wad, nieobjętych gwarancją jakości, </w:t>
      </w:r>
      <w:r w:rsidRPr="00796B42">
        <w:rPr>
          <w:rFonts w:eastAsia="Times New Roman"/>
          <w:b/>
          <w:bCs/>
          <w:shd w:val="clear" w:color="auto" w:fill="FFFFFF"/>
          <w:lang w:val="pl-PL" w:eastAsia="ru-BY"/>
        </w:rPr>
        <w:t>Wykonawca</w:t>
      </w:r>
      <w:r w:rsidRPr="009107A2">
        <w:rPr>
          <w:rFonts w:eastAsia="Times New Roman"/>
          <w:shd w:val="clear" w:color="auto" w:fill="FFFFFF"/>
          <w:lang w:val="pl-PL" w:eastAsia="ru-BY"/>
        </w:rPr>
        <w:t xml:space="preserve"> nie ponosi odpowiedzialności za ich usunięcie w ramach gwarancji.</w:t>
      </w:r>
    </w:p>
    <w:p w14:paraId="34C104D8" w14:textId="0CA57099" w:rsidR="0082410B" w:rsidRPr="0082410B" w:rsidRDefault="009107A2" w:rsidP="0082410B">
      <w:pPr>
        <w:pStyle w:val="Akapitzlist"/>
        <w:numPr>
          <w:ilvl w:val="0"/>
          <w:numId w:val="13"/>
        </w:numPr>
        <w:shd w:val="clear" w:color="auto" w:fill="FFFFFF"/>
        <w:spacing w:after="0" w:line="240" w:lineRule="auto"/>
        <w:ind w:left="90" w:hanging="450"/>
        <w:jc w:val="both"/>
        <w:rPr>
          <w:rFonts w:eastAsia="Times New Roman"/>
          <w:shd w:val="clear" w:color="auto" w:fill="FFFFFF"/>
          <w:lang w:val="pl-PL" w:eastAsia="ru-BY"/>
        </w:rPr>
      </w:pPr>
      <w:r w:rsidRPr="009107A2">
        <w:rPr>
          <w:rFonts w:eastAsia="Times New Roman"/>
          <w:shd w:val="clear" w:color="auto" w:fill="FFFFFF"/>
          <w:lang w:val="pl-PL" w:eastAsia="ru-BY"/>
        </w:rPr>
        <w:t xml:space="preserve">W przypadku, gdy stwierdzono wadę, a nie wynika ona z winy </w:t>
      </w:r>
      <w:r w:rsidRPr="00796B42">
        <w:rPr>
          <w:rFonts w:eastAsia="Times New Roman"/>
          <w:b/>
          <w:bCs/>
          <w:shd w:val="clear" w:color="auto" w:fill="FFFFFF"/>
          <w:lang w:val="pl-PL" w:eastAsia="ru-BY"/>
        </w:rPr>
        <w:t>Wykonawcy</w:t>
      </w:r>
      <w:r w:rsidRPr="009107A2">
        <w:rPr>
          <w:rFonts w:eastAsia="Times New Roman"/>
          <w:shd w:val="clear" w:color="auto" w:fill="FFFFFF"/>
          <w:lang w:val="pl-PL" w:eastAsia="ru-BY"/>
        </w:rPr>
        <w:t xml:space="preserve">, lecz jest rezultatem czynników niezależnych od jego działalności, </w:t>
      </w:r>
      <w:r w:rsidRPr="00796B42">
        <w:rPr>
          <w:rFonts w:eastAsia="Times New Roman"/>
          <w:b/>
          <w:bCs/>
          <w:shd w:val="clear" w:color="auto" w:fill="FFFFFF"/>
          <w:lang w:val="pl-PL" w:eastAsia="ru-BY"/>
        </w:rPr>
        <w:t>Zamawiający</w:t>
      </w:r>
      <w:r w:rsidRPr="009107A2">
        <w:rPr>
          <w:rFonts w:eastAsia="Times New Roman"/>
          <w:shd w:val="clear" w:color="auto" w:fill="FFFFFF"/>
          <w:lang w:val="pl-PL" w:eastAsia="ru-BY"/>
        </w:rPr>
        <w:t xml:space="preserve"> zobowiązuje się do zapłaty pełnej kwoty wynagrodzenia za wykonanie pracy po likwidacji wady</w:t>
      </w:r>
      <w:r w:rsidR="00796B42">
        <w:rPr>
          <w:rFonts w:eastAsia="Times New Roman"/>
          <w:shd w:val="clear" w:color="auto" w:fill="FFFFFF"/>
          <w:lang w:val="pl-PL" w:eastAsia="ru-BY"/>
        </w:rPr>
        <w:t>.</w:t>
      </w:r>
    </w:p>
    <w:p w14:paraId="5A159726" w14:textId="77777777" w:rsidR="0082410B" w:rsidRPr="00AD2A8D" w:rsidRDefault="0082410B" w:rsidP="0082410B">
      <w:pPr>
        <w:shd w:val="clear" w:color="auto" w:fill="FFFFFF"/>
        <w:spacing w:after="0" w:line="240" w:lineRule="auto"/>
        <w:rPr>
          <w:rFonts w:eastAsia="Times New Roman"/>
          <w:b/>
          <w:bCs/>
          <w:shd w:val="clear" w:color="auto" w:fill="FFFFFF"/>
          <w:lang w:val="pl-PL" w:eastAsia="ru-BY"/>
        </w:rPr>
      </w:pPr>
    </w:p>
    <w:p w14:paraId="0F79CC2A" w14:textId="77777777" w:rsidR="0082410B" w:rsidRPr="008535D5" w:rsidRDefault="0082410B" w:rsidP="0082410B">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8</w:t>
      </w:r>
    </w:p>
    <w:p w14:paraId="4A2884C1" w14:textId="64A603E9" w:rsidR="0082410B" w:rsidRDefault="0082410B" w:rsidP="00B706E4">
      <w:pPr>
        <w:shd w:val="clear" w:color="auto" w:fill="FFFFFF"/>
        <w:spacing w:before="120" w:after="120" w:line="240" w:lineRule="auto"/>
        <w:jc w:val="center"/>
        <w:rPr>
          <w:rFonts w:eastAsia="Times New Roman"/>
          <w:b/>
          <w:bCs/>
          <w:shd w:val="clear" w:color="auto" w:fill="FFFFFF"/>
          <w:lang w:eastAsia="ru-BY"/>
        </w:rPr>
      </w:pPr>
      <w:r w:rsidRPr="0082410B">
        <w:rPr>
          <w:rFonts w:eastAsia="Times New Roman"/>
          <w:b/>
          <w:bCs/>
          <w:shd w:val="clear" w:color="auto" w:fill="FFFFFF"/>
          <w:lang w:eastAsia="ru-BY"/>
        </w:rPr>
        <w:t>MATERIAŁY REKLAMOWE</w:t>
      </w:r>
    </w:p>
    <w:p w14:paraId="4FF0E141" w14:textId="468284A3" w:rsidR="0082410B" w:rsidRDefault="0082410B" w:rsidP="0082410B">
      <w:pPr>
        <w:shd w:val="clear" w:color="auto" w:fill="FFFFFF"/>
        <w:spacing w:after="0" w:line="240" w:lineRule="auto"/>
        <w:jc w:val="center"/>
        <w:rPr>
          <w:rFonts w:eastAsia="Times New Roman"/>
          <w:b/>
          <w:bCs/>
          <w:shd w:val="clear" w:color="auto" w:fill="FFFFFF"/>
          <w:lang w:eastAsia="ru-BY"/>
        </w:rPr>
      </w:pPr>
    </w:p>
    <w:p w14:paraId="46CEB2C6" w14:textId="34AB1002" w:rsidR="0082410B" w:rsidRPr="00AD2A8D" w:rsidRDefault="00B01184" w:rsidP="0082410B">
      <w:pPr>
        <w:numPr>
          <w:ilvl w:val="0"/>
          <w:numId w:val="2"/>
        </w:numPr>
        <w:shd w:val="clear" w:color="auto" w:fill="FFFFFF"/>
        <w:spacing w:after="0" w:line="240" w:lineRule="auto"/>
        <w:ind w:left="90"/>
        <w:jc w:val="both"/>
        <w:textAlignment w:val="baseline"/>
        <w:rPr>
          <w:rFonts w:eastAsia="Times New Roman"/>
          <w:lang w:val="pl-PL" w:eastAsia="ru-BY"/>
        </w:rPr>
      </w:pPr>
      <w:r w:rsidRPr="00AD2A8D">
        <w:rPr>
          <w:rFonts w:eastAsia="Times New Roman"/>
          <w:b/>
          <w:bCs/>
          <w:shd w:val="clear" w:color="auto" w:fill="FFFFFF"/>
          <w:lang w:val="pl-PL" w:eastAsia="ru-BY"/>
        </w:rPr>
        <w:lastRenderedPageBreak/>
        <w:t>Zamawiający</w:t>
      </w:r>
      <w:r w:rsidRPr="00AD2A8D">
        <w:rPr>
          <w:rFonts w:eastAsia="Times New Roman"/>
          <w:shd w:val="clear" w:color="auto" w:fill="FFFFFF"/>
          <w:lang w:val="pl-PL" w:eastAsia="ru-BY"/>
        </w:rPr>
        <w:t xml:space="preserve"> wyraża zgodę na umieszczanie materiałów reklamowych przez </w:t>
      </w:r>
      <w:r w:rsidRPr="00AD2A8D">
        <w:rPr>
          <w:rFonts w:eastAsia="Times New Roman"/>
          <w:b/>
          <w:bCs/>
          <w:shd w:val="clear" w:color="auto" w:fill="FFFFFF"/>
          <w:lang w:val="pl-PL" w:eastAsia="ru-BY"/>
        </w:rPr>
        <w:t>Wykonawcę</w:t>
      </w:r>
      <w:r w:rsidRPr="00AD2A8D">
        <w:rPr>
          <w:rFonts w:eastAsia="Times New Roman"/>
          <w:shd w:val="clear" w:color="auto" w:fill="FFFFFF"/>
          <w:lang w:val="pl-PL" w:eastAsia="ru-BY"/>
        </w:rPr>
        <w:t xml:space="preserve"> na drzwiach, balkonach </w:t>
      </w:r>
      <w:r w:rsidRPr="005A7AA7">
        <w:rPr>
          <w:rFonts w:eastAsia="Times New Roman"/>
          <w:shd w:val="clear" w:color="auto" w:fill="FFFFFF"/>
          <w:lang w:val="pl-PL" w:eastAsia="ru-BY"/>
        </w:rPr>
        <w:t>oraz</w:t>
      </w:r>
      <w:r w:rsidRPr="00AD2A8D">
        <w:rPr>
          <w:rFonts w:eastAsia="Times New Roman"/>
          <w:shd w:val="clear" w:color="auto" w:fill="FFFFFF"/>
          <w:lang w:val="pl-PL" w:eastAsia="ru-BY"/>
        </w:rPr>
        <w:t xml:space="preserve"> wewnątrz mieszkania, </w:t>
      </w:r>
      <w:r w:rsidR="005A7AA7" w:rsidRPr="005A7AA7">
        <w:rPr>
          <w:rFonts w:eastAsia="Times New Roman"/>
          <w:shd w:val="clear" w:color="auto" w:fill="FFFFFF"/>
          <w:lang w:val="pl-PL" w:eastAsia="ru-BY"/>
        </w:rPr>
        <w:t>związanych</w:t>
      </w:r>
      <w:r w:rsidRPr="00AD2A8D">
        <w:rPr>
          <w:rFonts w:eastAsia="Times New Roman"/>
          <w:shd w:val="clear" w:color="auto" w:fill="FFFFFF"/>
          <w:lang w:val="pl-PL" w:eastAsia="ru-BY"/>
        </w:rPr>
        <w:t xml:space="preserve"> z realizacją prac wykończeniowych</w:t>
      </w:r>
      <w:r w:rsidR="0082410B" w:rsidRPr="00AD2A8D">
        <w:rPr>
          <w:rFonts w:eastAsia="Times New Roman"/>
          <w:shd w:val="clear" w:color="auto" w:fill="FFFFFF"/>
          <w:lang w:val="pl-PL" w:eastAsia="ru-BY"/>
        </w:rPr>
        <w:t>. </w:t>
      </w:r>
    </w:p>
    <w:p w14:paraId="18272A59" w14:textId="6CBCC48B" w:rsidR="0082410B" w:rsidRPr="00AD2A8D" w:rsidRDefault="00B01184" w:rsidP="0082410B">
      <w:pPr>
        <w:numPr>
          <w:ilvl w:val="0"/>
          <w:numId w:val="2"/>
        </w:numPr>
        <w:shd w:val="clear" w:color="auto" w:fill="FFFFFF"/>
        <w:spacing w:after="0" w:line="240" w:lineRule="auto"/>
        <w:ind w:left="90"/>
        <w:jc w:val="both"/>
        <w:textAlignment w:val="baseline"/>
        <w:rPr>
          <w:rFonts w:eastAsia="Times New Roman"/>
          <w:lang w:val="pl-PL" w:eastAsia="ru-BY"/>
        </w:rPr>
      </w:pPr>
      <w:r w:rsidRPr="00AD2A8D">
        <w:rPr>
          <w:rFonts w:eastAsia="Times New Roman"/>
          <w:shd w:val="clear" w:color="auto" w:fill="FFFFFF"/>
          <w:lang w:val="pl-PL" w:eastAsia="ru-BY"/>
        </w:rPr>
        <w:t>Materiały reklamowe</w:t>
      </w:r>
      <w:r>
        <w:rPr>
          <w:rFonts w:eastAsia="Times New Roman"/>
          <w:shd w:val="clear" w:color="auto" w:fill="FFFFFF"/>
          <w:lang w:val="pl-PL" w:eastAsia="ru-BY"/>
        </w:rPr>
        <w:t xml:space="preserve"> </w:t>
      </w:r>
      <w:r w:rsidRPr="00AD2A8D">
        <w:rPr>
          <w:rFonts w:eastAsia="Times New Roman"/>
          <w:shd w:val="clear" w:color="auto" w:fill="FFFFFF"/>
          <w:lang w:val="pl-PL" w:eastAsia="ru-BY"/>
        </w:rPr>
        <w:t>pełnią funkcję zabezpieczającą przed uszkodzeniami</w:t>
      </w:r>
      <w:r>
        <w:rPr>
          <w:rFonts w:eastAsia="Times New Roman"/>
          <w:shd w:val="clear" w:color="auto" w:fill="FFFFFF"/>
          <w:lang w:val="pl-PL" w:eastAsia="ru-BY"/>
        </w:rPr>
        <w:t xml:space="preserve">, </w:t>
      </w:r>
      <w:r w:rsidRPr="00AD2A8D">
        <w:rPr>
          <w:rFonts w:eastAsia="Times New Roman"/>
          <w:shd w:val="clear" w:color="auto" w:fill="FFFFFF"/>
          <w:lang w:val="pl-PL" w:eastAsia="ru-BY"/>
        </w:rPr>
        <w:t xml:space="preserve">obejmują logo, informacje kontaktowe oraz wszelkie inne elementy promocyjne związane z działalnością </w:t>
      </w:r>
      <w:r w:rsidRPr="00AD2A8D">
        <w:rPr>
          <w:rFonts w:eastAsia="Times New Roman"/>
          <w:b/>
          <w:bCs/>
          <w:shd w:val="clear" w:color="auto" w:fill="FFFFFF"/>
          <w:lang w:val="pl-PL" w:eastAsia="ru-BY"/>
        </w:rPr>
        <w:t>Wykonawcy</w:t>
      </w:r>
      <w:r w:rsidRPr="00B01184">
        <w:rPr>
          <w:rFonts w:eastAsia="Times New Roman"/>
          <w:shd w:val="clear" w:color="auto" w:fill="FFFFFF"/>
          <w:lang w:val="pl-PL" w:eastAsia="ru-BY"/>
        </w:rPr>
        <w:t>.</w:t>
      </w:r>
    </w:p>
    <w:p w14:paraId="20CCFB70" w14:textId="7E8BF04D" w:rsidR="00B01184" w:rsidRPr="00AD2A8D" w:rsidRDefault="00B01184" w:rsidP="0082410B">
      <w:pPr>
        <w:numPr>
          <w:ilvl w:val="0"/>
          <w:numId w:val="2"/>
        </w:numPr>
        <w:shd w:val="clear" w:color="auto" w:fill="FFFFFF"/>
        <w:spacing w:after="0" w:line="240" w:lineRule="auto"/>
        <w:ind w:left="90"/>
        <w:jc w:val="both"/>
        <w:textAlignment w:val="baseline"/>
        <w:rPr>
          <w:rFonts w:eastAsia="Times New Roman"/>
          <w:lang w:val="pl-PL" w:eastAsia="ru-BY"/>
        </w:rPr>
      </w:pPr>
      <w:r w:rsidRPr="00AD2A8D">
        <w:rPr>
          <w:rFonts w:eastAsia="Times New Roman"/>
          <w:lang w:val="pl-PL" w:eastAsia="ru-BY"/>
        </w:rPr>
        <w:t>Umieszczenie materiałów reklamowych może obejmować, ale nie jest ograniczone do</w:t>
      </w:r>
      <w:r w:rsidR="00E64657">
        <w:rPr>
          <w:rFonts w:eastAsia="Times New Roman"/>
          <w:lang w:val="pl-PL" w:eastAsia="ru-BY"/>
        </w:rPr>
        <w:t>:</w:t>
      </w:r>
    </w:p>
    <w:p w14:paraId="598EBBD2" w14:textId="76E12950" w:rsidR="00E64657" w:rsidRPr="00AD2A8D" w:rsidRDefault="00E64657" w:rsidP="00E64657">
      <w:pPr>
        <w:numPr>
          <w:ilvl w:val="1"/>
          <w:numId w:val="2"/>
        </w:numPr>
        <w:shd w:val="clear" w:color="auto" w:fill="FFFFFF"/>
        <w:spacing w:after="0" w:line="240" w:lineRule="auto"/>
        <w:jc w:val="both"/>
        <w:textAlignment w:val="baseline"/>
        <w:rPr>
          <w:rFonts w:eastAsia="Times New Roman"/>
          <w:lang w:val="pl-PL" w:eastAsia="ru-BY"/>
        </w:rPr>
      </w:pPr>
      <w:r w:rsidRPr="00AD2A8D">
        <w:rPr>
          <w:rFonts w:eastAsia="Times New Roman"/>
          <w:lang w:val="pl-PL" w:eastAsia="ru-BY"/>
        </w:rPr>
        <w:t>Naklejek lub plakietek na drzwiach wejściowych</w:t>
      </w:r>
    </w:p>
    <w:p w14:paraId="36FACE1C" w14:textId="491FF093" w:rsidR="00E64657" w:rsidRDefault="00E64657" w:rsidP="00E64657">
      <w:pPr>
        <w:numPr>
          <w:ilvl w:val="1"/>
          <w:numId w:val="2"/>
        </w:numPr>
        <w:shd w:val="clear" w:color="auto" w:fill="FFFFFF"/>
        <w:spacing w:after="0" w:line="240" w:lineRule="auto"/>
        <w:jc w:val="both"/>
        <w:textAlignment w:val="baseline"/>
        <w:rPr>
          <w:rFonts w:eastAsia="Times New Roman"/>
          <w:lang w:eastAsia="ru-BY"/>
        </w:rPr>
      </w:pPr>
      <w:r w:rsidRPr="00E64657">
        <w:rPr>
          <w:rFonts w:eastAsia="Times New Roman"/>
          <w:lang w:eastAsia="ru-BY"/>
        </w:rPr>
        <w:t>Banerów lub transparentów na balkonach</w:t>
      </w:r>
    </w:p>
    <w:p w14:paraId="56C1AABE" w14:textId="2A0585A4" w:rsidR="00E64657" w:rsidRDefault="00E64657" w:rsidP="00E64657">
      <w:pPr>
        <w:numPr>
          <w:ilvl w:val="1"/>
          <w:numId w:val="2"/>
        </w:numPr>
        <w:shd w:val="clear" w:color="auto" w:fill="FFFFFF"/>
        <w:spacing w:after="0" w:line="240" w:lineRule="auto"/>
        <w:jc w:val="both"/>
        <w:textAlignment w:val="baseline"/>
        <w:rPr>
          <w:rFonts w:eastAsia="Times New Roman"/>
          <w:lang w:eastAsia="ru-BY"/>
        </w:rPr>
      </w:pPr>
      <w:r w:rsidRPr="00E64657">
        <w:rPr>
          <w:rFonts w:eastAsia="Times New Roman"/>
          <w:lang w:eastAsia="ru-BY"/>
        </w:rPr>
        <w:t>Kartek informacyjnych wewnątrz mieszkania</w:t>
      </w:r>
    </w:p>
    <w:p w14:paraId="30E4B4FA" w14:textId="5D882A91" w:rsidR="00E64657" w:rsidRPr="00AD2A8D" w:rsidRDefault="00E64657" w:rsidP="00E64657">
      <w:pPr>
        <w:numPr>
          <w:ilvl w:val="0"/>
          <w:numId w:val="2"/>
        </w:numPr>
        <w:shd w:val="clear" w:color="auto" w:fill="FFFFFF"/>
        <w:spacing w:after="0" w:line="240" w:lineRule="auto"/>
        <w:ind w:left="90"/>
        <w:jc w:val="both"/>
        <w:textAlignment w:val="baseline"/>
        <w:rPr>
          <w:rFonts w:eastAsia="Times New Roman"/>
          <w:lang w:val="pl-PL" w:eastAsia="ru-BY"/>
        </w:rPr>
      </w:pPr>
      <w:r w:rsidRPr="00AD2A8D">
        <w:rPr>
          <w:rFonts w:eastAsia="Times New Roman"/>
          <w:b/>
          <w:bCs/>
          <w:lang w:val="pl-PL" w:eastAsia="ru-BY"/>
        </w:rPr>
        <w:t>Wykonawca</w:t>
      </w:r>
      <w:r w:rsidRPr="00AD2A8D">
        <w:rPr>
          <w:rFonts w:eastAsia="Times New Roman"/>
          <w:lang w:val="pl-PL" w:eastAsia="ru-BY"/>
        </w:rPr>
        <w:t xml:space="preserve"> ponosi odpowiedzialność za treść i formę umieszczanych materiałów reklamowych</w:t>
      </w:r>
      <w:r>
        <w:rPr>
          <w:rFonts w:eastAsia="Times New Roman"/>
          <w:lang w:val="pl-PL" w:eastAsia="ru-BY"/>
        </w:rPr>
        <w:t>.</w:t>
      </w:r>
    </w:p>
    <w:p w14:paraId="4BD5E606" w14:textId="4F87DDAA" w:rsidR="00E64657" w:rsidRPr="00AD2A8D" w:rsidRDefault="00E64657" w:rsidP="00E64657">
      <w:pPr>
        <w:numPr>
          <w:ilvl w:val="0"/>
          <w:numId w:val="2"/>
        </w:numPr>
        <w:shd w:val="clear" w:color="auto" w:fill="FFFFFF"/>
        <w:spacing w:after="0" w:line="240" w:lineRule="auto"/>
        <w:ind w:left="90"/>
        <w:jc w:val="both"/>
        <w:textAlignment w:val="baseline"/>
        <w:rPr>
          <w:rFonts w:eastAsia="Times New Roman"/>
          <w:lang w:val="pl-PL" w:eastAsia="ru-BY"/>
        </w:rPr>
      </w:pPr>
      <w:r w:rsidRPr="00AD2A8D">
        <w:rPr>
          <w:rFonts w:eastAsia="Times New Roman"/>
          <w:lang w:val="pl-PL" w:eastAsia="ru-BY"/>
        </w:rPr>
        <w:t xml:space="preserve">W przypadku, gdy materiały reklamowe naruszają prawa autorskie, normy etyczne lub prawo obowiązujące w danej jurysdykcji, </w:t>
      </w:r>
      <w:r w:rsidRPr="00AD2A8D">
        <w:rPr>
          <w:rFonts w:eastAsia="Times New Roman"/>
          <w:b/>
          <w:bCs/>
          <w:lang w:val="pl-PL" w:eastAsia="ru-BY"/>
        </w:rPr>
        <w:t>Wykonawca</w:t>
      </w:r>
      <w:r w:rsidRPr="00AD2A8D">
        <w:rPr>
          <w:rFonts w:eastAsia="Times New Roman"/>
          <w:lang w:val="pl-PL" w:eastAsia="ru-BY"/>
        </w:rPr>
        <w:t xml:space="preserve"> zobowiązuje się niezwłocznie usunąć lub dostosować takie materiały zgodnie z życzeniem </w:t>
      </w:r>
      <w:r w:rsidRPr="00AD2A8D">
        <w:rPr>
          <w:rFonts w:eastAsia="Times New Roman"/>
          <w:b/>
          <w:bCs/>
          <w:lang w:val="pl-PL" w:eastAsia="ru-BY"/>
        </w:rPr>
        <w:t>Zamawiającego</w:t>
      </w:r>
    </w:p>
    <w:p w14:paraId="4FEA97C6" w14:textId="77777777" w:rsidR="00E64657" w:rsidRPr="00AD2A8D" w:rsidRDefault="00E64657" w:rsidP="00E64657">
      <w:pPr>
        <w:shd w:val="clear" w:color="auto" w:fill="FFFFFF"/>
        <w:spacing w:after="0" w:line="240" w:lineRule="auto"/>
        <w:rPr>
          <w:rFonts w:eastAsia="Times New Roman"/>
          <w:b/>
          <w:bCs/>
          <w:shd w:val="clear" w:color="auto" w:fill="FFFFFF"/>
          <w:lang w:val="pl-PL" w:eastAsia="ru-BY"/>
        </w:rPr>
      </w:pPr>
    </w:p>
    <w:p w14:paraId="5123314E" w14:textId="1F828846" w:rsidR="00E64657" w:rsidRPr="00E64657" w:rsidRDefault="00E64657" w:rsidP="00E64657">
      <w:pPr>
        <w:shd w:val="clear" w:color="auto" w:fill="FFFFFF"/>
        <w:spacing w:before="120" w:after="120" w:line="240" w:lineRule="auto"/>
        <w:jc w:val="center"/>
        <w:rPr>
          <w:rFonts w:eastAsia="Times New Roman"/>
          <w:b/>
          <w:bCs/>
          <w:shd w:val="clear" w:color="auto" w:fill="FFFFFF"/>
          <w:lang w:val="pl-PL" w:eastAsia="ru-BY"/>
        </w:rPr>
      </w:pPr>
      <w:r w:rsidRPr="00E64657">
        <w:rPr>
          <w:rFonts w:eastAsia="Times New Roman"/>
          <w:b/>
          <w:bCs/>
          <w:shd w:val="clear" w:color="auto" w:fill="FFFFFF"/>
          <w:lang w:eastAsia="ru-BY"/>
        </w:rPr>
        <w:t xml:space="preserve">§ </w:t>
      </w:r>
      <w:r>
        <w:rPr>
          <w:rFonts w:eastAsia="Times New Roman"/>
          <w:b/>
          <w:bCs/>
          <w:shd w:val="clear" w:color="auto" w:fill="FFFFFF"/>
          <w:lang w:val="pl-PL" w:eastAsia="ru-BY"/>
        </w:rPr>
        <w:t>9</w:t>
      </w:r>
    </w:p>
    <w:p w14:paraId="4E276543" w14:textId="18DB4B8E" w:rsidR="00E64657" w:rsidRPr="00E64657" w:rsidRDefault="00F311AB" w:rsidP="00E64657">
      <w:pPr>
        <w:shd w:val="clear" w:color="auto" w:fill="FFFFFF"/>
        <w:spacing w:after="0" w:line="240" w:lineRule="auto"/>
        <w:jc w:val="center"/>
        <w:rPr>
          <w:rFonts w:eastAsia="Times New Roman"/>
          <w:b/>
          <w:bCs/>
          <w:shd w:val="clear" w:color="auto" w:fill="FFFFFF"/>
          <w:lang w:eastAsia="ru-BY"/>
        </w:rPr>
      </w:pPr>
      <w:r w:rsidRPr="00F311AB">
        <w:rPr>
          <w:rFonts w:eastAsia="Times New Roman"/>
          <w:b/>
          <w:bCs/>
          <w:shd w:val="clear" w:color="auto" w:fill="FFFFFF"/>
          <w:lang w:eastAsia="ru-BY"/>
        </w:rPr>
        <w:t>WYRAŻENIE ZGODY NA DOKUMENTACJĘ WIZUALNĄ</w:t>
      </w:r>
    </w:p>
    <w:p w14:paraId="09570340" w14:textId="7E6A38DC" w:rsidR="0082410B" w:rsidRDefault="0082410B" w:rsidP="00E64657">
      <w:pPr>
        <w:shd w:val="clear" w:color="auto" w:fill="FFFFFF"/>
        <w:spacing w:after="0" w:line="240" w:lineRule="auto"/>
        <w:jc w:val="center"/>
        <w:rPr>
          <w:rFonts w:eastAsia="Times New Roman"/>
          <w:b/>
          <w:bCs/>
          <w:shd w:val="clear" w:color="auto" w:fill="FFFFFF"/>
          <w:lang w:eastAsia="ru-BY"/>
        </w:rPr>
      </w:pPr>
    </w:p>
    <w:p w14:paraId="7886C89F" w14:textId="2B5F1B53" w:rsidR="00F311AB" w:rsidRPr="00AD2A8D" w:rsidRDefault="00F311AB" w:rsidP="00F311AB">
      <w:pPr>
        <w:numPr>
          <w:ilvl w:val="0"/>
          <w:numId w:val="14"/>
        </w:numPr>
        <w:shd w:val="clear" w:color="auto" w:fill="FFFFFF"/>
        <w:spacing w:after="0" w:line="240" w:lineRule="auto"/>
        <w:ind w:left="90"/>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Zgoda na wykonanie zdjęć i nagrań</w:t>
      </w:r>
      <w:r>
        <w:rPr>
          <w:rFonts w:eastAsia="Times New Roman"/>
          <w:shd w:val="clear" w:color="auto" w:fill="FFFFFF"/>
          <w:lang w:val="pl-PL" w:eastAsia="ru-BY"/>
        </w:rPr>
        <w:t>.</w:t>
      </w:r>
    </w:p>
    <w:p w14:paraId="4C00C207" w14:textId="15910C05"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wyraża zgodę na wykonanie fotografii i nagrań wideo dokumentujących postęp oraz efekty prac wykończeniowych realizowanych w ramach niniejszej umowy.</w:t>
      </w:r>
    </w:p>
    <w:p w14:paraId="54206CF8" w14:textId="4C4898B8"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zobowiązuje się do stosowania się do zasad profesjonalizmu i szacunku podczas robienia zdjęć oraz nagrań, unikając jednocześnie ujawniania danych osobowych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 xml:space="preserve"> oraz dokładnego adresu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w:t>
      </w:r>
    </w:p>
    <w:p w14:paraId="7B014B8B" w14:textId="77777777" w:rsidR="00F311AB" w:rsidRPr="00AD2A8D" w:rsidRDefault="00F311AB" w:rsidP="00F311AB">
      <w:pPr>
        <w:shd w:val="clear" w:color="auto" w:fill="FFFFFF"/>
        <w:spacing w:after="0" w:line="240" w:lineRule="auto"/>
        <w:ind w:left="90"/>
        <w:jc w:val="both"/>
        <w:textAlignment w:val="baseline"/>
        <w:rPr>
          <w:rFonts w:eastAsia="Times New Roman"/>
          <w:shd w:val="clear" w:color="auto" w:fill="FFFFFF"/>
          <w:lang w:val="pl-PL" w:eastAsia="ru-BY"/>
        </w:rPr>
      </w:pPr>
    </w:p>
    <w:p w14:paraId="7BBC1172" w14:textId="7AA7FFD0" w:rsidR="00F311AB" w:rsidRPr="00F311AB" w:rsidRDefault="00F311AB" w:rsidP="00F311AB">
      <w:pPr>
        <w:numPr>
          <w:ilvl w:val="0"/>
          <w:numId w:val="14"/>
        </w:numPr>
        <w:shd w:val="clear" w:color="auto" w:fill="FFFFFF"/>
        <w:spacing w:after="0" w:line="240" w:lineRule="auto"/>
        <w:ind w:left="90"/>
        <w:jc w:val="both"/>
        <w:textAlignment w:val="baseline"/>
        <w:rPr>
          <w:rFonts w:eastAsia="Times New Roman"/>
          <w:shd w:val="clear" w:color="auto" w:fill="FFFFFF"/>
          <w:lang w:eastAsia="ru-BY"/>
        </w:rPr>
      </w:pPr>
      <w:r w:rsidRPr="00F311AB">
        <w:rPr>
          <w:rFonts w:eastAsia="Times New Roman"/>
          <w:shd w:val="clear" w:color="auto" w:fill="FFFFFF"/>
          <w:lang w:eastAsia="ru-BY"/>
        </w:rPr>
        <w:t>Publikacja w Mediach Społecznościowych</w:t>
      </w:r>
      <w:r>
        <w:rPr>
          <w:rFonts w:eastAsia="Times New Roman"/>
          <w:shd w:val="clear" w:color="auto" w:fill="FFFFFF"/>
          <w:lang w:val="pl-PL" w:eastAsia="ru-BY"/>
        </w:rPr>
        <w:t>.</w:t>
      </w:r>
    </w:p>
    <w:p w14:paraId="78F64FA7" w14:textId="4F395512"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wyraża zgodę na publikowanie wykonanych zdjęć i nagrań na oficjalnych profilach mediów społecznościowych należących do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w:t>
      </w:r>
    </w:p>
    <w:p w14:paraId="1C5AA2A5" w14:textId="64DCDB1F"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zobowiązuje się do publikacji jedynie ogólnych obrazów prac oraz efektów, bez ujawniania prywatnych informacji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w:t>
      </w:r>
    </w:p>
    <w:p w14:paraId="5C1E59D9" w14:textId="77777777" w:rsidR="00F311AB" w:rsidRPr="00AD2A8D" w:rsidRDefault="00F311AB" w:rsidP="00F311AB">
      <w:pPr>
        <w:shd w:val="clear" w:color="auto" w:fill="FFFFFF"/>
        <w:spacing w:after="0" w:line="240" w:lineRule="auto"/>
        <w:ind w:left="90"/>
        <w:jc w:val="both"/>
        <w:textAlignment w:val="baseline"/>
        <w:rPr>
          <w:rFonts w:eastAsia="Times New Roman"/>
          <w:shd w:val="clear" w:color="auto" w:fill="FFFFFF"/>
          <w:lang w:val="pl-PL" w:eastAsia="ru-BY"/>
        </w:rPr>
      </w:pPr>
    </w:p>
    <w:p w14:paraId="1369C5BB" w14:textId="1A0DC567" w:rsidR="00F311AB" w:rsidRPr="00F311AB" w:rsidRDefault="00F311AB" w:rsidP="00F311AB">
      <w:pPr>
        <w:numPr>
          <w:ilvl w:val="0"/>
          <w:numId w:val="14"/>
        </w:numPr>
        <w:shd w:val="clear" w:color="auto" w:fill="FFFFFF"/>
        <w:spacing w:after="0" w:line="240" w:lineRule="auto"/>
        <w:ind w:left="90"/>
        <w:jc w:val="both"/>
        <w:textAlignment w:val="baseline"/>
        <w:rPr>
          <w:rFonts w:eastAsia="Times New Roman"/>
          <w:shd w:val="clear" w:color="auto" w:fill="FFFFFF"/>
          <w:lang w:eastAsia="ru-BY"/>
        </w:rPr>
      </w:pPr>
      <w:r w:rsidRPr="00F311AB">
        <w:rPr>
          <w:rFonts w:eastAsia="Times New Roman"/>
          <w:shd w:val="clear" w:color="auto" w:fill="FFFFFF"/>
          <w:lang w:eastAsia="ru-BY"/>
        </w:rPr>
        <w:t>Ochrona Prywatności</w:t>
      </w:r>
      <w:r>
        <w:rPr>
          <w:rFonts w:eastAsia="Times New Roman"/>
          <w:shd w:val="clear" w:color="auto" w:fill="FFFFFF"/>
          <w:lang w:val="pl-PL" w:eastAsia="ru-BY"/>
        </w:rPr>
        <w:t>.</w:t>
      </w:r>
    </w:p>
    <w:p w14:paraId="5BD35FFD" w14:textId="71250AF2"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 xml:space="preserve">W trakcie publikacji materiałów w mediach społecznościowych,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zobowiązuje się do staranności w celu ochrony prywatności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w:t>
      </w:r>
    </w:p>
    <w:p w14:paraId="57164A92" w14:textId="11BE7385"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 xml:space="preserve">Zabrania się ujawniania dokładnego adresu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 xml:space="preserve">, danych osobowych czy innych informacji, które mogą naruszać prywatność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w:t>
      </w:r>
    </w:p>
    <w:p w14:paraId="7DD10FDC" w14:textId="77777777" w:rsidR="00F311AB" w:rsidRPr="00AD2A8D" w:rsidRDefault="00F311AB" w:rsidP="00F311AB">
      <w:pPr>
        <w:shd w:val="clear" w:color="auto" w:fill="FFFFFF"/>
        <w:spacing w:after="0" w:line="240" w:lineRule="auto"/>
        <w:ind w:left="-270"/>
        <w:jc w:val="both"/>
        <w:textAlignment w:val="baseline"/>
        <w:rPr>
          <w:rFonts w:eastAsia="Times New Roman"/>
          <w:shd w:val="clear" w:color="auto" w:fill="FFFFFF"/>
          <w:lang w:val="pl-PL" w:eastAsia="ru-BY"/>
        </w:rPr>
      </w:pPr>
    </w:p>
    <w:p w14:paraId="29D4F20D" w14:textId="1D5AB731" w:rsidR="00F311AB" w:rsidRPr="00F311AB" w:rsidRDefault="00F311AB" w:rsidP="00F311AB">
      <w:pPr>
        <w:numPr>
          <w:ilvl w:val="0"/>
          <w:numId w:val="14"/>
        </w:numPr>
        <w:shd w:val="clear" w:color="auto" w:fill="FFFFFF"/>
        <w:spacing w:after="0" w:line="240" w:lineRule="auto"/>
        <w:ind w:left="90"/>
        <w:jc w:val="both"/>
        <w:textAlignment w:val="baseline"/>
        <w:rPr>
          <w:rFonts w:eastAsia="Times New Roman"/>
          <w:shd w:val="clear" w:color="auto" w:fill="FFFFFF"/>
          <w:lang w:eastAsia="ru-BY"/>
        </w:rPr>
      </w:pPr>
      <w:r w:rsidRPr="00F311AB">
        <w:rPr>
          <w:rFonts w:eastAsia="Times New Roman"/>
          <w:shd w:val="clear" w:color="auto" w:fill="FFFFFF"/>
          <w:lang w:eastAsia="ru-BY"/>
        </w:rPr>
        <w:t>Wycofanie Zgody</w:t>
      </w:r>
      <w:r>
        <w:rPr>
          <w:rFonts w:eastAsia="Times New Roman"/>
          <w:shd w:val="clear" w:color="auto" w:fill="FFFFFF"/>
          <w:lang w:val="pl-PL" w:eastAsia="ru-BY"/>
        </w:rPr>
        <w:t>.</w:t>
      </w:r>
    </w:p>
    <w:p w14:paraId="695697B0" w14:textId="6414F47F" w:rsidR="00F311AB" w:rsidRPr="00AD2A8D" w:rsidRDefault="00F311AB" w:rsidP="00F311AB">
      <w:pPr>
        <w:numPr>
          <w:ilvl w:val="1"/>
          <w:numId w:val="14"/>
        </w:numPr>
        <w:shd w:val="clear" w:color="auto" w:fill="FFFFFF"/>
        <w:spacing w:after="0" w:line="240" w:lineRule="auto"/>
        <w:jc w:val="both"/>
        <w:textAlignment w:val="baseline"/>
        <w:rPr>
          <w:rFonts w:eastAsia="Times New Roman"/>
          <w:shd w:val="clear" w:color="auto" w:fill="FFFFFF"/>
          <w:lang w:val="pl-PL" w:eastAsia="ru-BY"/>
        </w:rPr>
      </w:pPr>
      <w:r w:rsidRPr="00AD2A8D">
        <w:rPr>
          <w:rFonts w:eastAsia="Times New Roman"/>
          <w:b/>
          <w:bCs/>
          <w:shd w:val="clear" w:color="auto" w:fill="FFFFFF"/>
          <w:lang w:val="pl-PL" w:eastAsia="ru-BY"/>
        </w:rPr>
        <w:t>Zamawiający</w:t>
      </w:r>
      <w:r w:rsidRPr="00AD2A8D">
        <w:rPr>
          <w:rFonts w:eastAsia="Times New Roman"/>
          <w:shd w:val="clear" w:color="auto" w:fill="FFFFFF"/>
          <w:lang w:val="pl-PL" w:eastAsia="ru-BY"/>
        </w:rPr>
        <w:t xml:space="preserve"> ma prawo w każdym czasie wycofać swoją zgodę na dokumentację wizualną poprzez powiadomienie </w:t>
      </w:r>
      <w:r w:rsidRPr="00AD2A8D">
        <w:rPr>
          <w:rFonts w:eastAsia="Times New Roman"/>
          <w:b/>
          <w:bCs/>
          <w:shd w:val="clear" w:color="auto" w:fill="FFFFFF"/>
          <w:lang w:val="pl-PL" w:eastAsia="ru-BY"/>
        </w:rPr>
        <w:t>Wykonawcy</w:t>
      </w:r>
      <w:r w:rsidRPr="00AD2A8D">
        <w:rPr>
          <w:rFonts w:eastAsia="Times New Roman"/>
          <w:shd w:val="clear" w:color="auto" w:fill="FFFFFF"/>
          <w:lang w:val="pl-PL" w:eastAsia="ru-BY"/>
        </w:rPr>
        <w:t xml:space="preserve"> na piśmie.</w:t>
      </w:r>
    </w:p>
    <w:p w14:paraId="4C145A2A" w14:textId="350C13C4" w:rsidR="00E64657" w:rsidRPr="00AD2A8D" w:rsidRDefault="00F311AB" w:rsidP="00F311AB">
      <w:pPr>
        <w:numPr>
          <w:ilvl w:val="1"/>
          <w:numId w:val="14"/>
        </w:numPr>
        <w:shd w:val="clear" w:color="auto" w:fill="FFFFFF"/>
        <w:spacing w:after="0" w:line="240" w:lineRule="auto"/>
        <w:jc w:val="both"/>
        <w:textAlignment w:val="baseline"/>
        <w:rPr>
          <w:rFonts w:eastAsia="Times New Roman"/>
          <w:b/>
          <w:bCs/>
          <w:shd w:val="clear" w:color="auto" w:fill="FFFFFF"/>
          <w:lang w:val="pl-PL" w:eastAsia="ru-BY"/>
        </w:rPr>
      </w:pPr>
      <w:r w:rsidRPr="00AD2A8D">
        <w:rPr>
          <w:rFonts w:eastAsia="Times New Roman"/>
          <w:shd w:val="clear" w:color="auto" w:fill="FFFFFF"/>
          <w:lang w:val="pl-PL" w:eastAsia="ru-BY"/>
        </w:rPr>
        <w:t xml:space="preserve">W przypadku wycofania zgody,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zobowiązuje się nie publikować ani udostępniać dalszych materiałów w mediach społecznościowych</w:t>
      </w:r>
      <w:r>
        <w:rPr>
          <w:rFonts w:eastAsia="Times New Roman"/>
          <w:shd w:val="clear" w:color="auto" w:fill="FFFFFF"/>
          <w:lang w:val="pl-PL" w:eastAsia="ru-BY"/>
        </w:rPr>
        <w:t>.</w:t>
      </w:r>
    </w:p>
    <w:p w14:paraId="31AD6338" w14:textId="4D4F975D" w:rsidR="00E64657" w:rsidRPr="00AD2A8D" w:rsidRDefault="00E64657" w:rsidP="00E64657">
      <w:pPr>
        <w:shd w:val="clear" w:color="auto" w:fill="FFFFFF"/>
        <w:spacing w:after="0" w:line="240" w:lineRule="auto"/>
        <w:jc w:val="center"/>
        <w:rPr>
          <w:rFonts w:eastAsia="Times New Roman"/>
          <w:b/>
          <w:bCs/>
          <w:shd w:val="clear" w:color="auto" w:fill="FFFFFF"/>
          <w:lang w:val="pl-PL" w:eastAsia="ru-BY"/>
        </w:rPr>
      </w:pPr>
    </w:p>
    <w:p w14:paraId="1F439F80" w14:textId="069850AD" w:rsidR="00337D90" w:rsidRPr="00AD2A8D" w:rsidRDefault="00337D90" w:rsidP="00337D90">
      <w:pPr>
        <w:shd w:val="clear" w:color="auto" w:fill="FFFFFF"/>
        <w:spacing w:before="120" w:after="120" w:line="240" w:lineRule="auto"/>
        <w:jc w:val="center"/>
        <w:rPr>
          <w:rFonts w:eastAsia="Times New Roman"/>
          <w:lang w:val="pl-PL" w:eastAsia="ru-BY"/>
        </w:rPr>
      </w:pPr>
      <w:r w:rsidRPr="00AD2A8D">
        <w:rPr>
          <w:rFonts w:eastAsia="Times New Roman"/>
          <w:b/>
          <w:bCs/>
          <w:shd w:val="clear" w:color="auto" w:fill="FFFFFF"/>
          <w:lang w:val="pl-PL" w:eastAsia="ru-BY"/>
        </w:rPr>
        <w:t>§ 1</w:t>
      </w:r>
      <w:r w:rsidR="00356048" w:rsidRPr="00AD2A8D">
        <w:rPr>
          <w:rFonts w:eastAsia="Times New Roman"/>
          <w:b/>
          <w:bCs/>
          <w:shd w:val="clear" w:color="auto" w:fill="FFFFFF"/>
          <w:lang w:val="pl-PL" w:eastAsia="ru-BY"/>
        </w:rPr>
        <w:t>0</w:t>
      </w:r>
    </w:p>
    <w:p w14:paraId="0F17F114" w14:textId="02138A06" w:rsidR="00337D90" w:rsidRPr="00AD2A8D" w:rsidRDefault="00337D90" w:rsidP="00337D90">
      <w:pPr>
        <w:spacing w:after="0"/>
        <w:jc w:val="center"/>
        <w:rPr>
          <w:b/>
          <w:bCs/>
          <w:lang w:val="pl-PL"/>
        </w:rPr>
      </w:pPr>
      <w:r w:rsidRPr="00AD2A8D">
        <w:rPr>
          <w:b/>
          <w:bCs/>
          <w:lang w:val="pl-PL"/>
        </w:rPr>
        <w:t>PRZETWARZANIE</w:t>
      </w:r>
      <w:r w:rsidR="0085454D" w:rsidRPr="00AD2A8D">
        <w:rPr>
          <w:b/>
          <w:bCs/>
          <w:lang w:val="pl-PL"/>
        </w:rPr>
        <w:t xml:space="preserve"> I OCHRONA</w:t>
      </w:r>
      <w:r w:rsidRPr="00AD2A8D">
        <w:rPr>
          <w:b/>
          <w:bCs/>
          <w:lang w:val="pl-PL"/>
        </w:rPr>
        <w:t xml:space="preserve"> DANYCH OSOBOWYCH</w:t>
      </w:r>
    </w:p>
    <w:p w14:paraId="016EB6D6" w14:textId="0F68E060" w:rsidR="00337D90" w:rsidRPr="00AD2A8D" w:rsidRDefault="00337D90" w:rsidP="00E64657">
      <w:pPr>
        <w:shd w:val="clear" w:color="auto" w:fill="FFFFFF"/>
        <w:spacing w:after="0" w:line="240" w:lineRule="auto"/>
        <w:jc w:val="center"/>
        <w:rPr>
          <w:rFonts w:eastAsia="Times New Roman"/>
          <w:b/>
          <w:bCs/>
          <w:shd w:val="clear" w:color="auto" w:fill="FFFFFF"/>
          <w:lang w:val="pl-PL" w:eastAsia="ru-BY"/>
        </w:rPr>
      </w:pPr>
    </w:p>
    <w:p w14:paraId="03B8D4AE" w14:textId="77777777" w:rsidR="00337D90" w:rsidRPr="00AD2A8D"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Administratorem</w:t>
      </w:r>
      <w:r w:rsidRPr="00AD2A8D">
        <w:rPr>
          <w:lang w:val="pl-PL"/>
        </w:rPr>
        <w:t xml:space="preserve"> danych osobowych Zamawiającego jest </w:t>
      </w:r>
      <w:r w:rsidRPr="00AD2A8D">
        <w:rPr>
          <w:b/>
          <w:bCs/>
          <w:lang w:val="pl-PL"/>
        </w:rPr>
        <w:t>{UfCrm1663076108RequisiteRqCompanyFullName}</w:t>
      </w:r>
      <w:r w:rsidRPr="00AD2A8D">
        <w:rPr>
          <w:lang w:val="pl-PL"/>
        </w:rPr>
        <w:t xml:space="preserve">, z siedzibą w </w:t>
      </w:r>
      <w:r w:rsidRPr="00AD2A8D">
        <w:rPr>
          <w:b/>
          <w:bCs/>
          <w:lang w:val="pl-PL"/>
        </w:rPr>
        <w:t>{UfCrm1663076108RequisiteRegisteredAddressText}</w:t>
      </w:r>
      <w:r w:rsidRPr="00AD2A8D">
        <w:rPr>
          <w:lang w:val="pl-PL"/>
        </w:rPr>
        <w:t xml:space="preserve"> NIP </w:t>
      </w:r>
      <w:r w:rsidRPr="00AD2A8D">
        <w:rPr>
          <w:b/>
          <w:bCs/>
          <w:lang w:val="pl-PL"/>
        </w:rPr>
        <w:t>{UfCrm1663076108RequisiteRqInn}</w:t>
      </w:r>
      <w:r w:rsidRPr="00AD2A8D">
        <w:rPr>
          <w:rFonts w:eastAsia="Times New Roman"/>
          <w:shd w:val="clear" w:color="auto" w:fill="FFFFFF"/>
          <w:lang w:val="pl-PL" w:eastAsia="ru-BY"/>
        </w:rPr>
        <w:t xml:space="preserve">, REGON </w:t>
      </w:r>
      <w:r w:rsidRPr="00AD2A8D">
        <w:rPr>
          <w:rFonts w:eastAsia="Times New Roman"/>
          <w:b/>
          <w:bCs/>
          <w:shd w:val="clear" w:color="auto" w:fill="FFFFFF"/>
          <w:lang w:val="pl-PL" w:eastAsia="ru-BY"/>
        </w:rPr>
        <w:t>{UfCrm1663076108RequisiteRqRegon}</w:t>
      </w:r>
      <w:r w:rsidRPr="00AD2A8D">
        <w:rPr>
          <w:rFonts w:eastAsia="Times New Roman"/>
          <w:shd w:val="clear" w:color="auto" w:fill="FFFFFF"/>
          <w:lang w:val="pl-PL" w:eastAsia="ru-BY"/>
        </w:rPr>
        <w:t>,</w:t>
      </w:r>
    </w:p>
    <w:p w14:paraId="64C3BE9F" w14:textId="77777777" w:rsidR="00337D90" w:rsidRPr="00AD2A8D"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ab/>
        <w:t xml:space="preserve">Zamawiający ma prawo do: żądania od administratora dostępu do danych osobowych dotyczących jego osoby, ich sprostowania, usunięcia lub ograniczenia przetwarzania, prawo do wniesienia sprzeciwu wobec przetwarzania, a także prawo do przenoszenia danych. Zamawiający ma prawo do </w:t>
      </w:r>
      <w:r w:rsidRPr="00AD2A8D">
        <w:rPr>
          <w:rFonts w:eastAsia="Times New Roman"/>
          <w:shd w:val="clear" w:color="auto" w:fill="FFFFFF"/>
          <w:lang w:val="pl-PL" w:eastAsia="ru-BY"/>
        </w:rPr>
        <w:lastRenderedPageBreak/>
        <w:t>wniesienia skargi na przetwarzanie jego danych osobowych do organu nadzorczego - GIODO/ UODO.</w:t>
      </w:r>
    </w:p>
    <w:p w14:paraId="4474C86E" w14:textId="77777777" w:rsidR="00337D90" w:rsidRPr="00AD2A8D"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ab/>
        <w:t>Administrator informuje Zamawiającego, iż zgoda na przetwarzanie danych może zostać cofnięta w dowolnym momencie, przez wysłanie wiadomości e-mail na adres</w:t>
      </w:r>
      <w:r>
        <w:rPr>
          <w:rFonts w:eastAsia="Times New Roman"/>
          <w:shd w:val="clear" w:color="auto" w:fill="FFFFFF"/>
          <w:lang w:val="pl-PL" w:eastAsia="ru-BY"/>
        </w:rPr>
        <w:t xml:space="preserve"> </w:t>
      </w:r>
      <w:r w:rsidRPr="00AD2A8D">
        <w:rPr>
          <w:rFonts w:eastAsia="Times New Roman"/>
          <w:b/>
          <w:bCs/>
          <w:shd w:val="clear" w:color="auto" w:fill="FFFFFF"/>
          <w:lang w:val="pl-PL" w:eastAsia="ru-BY"/>
        </w:rPr>
        <w:t>{UfCrm1663076108Email}</w:t>
      </w:r>
      <w:r w:rsidRPr="00AD2A8D">
        <w:rPr>
          <w:rFonts w:eastAsia="Times New Roman"/>
          <w:shd w:val="clear" w:color="auto" w:fill="FFFFFF"/>
          <w:lang w:val="pl-PL" w:eastAsia="ru-BY"/>
        </w:rPr>
        <w:t xml:space="preserve"> lub w formie pisemnej na adres korespondencyjny.</w:t>
      </w:r>
    </w:p>
    <w:p w14:paraId="4F3A08AA" w14:textId="77777777" w:rsidR="00337D90" w:rsidRPr="00AD2A8D"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AD2A8D">
        <w:rPr>
          <w:rFonts w:eastAsia="Times New Roman"/>
          <w:shd w:val="clear" w:color="auto" w:fill="FFFFFF"/>
          <w:lang w:val="pl-PL" w:eastAsia="ru-BY"/>
        </w:rPr>
        <w:tab/>
        <w:t>W ten sam sposób Zamawiający może żądać usunięcia, ograniczenia przetwarzania, przeniesienia lub poprawienia jego danych osobowych. Administrator Informuje także, że nie jesteście Państwo profilowani. Państwa dane nie będą przekazywane poza EOG ani udostępniane organizacjom międzynarodowym.</w:t>
      </w:r>
    </w:p>
    <w:p w14:paraId="006B4065" w14:textId="77777777" w:rsidR="00337D90" w:rsidRDefault="00337D90" w:rsidP="00337D90">
      <w:pPr>
        <w:shd w:val="clear" w:color="auto" w:fill="FFFFFF"/>
        <w:spacing w:after="0" w:line="240" w:lineRule="auto"/>
        <w:ind w:left="-284"/>
        <w:jc w:val="both"/>
        <w:textAlignment w:val="baseline"/>
        <w:rPr>
          <w:lang w:val="pl-PL"/>
        </w:rPr>
      </w:pPr>
      <w:r w:rsidRPr="00AD2A8D">
        <w:rPr>
          <w:rFonts w:eastAsia="Times New Roman"/>
          <w:shd w:val="clear" w:color="auto" w:fill="FFFFFF"/>
          <w:lang w:val="pl-PL" w:eastAsia="ru-BY"/>
        </w:rPr>
        <w:tab/>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informuje </w:t>
      </w:r>
      <w:r w:rsidRPr="00AD2A8D">
        <w:rPr>
          <w:rFonts w:eastAsia="Times New Roman"/>
          <w:b/>
          <w:bCs/>
          <w:shd w:val="clear" w:color="auto" w:fill="FFFFFF"/>
          <w:lang w:val="pl-PL" w:eastAsia="ru-BY"/>
        </w:rPr>
        <w:t>Zamawiającego</w:t>
      </w:r>
      <w:r w:rsidRPr="00AD2A8D">
        <w:rPr>
          <w:rFonts w:eastAsia="Times New Roman"/>
          <w:shd w:val="clear" w:color="auto" w:fill="FFFFFF"/>
          <w:lang w:val="pl-PL" w:eastAsia="ru-BY"/>
        </w:rPr>
        <w:t xml:space="preserve">, iż celem przetwarzania jego danych osobowych jest realizacja niniejszej umowy. Podstawą prawną przetwarzania danych osobowych jest art. 6 ust. 1 lit. B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w:t>
      </w:r>
      <w:r w:rsidRPr="00AD2A8D">
        <w:rPr>
          <w:rFonts w:eastAsia="Times New Roman"/>
          <w:b/>
          <w:bCs/>
          <w:shd w:val="clear" w:color="auto" w:fill="FFFFFF"/>
          <w:lang w:val="pl-PL" w:eastAsia="ru-BY"/>
        </w:rPr>
        <w:t>Wykonawca</w:t>
      </w:r>
      <w:r w:rsidRPr="00AD2A8D">
        <w:rPr>
          <w:rFonts w:eastAsia="Times New Roman"/>
          <w:shd w:val="clear" w:color="auto" w:fill="FFFFFF"/>
          <w:lang w:val="pl-PL" w:eastAsia="ru-BY"/>
        </w:rPr>
        <w:t xml:space="preserve"> informuje, że odbiorcą danych osobowych będzie administrator danych osobowych. Dane osobowe będą przetwarzane przez okres niezbędny do realizacji niniejszej umowy. Przekazanie danych osobowych ma charakter dobrowolny, ale jest konieczne</w:t>
      </w:r>
      <w:r w:rsidRPr="00AD2A8D">
        <w:rPr>
          <w:lang w:val="pl-PL"/>
        </w:rPr>
        <w:t xml:space="preserve"> do realizacji niniejszej umowy</w:t>
      </w:r>
      <w:r>
        <w:rPr>
          <w:lang w:val="pl-PL"/>
        </w:rPr>
        <w:t>.</w:t>
      </w:r>
    </w:p>
    <w:p w14:paraId="457471EE" w14:textId="77777777" w:rsidR="00337D90" w:rsidRPr="00AD2A8D" w:rsidRDefault="00337D90" w:rsidP="00E64657">
      <w:pPr>
        <w:shd w:val="clear" w:color="auto" w:fill="FFFFFF"/>
        <w:spacing w:after="0" w:line="240" w:lineRule="auto"/>
        <w:jc w:val="center"/>
        <w:rPr>
          <w:rFonts w:eastAsia="Times New Roman"/>
          <w:b/>
          <w:bCs/>
          <w:shd w:val="clear" w:color="auto" w:fill="FFFFFF"/>
          <w:lang w:val="pl-PL" w:eastAsia="ru-BY"/>
        </w:rPr>
      </w:pPr>
    </w:p>
    <w:p w14:paraId="61F5CA61" w14:textId="2CEFC1F1" w:rsidR="008535D5" w:rsidRPr="00F311AB" w:rsidRDefault="008535D5" w:rsidP="00E64657">
      <w:pPr>
        <w:shd w:val="clear" w:color="auto" w:fill="FFFFFF"/>
        <w:spacing w:before="120" w:after="120" w:line="240" w:lineRule="auto"/>
        <w:jc w:val="center"/>
        <w:rPr>
          <w:rFonts w:eastAsia="Times New Roman"/>
          <w:lang w:val="pl-PL" w:eastAsia="ru-BY"/>
        </w:rPr>
      </w:pPr>
      <w:r w:rsidRPr="008535D5">
        <w:rPr>
          <w:rFonts w:eastAsia="Times New Roman"/>
          <w:b/>
          <w:bCs/>
          <w:shd w:val="clear" w:color="auto" w:fill="FFFFFF"/>
          <w:lang w:eastAsia="ru-BY"/>
        </w:rPr>
        <w:t xml:space="preserve">§ </w:t>
      </w:r>
      <w:r w:rsidR="00F311AB">
        <w:rPr>
          <w:rFonts w:eastAsia="Times New Roman"/>
          <w:b/>
          <w:bCs/>
          <w:shd w:val="clear" w:color="auto" w:fill="FFFFFF"/>
          <w:lang w:val="pl-PL" w:eastAsia="ru-BY"/>
        </w:rPr>
        <w:t>1</w:t>
      </w:r>
      <w:r w:rsidR="00337D90">
        <w:rPr>
          <w:rFonts w:eastAsia="Times New Roman"/>
          <w:b/>
          <w:bCs/>
          <w:shd w:val="clear" w:color="auto" w:fill="FFFFFF"/>
          <w:lang w:val="pl-PL" w:eastAsia="ru-BY"/>
        </w:rPr>
        <w:t>1</w:t>
      </w:r>
    </w:p>
    <w:p w14:paraId="2D61DDA8" w14:textId="4C9F7B1C" w:rsidR="008535D5" w:rsidRDefault="008535D5" w:rsidP="00E64657">
      <w:pPr>
        <w:shd w:val="clear" w:color="auto" w:fill="FFFFFF"/>
        <w:spacing w:after="0" w:line="240" w:lineRule="auto"/>
        <w:jc w:val="center"/>
        <w:rPr>
          <w:rFonts w:eastAsia="Times New Roman"/>
          <w:shd w:val="clear" w:color="auto" w:fill="FFFFFF"/>
          <w:lang w:eastAsia="ru-BY"/>
        </w:rPr>
      </w:pPr>
      <w:r w:rsidRPr="008535D5">
        <w:rPr>
          <w:rFonts w:eastAsia="Times New Roman"/>
          <w:b/>
          <w:bCs/>
          <w:shd w:val="clear" w:color="auto" w:fill="FFFFFF"/>
          <w:lang w:eastAsia="ru-BY"/>
        </w:rPr>
        <w:t>POSTANOWIENIA KOŃCOWE</w:t>
      </w:r>
    </w:p>
    <w:p w14:paraId="1D42C55A" w14:textId="77777777" w:rsidR="001F3485" w:rsidRPr="008535D5" w:rsidRDefault="001F3485" w:rsidP="00E64657">
      <w:pPr>
        <w:shd w:val="clear" w:color="auto" w:fill="FFFFFF"/>
        <w:spacing w:after="0" w:line="240" w:lineRule="auto"/>
        <w:jc w:val="center"/>
        <w:rPr>
          <w:rFonts w:eastAsia="Times New Roman"/>
          <w:lang w:eastAsia="ru-BY"/>
        </w:rPr>
      </w:pPr>
    </w:p>
    <w:p w14:paraId="1E813785" w14:textId="5E13A96D" w:rsidR="008535D5" w:rsidRPr="00AD2A8D" w:rsidRDefault="00067256"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shd w:val="clear" w:color="auto" w:fill="FFFFFF"/>
          <w:lang w:val="pl-PL" w:eastAsia="ru-BY"/>
        </w:rPr>
        <w:t>Wszelkie spory wynikające z Umowy lub mające związek z Umową będą rozstrzygane zgodnie z przepisami prawa polskiego przez sąd powszechny przy siedzibie Wykonawcy</w:t>
      </w:r>
      <w:r w:rsidR="008535D5" w:rsidRPr="00AD2A8D">
        <w:rPr>
          <w:rFonts w:eastAsia="Times New Roman"/>
          <w:shd w:val="clear" w:color="auto" w:fill="FFFFFF"/>
          <w:lang w:val="pl-PL" w:eastAsia="ru-BY"/>
        </w:rPr>
        <w:t>. </w:t>
      </w:r>
    </w:p>
    <w:p w14:paraId="3357B57B" w14:textId="0CF1AD8E" w:rsidR="00067256" w:rsidRPr="00AD2A8D" w:rsidRDefault="00067256" w:rsidP="00067256">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shd w:val="clear" w:color="auto" w:fill="FFFFFF"/>
          <w:lang w:val="pl-PL" w:eastAsia="ru-BY"/>
        </w:rPr>
        <w:t>W sprawach nieunormowanych w umowie mają zastosowanie przepisy Kodeksu cywilnego.</w:t>
      </w:r>
    </w:p>
    <w:p w14:paraId="0BE15AD4" w14:textId="681CAC78" w:rsidR="00F311AB" w:rsidRPr="00AD2A8D" w:rsidRDefault="00F311AB"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b/>
          <w:bCs/>
          <w:lang w:val="pl-PL" w:eastAsia="ru-BY"/>
        </w:rPr>
        <w:t>Wykonawca</w:t>
      </w:r>
      <w:r w:rsidRPr="00AD2A8D">
        <w:rPr>
          <w:rFonts w:eastAsia="Times New Roman"/>
          <w:lang w:val="pl-PL" w:eastAsia="ru-BY"/>
        </w:rPr>
        <w:t xml:space="preserve"> </w:t>
      </w:r>
      <w:r w:rsidR="00067256">
        <w:rPr>
          <w:rFonts w:eastAsia="Times New Roman"/>
          <w:lang w:val="pl-PL" w:eastAsia="ru-BY"/>
        </w:rPr>
        <w:t xml:space="preserve">podaje </w:t>
      </w:r>
      <w:r w:rsidR="00067256" w:rsidRPr="00AD2A8D">
        <w:rPr>
          <w:rFonts w:eastAsia="Roboto"/>
          <w:lang w:val="pl-PL"/>
        </w:rPr>
        <w:t xml:space="preserve">adres poczty elektronicznej wykorzystywane w kontaktach pomiędzy </w:t>
      </w:r>
      <w:r w:rsidR="00067256">
        <w:rPr>
          <w:rFonts w:eastAsia="Roboto"/>
          <w:lang w:val="pl-PL"/>
        </w:rPr>
        <w:t>Stronami</w:t>
      </w:r>
      <w:r w:rsidRPr="00AD2A8D">
        <w:rPr>
          <w:rFonts w:eastAsia="Times New Roman"/>
          <w:lang w:val="pl-PL" w:eastAsia="ru-BY"/>
        </w:rPr>
        <w:t>:</w:t>
      </w:r>
      <w:r w:rsidR="0074002F">
        <w:rPr>
          <w:rFonts w:eastAsia="Times New Roman"/>
          <w:lang w:val="pl-PL" w:eastAsia="ru-BY"/>
        </w:rPr>
        <w:t xml:space="preserve"> </w:t>
      </w:r>
      <w:r w:rsidR="00012DC0" w:rsidRPr="00AD2A8D">
        <w:rPr>
          <w:rFonts w:eastAsia="Times New Roman"/>
          <w:shd w:val="clear" w:color="auto" w:fill="FFFFFF"/>
          <w:lang w:val="pl-PL" w:eastAsia="ru-BY"/>
        </w:rPr>
        <w:t>{UfCrm1663076108Email}</w:t>
      </w:r>
    </w:p>
    <w:p w14:paraId="5D5AFB0C" w14:textId="77E2114E" w:rsidR="00F311AB" w:rsidRPr="00AD2A8D" w:rsidRDefault="00F311AB"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b/>
          <w:bCs/>
          <w:lang w:val="pl-PL" w:eastAsia="ru-BY"/>
        </w:rPr>
        <w:t>Zamawiający</w:t>
      </w:r>
      <w:r w:rsidRPr="00AD2A8D">
        <w:rPr>
          <w:rFonts w:eastAsia="Times New Roman"/>
          <w:lang w:val="pl-PL" w:eastAsia="ru-BY"/>
        </w:rPr>
        <w:t xml:space="preserve"> </w:t>
      </w:r>
      <w:r w:rsidR="00067256">
        <w:rPr>
          <w:rFonts w:eastAsia="Times New Roman"/>
          <w:lang w:val="pl-PL" w:eastAsia="ru-BY"/>
        </w:rPr>
        <w:t xml:space="preserve">podaje </w:t>
      </w:r>
      <w:r w:rsidR="00067256" w:rsidRPr="00AD2A8D">
        <w:rPr>
          <w:rFonts w:eastAsia="Roboto"/>
          <w:lang w:val="pl-PL"/>
        </w:rPr>
        <w:t xml:space="preserve">adres poczty elektronicznej wykorzystywane w kontaktach pomiędzy </w:t>
      </w:r>
      <w:r w:rsidR="00067256">
        <w:rPr>
          <w:rFonts w:eastAsia="Roboto"/>
          <w:lang w:val="pl-PL"/>
        </w:rPr>
        <w:t>Stronami</w:t>
      </w:r>
      <w:r w:rsidR="0074002F">
        <w:rPr>
          <w:rFonts w:eastAsia="Times New Roman"/>
          <w:lang w:val="pl-PL" w:eastAsia="ru-BY"/>
        </w:rPr>
        <w:t xml:space="preserve">: </w:t>
      </w:r>
      <w:r w:rsidR="00012DC0" w:rsidRPr="00AD2A8D">
        <w:rPr>
          <w:lang w:val="pl-PL"/>
        </w:rPr>
        <w:t>{ContactEmail}</w:t>
      </w:r>
    </w:p>
    <w:p w14:paraId="36BEE6FB" w14:textId="5EDE649F" w:rsidR="00067256" w:rsidRPr="00AD2A8D" w:rsidRDefault="00067256"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lang w:val="pl-PL" w:eastAsia="ru-BY"/>
        </w:rPr>
        <w:t>Załączniki stanowią integralną część Umowy. Zmiana załączników stanowi zmianę Umowy.</w:t>
      </w:r>
    </w:p>
    <w:p w14:paraId="2479C046" w14:textId="2DFEF8D2" w:rsidR="00067256" w:rsidRPr="00AD2A8D" w:rsidRDefault="00067256" w:rsidP="00067256">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shd w:val="clear" w:color="auto" w:fill="FFFFFF"/>
          <w:lang w:val="pl-PL" w:eastAsia="ru-BY"/>
        </w:rPr>
        <w:t xml:space="preserve">Wszelkie zmiany </w:t>
      </w:r>
      <w:r>
        <w:rPr>
          <w:rFonts w:eastAsia="Times New Roman"/>
          <w:shd w:val="clear" w:color="auto" w:fill="FFFFFF"/>
          <w:lang w:val="pl-PL" w:eastAsia="ru-BY"/>
        </w:rPr>
        <w:t>U</w:t>
      </w:r>
      <w:r w:rsidRPr="00AD2A8D">
        <w:rPr>
          <w:rFonts w:eastAsia="Times New Roman"/>
          <w:shd w:val="clear" w:color="auto" w:fill="FFFFFF"/>
          <w:lang w:val="pl-PL" w:eastAsia="ru-BY"/>
        </w:rPr>
        <w:t>mowy mogą nastąpić jedynie za zgodą stron wyrażoną w formie pisemnej pod rygorem nieważności. </w:t>
      </w:r>
    </w:p>
    <w:p w14:paraId="14C723D9" w14:textId="48FA59B9" w:rsidR="00067256" w:rsidRPr="00AD2A8D" w:rsidRDefault="00067256"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lang w:val="pl-PL" w:eastAsia="ru-BY"/>
        </w:rPr>
        <w:t xml:space="preserve">Postanowienie ust. </w:t>
      </w:r>
      <w:r>
        <w:rPr>
          <w:rFonts w:eastAsia="Times New Roman"/>
          <w:lang w:val="pl-PL" w:eastAsia="ru-BY"/>
        </w:rPr>
        <w:t>6</w:t>
      </w:r>
      <w:r w:rsidRPr="00AD2A8D">
        <w:rPr>
          <w:rFonts w:eastAsia="Times New Roman"/>
          <w:lang w:val="pl-PL" w:eastAsia="ru-BY"/>
        </w:rPr>
        <w:t xml:space="preserve"> powyżej nie dotyczy zatwierdzania dokumentów wykonawczych oraz uszczegóławiających, w szczególności</w:t>
      </w:r>
      <w:r>
        <w:rPr>
          <w:rFonts w:eastAsia="Times New Roman"/>
          <w:lang w:val="pl-PL" w:eastAsia="ru-BY"/>
        </w:rPr>
        <w:t xml:space="preserve"> zmiany </w:t>
      </w:r>
      <w:r w:rsidR="00F755D0">
        <w:rPr>
          <w:rFonts w:eastAsia="Times New Roman"/>
          <w:lang w:val="pl-PL" w:eastAsia="ru-BY"/>
        </w:rPr>
        <w:t>terminów</w:t>
      </w:r>
      <w:r>
        <w:rPr>
          <w:rFonts w:eastAsia="Times New Roman"/>
          <w:lang w:val="pl-PL" w:eastAsia="ru-BY"/>
        </w:rPr>
        <w:t xml:space="preserve"> oraz zakresu prac, </w:t>
      </w:r>
      <w:r w:rsidRPr="00AD2A8D">
        <w:rPr>
          <w:rFonts w:eastAsia="Times New Roman"/>
          <w:lang w:val="pl-PL" w:eastAsia="ru-BY"/>
        </w:rPr>
        <w:t>których akceptacja może nastąpić w formie dokumentowej, w tym drogą poczty elektronicznej</w:t>
      </w:r>
      <w:r>
        <w:rPr>
          <w:rFonts w:eastAsia="Times New Roman"/>
          <w:lang w:val="pl-PL" w:eastAsia="ru-BY"/>
        </w:rPr>
        <w:t>.</w:t>
      </w:r>
    </w:p>
    <w:p w14:paraId="06AE233F" w14:textId="42E51448" w:rsidR="00067256" w:rsidRPr="00AD2A8D" w:rsidRDefault="00067256"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AD2A8D">
        <w:rPr>
          <w:rFonts w:eastAsia="Times New Roman"/>
          <w:lang w:val="pl-PL" w:eastAsia="ru-BY"/>
        </w:rPr>
        <w:t>Umowa została sporządzona w dwóch jednobrzmiących egzemplarzach po jednym dla każdej ze stron.</w:t>
      </w:r>
    </w:p>
    <w:p w14:paraId="193176A5" w14:textId="77777777" w:rsidR="001F3485" w:rsidRPr="00AD2A8D" w:rsidRDefault="001F3485" w:rsidP="00FB4BD6">
      <w:pPr>
        <w:shd w:val="clear" w:color="auto" w:fill="FFFFFF"/>
        <w:spacing w:after="0" w:line="240" w:lineRule="auto"/>
        <w:jc w:val="both"/>
        <w:textAlignment w:val="baseline"/>
        <w:rPr>
          <w:rFonts w:eastAsia="Times New Roman"/>
          <w:lang w:val="pl-PL" w:eastAsia="ru-BY"/>
        </w:rPr>
      </w:pPr>
    </w:p>
    <w:p w14:paraId="731A9598" w14:textId="77777777" w:rsidR="00FB4BD6" w:rsidRPr="008535D5" w:rsidRDefault="00FB4BD6" w:rsidP="00FB4BD6">
      <w:pPr>
        <w:shd w:val="clear" w:color="auto" w:fill="FFFFFF"/>
        <w:spacing w:after="0" w:line="240" w:lineRule="auto"/>
        <w:jc w:val="center"/>
        <w:rPr>
          <w:rFonts w:eastAsia="Times New Roman"/>
          <w:b/>
          <w:bCs/>
          <w:lang w:val="pl-PL" w:eastAsia="ru-BY"/>
        </w:rPr>
      </w:pPr>
    </w:p>
    <w:p w14:paraId="2BA157ED" w14:textId="77777777" w:rsidR="00067256" w:rsidRPr="00AD2A8D" w:rsidRDefault="00067256" w:rsidP="00067256">
      <w:pPr>
        <w:ind w:left="-141" w:firstLine="566"/>
        <w:jc w:val="center"/>
        <w:rPr>
          <w:rFonts w:eastAsia="Roboto"/>
          <w:b/>
          <w:bCs/>
          <w:lang w:val="pl-PL"/>
        </w:rPr>
      </w:pPr>
      <w:r w:rsidRPr="00AD2A8D">
        <w:rPr>
          <w:rFonts w:eastAsia="Roboto"/>
          <w:b/>
          <w:bCs/>
          <w:lang w:val="pl-PL"/>
        </w:rPr>
        <w:t>OŚWIADCZENIE O AKCEPTACJI FAKTUR PRZESYŁANYCH DROGĄ ELEKTRONICZNĄ</w:t>
      </w:r>
    </w:p>
    <w:p w14:paraId="70762C7F" w14:textId="178A4808" w:rsidR="00067256" w:rsidRPr="00AD2A8D" w:rsidRDefault="0085454D" w:rsidP="00067256">
      <w:pPr>
        <w:pStyle w:val="Akapitzlist"/>
        <w:numPr>
          <w:ilvl w:val="6"/>
          <w:numId w:val="16"/>
        </w:numPr>
        <w:spacing w:after="0" w:line="276" w:lineRule="auto"/>
        <w:ind w:left="0"/>
        <w:jc w:val="both"/>
        <w:rPr>
          <w:rFonts w:eastAsia="Roboto"/>
          <w:lang w:val="pl-PL"/>
        </w:rPr>
      </w:pPr>
      <w:r>
        <w:rPr>
          <w:rFonts w:eastAsia="Roboto"/>
          <w:lang w:val="pl-PL"/>
        </w:rPr>
        <w:t>N</w:t>
      </w:r>
      <w:r w:rsidR="00067256" w:rsidRPr="00AD2A8D">
        <w:rPr>
          <w:rFonts w:eastAsia="Roboto"/>
          <w:lang w:val="pl-PL"/>
        </w:rPr>
        <w:t>a podstawie art. 106n ust. 1 ustawy z dnia 11 marca 2004 r. o podatku od towarów i usług (</w:t>
      </w:r>
      <w:proofErr w:type="spellStart"/>
      <w:r w:rsidR="00067256" w:rsidRPr="00AD2A8D">
        <w:rPr>
          <w:rFonts w:eastAsia="Roboto"/>
          <w:lang w:val="pl-PL"/>
        </w:rPr>
        <w:t>t.j</w:t>
      </w:r>
      <w:proofErr w:type="spellEnd"/>
      <w:r w:rsidR="00067256" w:rsidRPr="00AD2A8D">
        <w:rPr>
          <w:rFonts w:eastAsia="Roboto"/>
          <w:lang w:val="pl-PL"/>
        </w:rPr>
        <w:t xml:space="preserve">. Dz. U. z 2020 r. poz. 106 z dnia 23.01.2020 z </w:t>
      </w:r>
      <w:proofErr w:type="spellStart"/>
      <w:r w:rsidR="00067256" w:rsidRPr="00AD2A8D">
        <w:rPr>
          <w:rFonts w:eastAsia="Roboto"/>
          <w:lang w:val="pl-PL"/>
        </w:rPr>
        <w:t>późn</w:t>
      </w:r>
      <w:proofErr w:type="spellEnd"/>
      <w:r w:rsidR="00067256" w:rsidRPr="00AD2A8D">
        <w:rPr>
          <w:rFonts w:eastAsia="Roboto"/>
          <w:lang w:val="pl-PL"/>
        </w:rPr>
        <w:t xml:space="preserve">. zm.) Zamawiający wyraża zgodę na przesyłanie faktur, duplikatów faktur oraz faktur korygujących w formie elektronicznej za usługi </w:t>
      </w:r>
      <w:r w:rsidR="00067256" w:rsidRPr="00AD2A8D">
        <w:rPr>
          <w:rFonts w:eastAsia="Roboto"/>
          <w:b/>
          <w:bCs/>
          <w:lang w:val="pl-PL"/>
        </w:rPr>
        <w:t>{UfCrm1663076108RequisiteRqCompanyFullName}</w:t>
      </w:r>
      <w:r w:rsidR="00067256" w:rsidRPr="00AD2A8D">
        <w:rPr>
          <w:rFonts w:eastAsia="Roboto"/>
          <w:lang w:val="pl-PL"/>
        </w:rPr>
        <w:t>.</w:t>
      </w:r>
    </w:p>
    <w:p w14:paraId="0095F728" w14:textId="530C39B7" w:rsidR="00067256" w:rsidRPr="00AD2A8D" w:rsidRDefault="00067256" w:rsidP="00067256">
      <w:pPr>
        <w:pStyle w:val="Akapitzlist"/>
        <w:numPr>
          <w:ilvl w:val="6"/>
          <w:numId w:val="16"/>
        </w:numPr>
        <w:spacing w:after="0" w:line="276" w:lineRule="auto"/>
        <w:ind w:left="0"/>
        <w:jc w:val="both"/>
        <w:rPr>
          <w:rFonts w:eastAsia="Roboto"/>
          <w:lang w:val="pl-PL"/>
        </w:rPr>
      </w:pPr>
      <w:r w:rsidRPr="00AD2A8D">
        <w:rPr>
          <w:rFonts w:eastAsia="Roboto"/>
          <w:lang w:val="pl-PL"/>
        </w:rPr>
        <w:t xml:space="preserve">Zamawiający zobowiązuje się przyjmować faktury, o których mowa w pkt. 1 niniejszego oświadczenia w formie papierowej, w szczególności w </w:t>
      </w:r>
      <w:r w:rsidR="00F755D0" w:rsidRPr="00AD2A8D">
        <w:rPr>
          <w:rFonts w:eastAsia="Roboto"/>
          <w:lang w:val="pl-PL"/>
        </w:rPr>
        <w:t>przypadku,</w:t>
      </w:r>
      <w:r w:rsidRPr="00AD2A8D">
        <w:rPr>
          <w:rFonts w:eastAsia="Roboto"/>
          <w:lang w:val="pl-PL"/>
        </w:rPr>
        <w:t xml:space="preserve"> gdy przeszkody techniczne lub formalne uniemożliwiają przesłanie faktur drogą elektroniczną.</w:t>
      </w:r>
    </w:p>
    <w:p w14:paraId="1437661E" w14:textId="77777777" w:rsidR="00067256" w:rsidRPr="00AD2A8D" w:rsidRDefault="00067256" w:rsidP="00067256">
      <w:pPr>
        <w:pStyle w:val="Akapitzlist"/>
        <w:numPr>
          <w:ilvl w:val="6"/>
          <w:numId w:val="16"/>
        </w:numPr>
        <w:spacing w:after="0" w:line="276" w:lineRule="auto"/>
        <w:ind w:left="0"/>
        <w:jc w:val="both"/>
        <w:rPr>
          <w:rFonts w:eastAsia="Roboto"/>
          <w:lang w:val="pl-PL"/>
        </w:rPr>
      </w:pPr>
      <w:r w:rsidRPr="00AD2A8D">
        <w:rPr>
          <w:rFonts w:eastAsia="Roboto"/>
          <w:lang w:val="pl-PL"/>
        </w:rPr>
        <w:t xml:space="preserve">Zamawiający podaje adres e-mail do przesłania faktur </w:t>
      </w:r>
      <w:r w:rsidRPr="00AD2A8D">
        <w:rPr>
          <w:rFonts w:eastAsia="Roboto"/>
          <w:highlight w:val="yellow"/>
          <w:lang w:val="pl-PL"/>
        </w:rPr>
        <w:t>drogą elektroniczną</w:t>
      </w:r>
      <w:r w:rsidRPr="00AD2A8D">
        <w:rPr>
          <w:rFonts w:eastAsia="Roboto"/>
          <w:lang w:val="pl-PL"/>
        </w:rPr>
        <w:t>:</w:t>
      </w:r>
    </w:p>
    <w:p w14:paraId="2C55434D" w14:textId="77777777" w:rsidR="00067256" w:rsidRPr="00D73222" w:rsidRDefault="00067256" w:rsidP="00067256">
      <w:pPr>
        <w:pStyle w:val="Akapitzlist"/>
        <w:ind w:left="0"/>
        <w:jc w:val="both"/>
        <w:rPr>
          <w:rFonts w:eastAsia="Roboto"/>
          <w:b/>
          <w:bCs/>
        </w:rPr>
      </w:pPr>
      <w:r w:rsidRPr="00D73222">
        <w:rPr>
          <w:rFonts w:eastAsia="Roboto"/>
          <w:b/>
          <w:bCs/>
          <w:highlight w:val="yellow"/>
        </w:rPr>
        <w:t>{ContactEmail}</w:t>
      </w:r>
    </w:p>
    <w:p w14:paraId="7546BF21" w14:textId="77777777" w:rsidR="0085454D" w:rsidRPr="00AD2A8D" w:rsidRDefault="00067256" w:rsidP="0085454D">
      <w:pPr>
        <w:pStyle w:val="Akapitzlist"/>
        <w:numPr>
          <w:ilvl w:val="6"/>
          <w:numId w:val="16"/>
        </w:numPr>
        <w:spacing w:after="0" w:line="276" w:lineRule="auto"/>
        <w:ind w:left="0"/>
        <w:jc w:val="both"/>
        <w:rPr>
          <w:rFonts w:eastAsia="Roboto"/>
          <w:lang w:val="pl-PL"/>
        </w:rPr>
      </w:pPr>
      <w:r w:rsidRPr="00AD2A8D">
        <w:rPr>
          <w:rFonts w:eastAsia="Roboto"/>
          <w:lang w:val="pl-PL"/>
        </w:rPr>
        <w:lastRenderedPageBreak/>
        <w:t>W razie zmiany adresu e-mail Zamawiający zobowiązuje się do pisemnego powiadomienia o nowym adresie. Do dnia następnego po otrzymaniu powiadomienia skuteczne pozostają doręczenia na dotychczasowy adres e-mail.</w:t>
      </w:r>
    </w:p>
    <w:p w14:paraId="3E101D20" w14:textId="64A23254" w:rsidR="0000019E" w:rsidRPr="00AD2A8D" w:rsidRDefault="00067256" w:rsidP="0085454D">
      <w:pPr>
        <w:pStyle w:val="Akapitzlist"/>
        <w:numPr>
          <w:ilvl w:val="6"/>
          <w:numId w:val="16"/>
        </w:numPr>
        <w:spacing w:after="0" w:line="276" w:lineRule="auto"/>
        <w:ind w:left="0"/>
        <w:jc w:val="both"/>
        <w:rPr>
          <w:rFonts w:eastAsia="Roboto"/>
          <w:lang w:val="pl-PL"/>
        </w:rPr>
      </w:pPr>
      <w:r w:rsidRPr="00AD2A8D">
        <w:rPr>
          <w:rFonts w:eastAsia="Roboto"/>
          <w:lang w:val="pl-PL"/>
        </w:rPr>
        <w:t xml:space="preserve">Zamawiający oświadcza, że jest </w:t>
      </w:r>
      <w:r w:rsidR="00F755D0" w:rsidRPr="00AD2A8D">
        <w:rPr>
          <w:rFonts w:eastAsia="Roboto"/>
          <w:lang w:val="pl-PL"/>
        </w:rPr>
        <w:t>świadomy,</w:t>
      </w:r>
      <w:r w:rsidRPr="00AD2A8D">
        <w:rPr>
          <w:rFonts w:eastAsia="Roboto"/>
          <w:lang w:val="pl-PL"/>
        </w:rPr>
        <w:t xml:space="preserve"> iż niniejsze oświadczenie może zostać wycofane, w następstwie czego wystawca faktur traci prawo do wystawiania i przesyłania faktur do odbiorcy drogą elektroniczną, począwszy od dnia następnego po otrzymaniu powiadomienia o wycofaniu akceptacji.</w:t>
      </w:r>
    </w:p>
    <w:p w14:paraId="3C7087C4" w14:textId="77777777" w:rsidR="0074002F" w:rsidRDefault="0074002F" w:rsidP="00FB4BD6">
      <w:pPr>
        <w:shd w:val="clear" w:color="auto" w:fill="FFFFFF"/>
        <w:spacing w:after="0" w:line="240" w:lineRule="auto"/>
        <w:jc w:val="both"/>
        <w:rPr>
          <w:rFonts w:eastAsia="Times New Roman"/>
          <w:shd w:val="clear" w:color="auto" w:fill="FFFFFF"/>
          <w:lang w:val="pl-PL" w:eastAsia="ru-BY"/>
        </w:rPr>
      </w:pPr>
    </w:p>
    <w:p w14:paraId="33B310B2" w14:textId="434EE5C0" w:rsidR="0000019E" w:rsidRDefault="0000019E" w:rsidP="00FB4BD6">
      <w:pPr>
        <w:shd w:val="clear" w:color="auto" w:fill="FFFFFF"/>
        <w:spacing w:after="0" w:line="240" w:lineRule="auto"/>
        <w:jc w:val="both"/>
        <w:rPr>
          <w:rFonts w:eastAsia="Times New Roman"/>
          <w:shd w:val="clear" w:color="auto" w:fill="FFFFFF"/>
          <w:lang w:val="pl-PL" w:eastAsia="ru-BY"/>
        </w:rPr>
      </w:pPr>
    </w:p>
    <w:tbl>
      <w:tblPr>
        <w:tblStyle w:val="Tabela-Siatka"/>
        <w:tblW w:w="10530" w:type="dxa"/>
        <w:tblInd w:w="-1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1"/>
        <w:gridCol w:w="5019"/>
      </w:tblGrid>
      <w:tr w:rsidR="0000019E" w14:paraId="06C979AF" w14:textId="77777777" w:rsidTr="00E660CB">
        <w:tc>
          <w:tcPr>
            <w:tcW w:w="5511" w:type="dxa"/>
          </w:tcPr>
          <w:p w14:paraId="4405F71A" w14:textId="1D515DFF" w:rsidR="0000019E" w:rsidRPr="0000019E" w:rsidRDefault="0000019E" w:rsidP="0000019E">
            <w:pPr>
              <w:jc w:val="center"/>
              <w:rPr>
                <w:rFonts w:eastAsia="Calibri"/>
                <w:sz w:val="24"/>
                <w:szCs w:val="24"/>
                <w:lang w:val="ru-RU"/>
              </w:rPr>
            </w:pPr>
            <w:bookmarkStart w:id="1" w:name="_Hlk113626045"/>
            <w:r w:rsidRPr="006328C7">
              <w:rPr>
                <w:sz w:val="24"/>
                <w:szCs w:val="24"/>
              </w:rPr>
              <w:t xml:space="preserve"> </w:t>
            </w:r>
            <w:r>
              <w:rPr>
                <w:rFonts w:eastAsia="Calibri"/>
                <w:sz w:val="24"/>
                <w:szCs w:val="24"/>
              </w:rPr>
              <w:t>..........................................................</w:t>
            </w:r>
          </w:p>
          <w:p w14:paraId="33E5812E" w14:textId="1D8F946B" w:rsidR="0000019E" w:rsidRPr="00F81A6B" w:rsidRDefault="0000019E" w:rsidP="00E660CB">
            <w:pPr>
              <w:jc w:val="center"/>
              <w:rPr>
                <w:rFonts w:eastAsia="Calibri"/>
                <w:i/>
                <w:iCs/>
                <w:sz w:val="24"/>
                <w:szCs w:val="24"/>
              </w:rPr>
            </w:pPr>
            <w:r w:rsidRPr="00F81A6B">
              <w:rPr>
                <w:rFonts w:eastAsia="Calibri"/>
                <w:i/>
                <w:iCs/>
                <w:sz w:val="24"/>
                <w:szCs w:val="24"/>
              </w:rPr>
              <w:t xml:space="preserve">(data i podpis </w:t>
            </w:r>
            <w:r w:rsidRPr="0000019E">
              <w:rPr>
                <w:i/>
                <w:iCs/>
                <w:sz w:val="24"/>
                <w:szCs w:val="24"/>
                <w:shd w:val="clear" w:color="auto" w:fill="FFFFFF"/>
              </w:rPr>
              <w:t>Wykonawc</w:t>
            </w:r>
            <w:r w:rsidR="00671644">
              <w:rPr>
                <w:i/>
                <w:iCs/>
                <w:sz w:val="24"/>
                <w:szCs w:val="24"/>
                <w:shd w:val="clear" w:color="auto" w:fill="FFFFFF"/>
              </w:rPr>
              <w:t>y</w:t>
            </w:r>
            <w:r w:rsidRPr="00F81A6B">
              <w:rPr>
                <w:rFonts w:eastAsia="Calibri"/>
                <w:i/>
                <w:iCs/>
                <w:sz w:val="24"/>
                <w:szCs w:val="24"/>
              </w:rPr>
              <w:t>)</w:t>
            </w:r>
          </w:p>
        </w:tc>
        <w:tc>
          <w:tcPr>
            <w:tcW w:w="5019" w:type="dxa"/>
          </w:tcPr>
          <w:p w14:paraId="0699884C" w14:textId="77777777" w:rsidR="0000019E" w:rsidRPr="006328C7" w:rsidRDefault="0000019E" w:rsidP="00E660CB">
            <w:pPr>
              <w:jc w:val="center"/>
              <w:rPr>
                <w:rFonts w:eastAsia="Calibri"/>
                <w:sz w:val="24"/>
                <w:szCs w:val="24"/>
                <w:lang w:val="ru-RU"/>
              </w:rPr>
            </w:pPr>
            <w:r>
              <w:rPr>
                <w:rFonts w:eastAsia="Calibri"/>
                <w:sz w:val="24"/>
                <w:szCs w:val="24"/>
              </w:rPr>
              <w:t>..........................................................</w:t>
            </w:r>
          </w:p>
          <w:p w14:paraId="4B0E8322" w14:textId="7CB97996" w:rsidR="0000019E" w:rsidRPr="00F81A6B" w:rsidRDefault="0000019E" w:rsidP="00E660CB">
            <w:pPr>
              <w:jc w:val="center"/>
              <w:rPr>
                <w:rFonts w:eastAsia="Calibri"/>
                <w:i/>
                <w:iCs/>
                <w:sz w:val="24"/>
                <w:szCs w:val="24"/>
              </w:rPr>
            </w:pPr>
            <w:r w:rsidRPr="00F81A6B">
              <w:rPr>
                <w:rFonts w:eastAsia="Calibri"/>
                <w:i/>
                <w:iCs/>
                <w:sz w:val="24"/>
                <w:szCs w:val="24"/>
              </w:rPr>
              <w:t xml:space="preserve">(data i podpis </w:t>
            </w:r>
            <w:r w:rsidRPr="0000019E">
              <w:rPr>
                <w:i/>
                <w:iCs/>
                <w:sz w:val="24"/>
                <w:szCs w:val="24"/>
                <w:shd w:val="clear" w:color="auto" w:fill="FFFFFF"/>
              </w:rPr>
              <w:t>Zamawiającego</w:t>
            </w:r>
            <w:r w:rsidRPr="00F81A6B">
              <w:rPr>
                <w:rFonts w:eastAsia="Calibri"/>
                <w:i/>
                <w:iCs/>
                <w:sz w:val="24"/>
                <w:szCs w:val="24"/>
              </w:rPr>
              <w:t>)</w:t>
            </w:r>
          </w:p>
        </w:tc>
      </w:tr>
      <w:bookmarkEnd w:id="1"/>
    </w:tbl>
    <w:p w14:paraId="2F991D10" w14:textId="695C3E68" w:rsidR="008E47A0" w:rsidRPr="0085454D" w:rsidRDefault="008E47A0" w:rsidP="0085454D">
      <w:pPr>
        <w:rPr>
          <w:rFonts w:eastAsia="Times New Roman"/>
          <w:b/>
          <w:bCs/>
          <w:sz w:val="28"/>
          <w:szCs w:val="28"/>
          <w:lang w:val="pl-PL" w:eastAsia="ru-BY"/>
        </w:rPr>
      </w:pPr>
    </w:p>
    <w:sectPr w:rsidR="008E47A0" w:rsidRPr="0085454D" w:rsidSect="00935A74">
      <w:footerReference w:type="default" r:id="rId8"/>
      <w:pgSz w:w="11906" w:h="16838"/>
      <w:pgMar w:top="851" w:right="851" w:bottom="851" w:left="1701" w:header="709" w:footer="14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C76B" w14:textId="77777777" w:rsidR="00A30219" w:rsidRDefault="00A30219" w:rsidP="00FD184A">
      <w:pPr>
        <w:spacing w:after="0" w:line="240" w:lineRule="auto"/>
      </w:pPr>
      <w:r>
        <w:separator/>
      </w:r>
    </w:p>
  </w:endnote>
  <w:endnote w:type="continuationSeparator" w:id="0">
    <w:p w14:paraId="301B474B" w14:textId="77777777" w:rsidR="00A30219" w:rsidRDefault="00A30219" w:rsidP="00FD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294853"/>
      <w:docPartObj>
        <w:docPartGallery w:val="Page Numbers (Bottom of Page)"/>
        <w:docPartUnique/>
      </w:docPartObj>
    </w:sdtPr>
    <w:sdtEndPr>
      <w:rPr>
        <w:noProof/>
        <w:sz w:val="20"/>
        <w:szCs w:val="20"/>
      </w:rPr>
    </w:sdtEndPr>
    <w:sdtContent>
      <w:p w14:paraId="0F4A4231" w14:textId="7E4E17D9" w:rsidR="003E4276" w:rsidRPr="003E4276" w:rsidRDefault="003E4276">
        <w:pPr>
          <w:pStyle w:val="Stopka"/>
          <w:jc w:val="center"/>
          <w:rPr>
            <w:sz w:val="20"/>
            <w:szCs w:val="20"/>
          </w:rPr>
        </w:pPr>
        <w:r w:rsidRPr="003E4276">
          <w:rPr>
            <w:sz w:val="20"/>
            <w:szCs w:val="20"/>
          </w:rPr>
          <w:fldChar w:fldCharType="begin"/>
        </w:r>
        <w:r w:rsidRPr="003E4276">
          <w:rPr>
            <w:sz w:val="20"/>
            <w:szCs w:val="20"/>
          </w:rPr>
          <w:instrText xml:space="preserve"> PAGE   \* MERGEFORMAT </w:instrText>
        </w:r>
        <w:r w:rsidRPr="003E4276">
          <w:rPr>
            <w:sz w:val="20"/>
            <w:szCs w:val="20"/>
          </w:rPr>
          <w:fldChar w:fldCharType="separate"/>
        </w:r>
        <w:r w:rsidRPr="003E4276">
          <w:rPr>
            <w:noProof/>
            <w:sz w:val="20"/>
            <w:szCs w:val="20"/>
          </w:rPr>
          <w:t>2</w:t>
        </w:r>
        <w:r w:rsidRPr="003E4276">
          <w:rPr>
            <w:noProof/>
            <w:sz w:val="20"/>
            <w:szCs w:val="20"/>
          </w:rPr>
          <w:fldChar w:fldCharType="end"/>
        </w:r>
      </w:p>
    </w:sdtContent>
  </w:sdt>
  <w:p w14:paraId="455520CE" w14:textId="77777777" w:rsidR="00547B9C" w:rsidRDefault="00547B9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CF6E1" w14:textId="77777777" w:rsidR="00A30219" w:rsidRDefault="00A30219" w:rsidP="00FD184A">
      <w:pPr>
        <w:spacing w:after="0" w:line="240" w:lineRule="auto"/>
      </w:pPr>
      <w:r>
        <w:separator/>
      </w:r>
    </w:p>
  </w:footnote>
  <w:footnote w:type="continuationSeparator" w:id="0">
    <w:p w14:paraId="62104FEC" w14:textId="77777777" w:rsidR="00A30219" w:rsidRDefault="00A30219" w:rsidP="00FD1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2F67"/>
    <w:multiLevelType w:val="multilevel"/>
    <w:tmpl w:val="8428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12002"/>
    <w:multiLevelType w:val="multilevel"/>
    <w:tmpl w:val="205CE98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3644D"/>
    <w:multiLevelType w:val="multilevel"/>
    <w:tmpl w:val="92761B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6F7A77"/>
    <w:multiLevelType w:val="hybridMultilevel"/>
    <w:tmpl w:val="77962C7C"/>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BD82B9F"/>
    <w:multiLevelType w:val="hybridMultilevel"/>
    <w:tmpl w:val="F1FE5784"/>
    <w:lvl w:ilvl="0" w:tplc="B6A42EA8">
      <w:start w:val="1"/>
      <w:numFmt w:val="decimal"/>
      <w:lvlText w:val="%1."/>
      <w:lvlJc w:val="left"/>
      <w:pPr>
        <w:ind w:left="720" w:hanging="360"/>
      </w:pPr>
      <w:rPr>
        <w:rFonts w:hint="default"/>
        <w:color w:val="00000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14C68F6"/>
    <w:multiLevelType w:val="hybridMultilevel"/>
    <w:tmpl w:val="61DE1306"/>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1D9008F"/>
    <w:multiLevelType w:val="hybridMultilevel"/>
    <w:tmpl w:val="2E48DA56"/>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36912BA"/>
    <w:multiLevelType w:val="hybridMultilevel"/>
    <w:tmpl w:val="285825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EF4501A"/>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A751EA3"/>
    <w:multiLevelType w:val="hybridMultilevel"/>
    <w:tmpl w:val="27C077C4"/>
    <w:lvl w:ilvl="0" w:tplc="859AEA06">
      <w:start w:val="1"/>
      <w:numFmt w:val="bullet"/>
      <w:lvlText w:val="-"/>
      <w:lvlJc w:val="left"/>
      <w:pPr>
        <w:ind w:left="720" w:hanging="360"/>
      </w:pPr>
      <w:rPr>
        <w:rFonts w:ascii="Times New Roman" w:eastAsia="Times New Roman" w:hAnsi="Times New Roman" w:cs="Times New Roman" w:hint="default"/>
        <w:color w:val="00000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F442759"/>
    <w:multiLevelType w:val="hybridMultilevel"/>
    <w:tmpl w:val="F5B823D8"/>
    <w:lvl w:ilvl="0" w:tplc="B6A42EA8">
      <w:start w:val="1"/>
      <w:numFmt w:val="decimal"/>
      <w:lvlText w:val="%1."/>
      <w:lvlJc w:val="left"/>
      <w:pPr>
        <w:ind w:left="720" w:hanging="360"/>
      </w:pPr>
      <w:rPr>
        <w:rFonts w:hint="default"/>
        <w:color w:val="000000"/>
      </w:rPr>
    </w:lvl>
    <w:lvl w:ilvl="1" w:tplc="859AEA06">
      <w:start w:val="1"/>
      <w:numFmt w:val="bullet"/>
      <w:lvlText w:val="-"/>
      <w:lvlJc w:val="left"/>
      <w:pPr>
        <w:ind w:left="1440" w:hanging="360"/>
      </w:pPr>
      <w:rPr>
        <w:rFonts w:ascii="Times New Roman" w:eastAsia="Times New Roman" w:hAnsi="Times New Roman" w:cs="Times New Roman" w:hint="default"/>
        <w:color w:val="000000"/>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8592087"/>
    <w:multiLevelType w:val="multilevel"/>
    <w:tmpl w:val="205CE98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FD7940"/>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C2249BC"/>
    <w:multiLevelType w:val="hybridMultilevel"/>
    <w:tmpl w:val="029EA6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F256300"/>
    <w:multiLevelType w:val="hybridMultilevel"/>
    <w:tmpl w:val="7EDAE7FC"/>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8B065EA"/>
    <w:multiLevelType w:val="hybridMultilevel"/>
    <w:tmpl w:val="0C964CDE"/>
    <w:lvl w:ilvl="0" w:tplc="5B1EF8A6">
      <w:start w:val="1"/>
      <w:numFmt w:val="decimal"/>
      <w:lvlText w:val="%1."/>
      <w:lvlJc w:val="left"/>
      <w:pPr>
        <w:ind w:left="720" w:hanging="360"/>
      </w:pPr>
      <w:rPr>
        <w:rFonts w:hint="default"/>
        <w:b w:val="0"/>
        <w:bCs w:val="0"/>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CE52E72"/>
    <w:multiLevelType w:val="multilevel"/>
    <w:tmpl w:val="2000001F"/>
    <w:lvl w:ilvl="0">
      <w:start w:val="1"/>
      <w:numFmt w:val="decimal"/>
      <w:lvlText w:val="%1."/>
      <w:lvlJc w:val="left"/>
      <w:pPr>
        <w:ind w:left="360" w:hanging="360"/>
      </w:pPr>
      <w:rPr>
        <w:rFonts w:hint="default"/>
        <w:b w:val="0"/>
        <w:bCs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69854512">
    <w:abstractNumId w:val="0"/>
    <w:lvlOverride w:ilvl="0">
      <w:lvl w:ilvl="0">
        <w:numFmt w:val="lowerLetter"/>
        <w:lvlText w:val="%1."/>
        <w:lvlJc w:val="left"/>
      </w:lvl>
    </w:lvlOverride>
  </w:num>
  <w:num w:numId="2" w16cid:durableId="1553930969">
    <w:abstractNumId w:val="2"/>
  </w:num>
  <w:num w:numId="3" w16cid:durableId="452021638">
    <w:abstractNumId w:val="13"/>
  </w:num>
  <w:num w:numId="4" w16cid:durableId="1646933353">
    <w:abstractNumId w:val="3"/>
  </w:num>
  <w:num w:numId="5" w16cid:durableId="1853257705">
    <w:abstractNumId w:val="10"/>
  </w:num>
  <w:num w:numId="6" w16cid:durableId="267811500">
    <w:abstractNumId w:val="5"/>
  </w:num>
  <w:num w:numId="7" w16cid:durableId="2145150997">
    <w:abstractNumId w:val="6"/>
  </w:num>
  <w:num w:numId="8" w16cid:durableId="180556189">
    <w:abstractNumId w:val="4"/>
  </w:num>
  <w:num w:numId="9" w16cid:durableId="1195994299">
    <w:abstractNumId w:val="7"/>
  </w:num>
  <w:num w:numId="10" w16cid:durableId="347873511">
    <w:abstractNumId w:val="15"/>
  </w:num>
  <w:num w:numId="11" w16cid:durableId="376927557">
    <w:abstractNumId w:val="9"/>
  </w:num>
  <w:num w:numId="12" w16cid:durableId="167717724">
    <w:abstractNumId w:val="14"/>
  </w:num>
  <w:num w:numId="13" w16cid:durableId="947735223">
    <w:abstractNumId w:val="16"/>
  </w:num>
  <w:num w:numId="14" w16cid:durableId="776407335">
    <w:abstractNumId w:val="1"/>
  </w:num>
  <w:num w:numId="15" w16cid:durableId="1914125055">
    <w:abstractNumId w:val="11"/>
  </w:num>
  <w:num w:numId="16" w16cid:durableId="1422800436">
    <w:abstractNumId w:val="12"/>
  </w:num>
  <w:num w:numId="17" w16cid:durableId="463810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D5"/>
    <w:rsid w:val="0000019E"/>
    <w:rsid w:val="00012DC0"/>
    <w:rsid w:val="00067256"/>
    <w:rsid w:val="000A3A10"/>
    <w:rsid w:val="000B4C7E"/>
    <w:rsid w:val="000D2754"/>
    <w:rsid w:val="00107CA2"/>
    <w:rsid w:val="00111233"/>
    <w:rsid w:val="00122258"/>
    <w:rsid w:val="00137ADA"/>
    <w:rsid w:val="00195113"/>
    <w:rsid w:val="001C15D2"/>
    <w:rsid w:val="001F3485"/>
    <w:rsid w:val="001F5D86"/>
    <w:rsid w:val="002050D2"/>
    <w:rsid w:val="0027370C"/>
    <w:rsid w:val="002779DB"/>
    <w:rsid w:val="002D5DE9"/>
    <w:rsid w:val="002E0539"/>
    <w:rsid w:val="002E2A84"/>
    <w:rsid w:val="00316889"/>
    <w:rsid w:val="00337D90"/>
    <w:rsid w:val="0035486C"/>
    <w:rsid w:val="00356048"/>
    <w:rsid w:val="00371ACA"/>
    <w:rsid w:val="0037392C"/>
    <w:rsid w:val="003A06E3"/>
    <w:rsid w:val="003A770C"/>
    <w:rsid w:val="003C52FF"/>
    <w:rsid w:val="003E4276"/>
    <w:rsid w:val="00402F65"/>
    <w:rsid w:val="00412A62"/>
    <w:rsid w:val="0043182E"/>
    <w:rsid w:val="00450047"/>
    <w:rsid w:val="00472E3E"/>
    <w:rsid w:val="004C64AB"/>
    <w:rsid w:val="004D0AAC"/>
    <w:rsid w:val="004F22DD"/>
    <w:rsid w:val="005253C0"/>
    <w:rsid w:val="00542150"/>
    <w:rsid w:val="00547B9C"/>
    <w:rsid w:val="00561CD2"/>
    <w:rsid w:val="005A2525"/>
    <w:rsid w:val="005A7AA7"/>
    <w:rsid w:val="005C0872"/>
    <w:rsid w:val="005D1935"/>
    <w:rsid w:val="006133C6"/>
    <w:rsid w:val="006143B3"/>
    <w:rsid w:val="00634519"/>
    <w:rsid w:val="00662C2A"/>
    <w:rsid w:val="00671644"/>
    <w:rsid w:val="00674A80"/>
    <w:rsid w:val="00675B46"/>
    <w:rsid w:val="006A1494"/>
    <w:rsid w:val="006D4755"/>
    <w:rsid w:val="0074002F"/>
    <w:rsid w:val="00796B42"/>
    <w:rsid w:val="007A0A7D"/>
    <w:rsid w:val="007A564B"/>
    <w:rsid w:val="007C6566"/>
    <w:rsid w:val="007F25DF"/>
    <w:rsid w:val="0082410B"/>
    <w:rsid w:val="00835391"/>
    <w:rsid w:val="008535D5"/>
    <w:rsid w:val="0085454D"/>
    <w:rsid w:val="00865B20"/>
    <w:rsid w:val="008E21E4"/>
    <w:rsid w:val="008E47A0"/>
    <w:rsid w:val="008F2819"/>
    <w:rsid w:val="009107A2"/>
    <w:rsid w:val="0092668A"/>
    <w:rsid w:val="00935A74"/>
    <w:rsid w:val="00936DFF"/>
    <w:rsid w:val="009434B6"/>
    <w:rsid w:val="009438AD"/>
    <w:rsid w:val="0095516A"/>
    <w:rsid w:val="009801BC"/>
    <w:rsid w:val="00981950"/>
    <w:rsid w:val="00990050"/>
    <w:rsid w:val="009B27B5"/>
    <w:rsid w:val="009E7802"/>
    <w:rsid w:val="00A04941"/>
    <w:rsid w:val="00A1219B"/>
    <w:rsid w:val="00A30219"/>
    <w:rsid w:val="00A4534C"/>
    <w:rsid w:val="00A85859"/>
    <w:rsid w:val="00A85FAD"/>
    <w:rsid w:val="00A90372"/>
    <w:rsid w:val="00AA25A4"/>
    <w:rsid w:val="00AA4002"/>
    <w:rsid w:val="00AC666B"/>
    <w:rsid w:val="00AD2A8D"/>
    <w:rsid w:val="00AF2F25"/>
    <w:rsid w:val="00B01184"/>
    <w:rsid w:val="00B13BCC"/>
    <w:rsid w:val="00B14276"/>
    <w:rsid w:val="00B3769C"/>
    <w:rsid w:val="00B50681"/>
    <w:rsid w:val="00B639F6"/>
    <w:rsid w:val="00B706E4"/>
    <w:rsid w:val="00B82B15"/>
    <w:rsid w:val="00BB7DCC"/>
    <w:rsid w:val="00BE58D4"/>
    <w:rsid w:val="00C13F54"/>
    <w:rsid w:val="00C7170B"/>
    <w:rsid w:val="00D14ACE"/>
    <w:rsid w:val="00D1554A"/>
    <w:rsid w:val="00D224F1"/>
    <w:rsid w:val="00D656A5"/>
    <w:rsid w:val="00D823F6"/>
    <w:rsid w:val="00DE4326"/>
    <w:rsid w:val="00DE5DBD"/>
    <w:rsid w:val="00E11FB9"/>
    <w:rsid w:val="00E12E77"/>
    <w:rsid w:val="00E37F36"/>
    <w:rsid w:val="00E54AB9"/>
    <w:rsid w:val="00E64657"/>
    <w:rsid w:val="00ED74AE"/>
    <w:rsid w:val="00F311AB"/>
    <w:rsid w:val="00F52409"/>
    <w:rsid w:val="00F755D0"/>
    <w:rsid w:val="00F911BC"/>
    <w:rsid w:val="00FB4BD6"/>
    <w:rsid w:val="00FD184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43EB5"/>
  <w15:chartTrackingRefBased/>
  <w15:docId w15:val="{23C919D1-3F50-4024-8FF7-C5557B3DC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37D90"/>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8535D5"/>
    <w:pPr>
      <w:spacing w:before="100" w:beforeAutospacing="1" w:after="100" w:afterAutospacing="1" w:line="240" w:lineRule="auto"/>
    </w:pPr>
    <w:rPr>
      <w:rFonts w:eastAsia="Times New Roman"/>
      <w:lang w:eastAsia="ru-BY"/>
    </w:rPr>
  </w:style>
  <w:style w:type="character" w:customStyle="1" w:styleId="apple-tab-span">
    <w:name w:val="apple-tab-span"/>
    <w:basedOn w:val="Domylnaczcionkaakapitu"/>
    <w:rsid w:val="008535D5"/>
  </w:style>
  <w:style w:type="paragraph" w:styleId="Akapitzlist">
    <w:name w:val="List Paragraph"/>
    <w:basedOn w:val="Normalny"/>
    <w:uiPriority w:val="34"/>
    <w:qFormat/>
    <w:rsid w:val="00674A80"/>
    <w:pPr>
      <w:ind w:left="720"/>
      <w:contextualSpacing/>
    </w:pPr>
  </w:style>
  <w:style w:type="character" w:styleId="Tekstzastpczy">
    <w:name w:val="Placeholder Text"/>
    <w:basedOn w:val="Domylnaczcionkaakapitu"/>
    <w:uiPriority w:val="99"/>
    <w:semiHidden/>
    <w:rsid w:val="009438AD"/>
    <w:rPr>
      <w:color w:val="808080"/>
    </w:rPr>
  </w:style>
  <w:style w:type="table" w:styleId="Tabela-Siatka">
    <w:name w:val="Table Grid"/>
    <w:basedOn w:val="Standardowy"/>
    <w:uiPriority w:val="39"/>
    <w:rsid w:val="0000019E"/>
    <w:pPr>
      <w:spacing w:after="0" w:line="240" w:lineRule="auto"/>
    </w:pPr>
    <w:rPr>
      <w:rFonts w:eastAsia="Times New Roman"/>
      <w:sz w:val="20"/>
      <w:szCs w:val="20"/>
      <w:lang w:val="pl-PL" w:eastAsia="ru-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FD184A"/>
    <w:pPr>
      <w:tabs>
        <w:tab w:val="center" w:pos="4677"/>
        <w:tab w:val="right" w:pos="9355"/>
      </w:tabs>
      <w:spacing w:after="0" w:line="240" w:lineRule="auto"/>
    </w:pPr>
  </w:style>
  <w:style w:type="character" w:customStyle="1" w:styleId="NagwekZnak">
    <w:name w:val="Nagłówek Znak"/>
    <w:basedOn w:val="Domylnaczcionkaakapitu"/>
    <w:link w:val="Nagwek"/>
    <w:uiPriority w:val="99"/>
    <w:rsid w:val="00FD184A"/>
  </w:style>
  <w:style w:type="paragraph" w:styleId="Stopka">
    <w:name w:val="footer"/>
    <w:basedOn w:val="Normalny"/>
    <w:link w:val="StopkaZnak"/>
    <w:uiPriority w:val="99"/>
    <w:unhideWhenUsed/>
    <w:rsid w:val="00FD184A"/>
    <w:pPr>
      <w:tabs>
        <w:tab w:val="center" w:pos="4677"/>
        <w:tab w:val="right" w:pos="9355"/>
      </w:tabs>
      <w:spacing w:after="0" w:line="240" w:lineRule="auto"/>
    </w:pPr>
  </w:style>
  <w:style w:type="character" w:customStyle="1" w:styleId="StopkaZnak">
    <w:name w:val="Stopka Znak"/>
    <w:basedOn w:val="Domylnaczcionkaakapitu"/>
    <w:link w:val="Stopka"/>
    <w:uiPriority w:val="99"/>
    <w:rsid w:val="00FD184A"/>
  </w:style>
  <w:style w:type="table" w:styleId="Tabelasiatki4akcent3">
    <w:name w:val="Grid Table 4 Accent 3"/>
    <w:basedOn w:val="Standardowy"/>
    <w:uiPriority w:val="49"/>
    <w:rsid w:val="003A06E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cze">
    <w:name w:val="Hyperlink"/>
    <w:basedOn w:val="Domylnaczcionkaakapitu"/>
    <w:uiPriority w:val="99"/>
    <w:unhideWhenUsed/>
    <w:rsid w:val="0082410B"/>
    <w:rPr>
      <w:color w:val="0563C1" w:themeColor="hyperlink"/>
      <w:u w:val="single"/>
    </w:rPr>
  </w:style>
  <w:style w:type="character" w:styleId="Nierozpoznanawzmianka">
    <w:name w:val="Unresolved Mention"/>
    <w:basedOn w:val="Domylnaczcionkaakapitu"/>
    <w:uiPriority w:val="99"/>
    <w:semiHidden/>
    <w:unhideWhenUsed/>
    <w:rsid w:val="00824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78493">
      <w:bodyDiv w:val="1"/>
      <w:marLeft w:val="0"/>
      <w:marRight w:val="0"/>
      <w:marTop w:val="0"/>
      <w:marBottom w:val="0"/>
      <w:divBdr>
        <w:top w:val="none" w:sz="0" w:space="0" w:color="auto"/>
        <w:left w:val="none" w:sz="0" w:space="0" w:color="auto"/>
        <w:bottom w:val="none" w:sz="0" w:space="0" w:color="auto"/>
        <w:right w:val="none" w:sz="0" w:space="0" w:color="auto"/>
      </w:divBdr>
      <w:divsChild>
        <w:div w:id="1494954543">
          <w:marLeft w:val="-595"/>
          <w:marRight w:val="0"/>
          <w:marTop w:val="0"/>
          <w:marBottom w:val="0"/>
          <w:divBdr>
            <w:top w:val="none" w:sz="0" w:space="0" w:color="auto"/>
            <w:left w:val="none" w:sz="0" w:space="0" w:color="auto"/>
            <w:bottom w:val="none" w:sz="0" w:space="0" w:color="auto"/>
            <w:right w:val="none" w:sz="0" w:space="0" w:color="auto"/>
          </w:divBdr>
        </w:div>
        <w:div w:id="1220240992">
          <w:marLeft w:val="-9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B2362-2EED-4C4E-A7EF-1C11B144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8</Pages>
  <Words>3208</Words>
  <Characters>19249</Characters>
  <Application>Microsoft Office Word</Application>
  <DocSecurity>0</DocSecurity>
  <Lines>160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Yaroshevich</dc:creator>
  <cp:keywords/>
  <dc:description/>
  <cp:lastModifiedBy>Konstantin Yaroshevich</cp:lastModifiedBy>
  <cp:revision>47</cp:revision>
  <cp:lastPrinted>2024-04-08T09:04:00Z</cp:lastPrinted>
  <dcterms:created xsi:type="dcterms:W3CDTF">2022-09-29T15:16:00Z</dcterms:created>
  <dcterms:modified xsi:type="dcterms:W3CDTF">2026-08-03T14:29:00Z</dcterms:modified>
</cp:coreProperties>
</file>