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6F8" w:rsidRDefault="009B26F8" w:rsidP="009B26F8"/>
    <w:p w:rsidR="009B26F8" w:rsidRDefault="009B26F8" w:rsidP="009B26F8">
      <w:r>
        <w:t xml:space="preserve">Service Level Agreement (SLA) between </w:t>
      </w:r>
      <w:r w:rsidR="00647840" w:rsidRPr="00647840">
        <w:rPr>
          <w:b/>
        </w:rPr>
        <w:t xml:space="preserve">The </w:t>
      </w:r>
      <w:proofErr w:type="spellStart"/>
      <w:r w:rsidR="00647840" w:rsidRPr="00647840">
        <w:rPr>
          <w:b/>
        </w:rPr>
        <w:t>Micropoint</w:t>
      </w:r>
      <w:proofErr w:type="spellEnd"/>
      <w:r w:rsidR="00647840" w:rsidRPr="00647840">
        <w:rPr>
          <w:b/>
        </w:rPr>
        <w:t xml:space="preserve"> Systems Ltd</w:t>
      </w:r>
      <w:r>
        <w:t xml:space="preserve"> and [Customer Name]</w:t>
      </w:r>
    </w:p>
    <w:p w:rsidR="009B26F8" w:rsidRDefault="009B26F8" w:rsidP="009B26F8"/>
    <w:p w:rsidR="009B26F8" w:rsidRDefault="009B26F8" w:rsidP="009B26F8">
      <w:r>
        <w:t>1. Introduction</w:t>
      </w:r>
      <w:bookmarkStart w:id="0" w:name="_GoBack"/>
      <w:bookmarkEnd w:id="0"/>
    </w:p>
    <w:p w:rsidR="009B26F8" w:rsidRDefault="009B26F8" w:rsidP="009B26F8"/>
    <w:p w:rsidR="009B26F8" w:rsidRDefault="009B26F8" w:rsidP="009B26F8">
      <w:r>
        <w:t>This Service Level Agreement ("SLA") is entered into by and between [Service Provider Name], hereinafter referred to as the "Service Provider," and [Customer Name], hereinafter referred to as the "Customer," collectively referred to as the "Parties."</w:t>
      </w:r>
    </w:p>
    <w:p w:rsidR="009B26F8" w:rsidRDefault="009B26F8" w:rsidP="009B26F8"/>
    <w:p w:rsidR="009B26F8" w:rsidRDefault="009B26F8" w:rsidP="009B26F8">
      <w:r>
        <w:t>2. Scope of Services</w:t>
      </w:r>
    </w:p>
    <w:p w:rsidR="009B26F8" w:rsidRDefault="009B26F8" w:rsidP="009B26F8"/>
    <w:p w:rsidR="009B26F8" w:rsidRDefault="009B26F8" w:rsidP="009B26F8">
      <w:r>
        <w:t>The Service Provider agrees to provide the following services to the Customer:</w:t>
      </w:r>
    </w:p>
    <w:p w:rsidR="009B26F8" w:rsidRDefault="009B26F8" w:rsidP="009B26F8"/>
    <w:p w:rsidR="009B26F8" w:rsidRDefault="009B26F8" w:rsidP="009B26F8">
      <w:r>
        <w:t>- [Detailed description of the services provided]</w:t>
      </w:r>
    </w:p>
    <w:p w:rsidR="009B26F8" w:rsidRDefault="009B26F8" w:rsidP="009B26F8"/>
    <w:p w:rsidR="009B26F8" w:rsidRDefault="009B26F8" w:rsidP="009B26F8">
      <w:r>
        <w:t>3. Service Levels and Metrics</w:t>
      </w:r>
    </w:p>
    <w:p w:rsidR="009B26F8" w:rsidRDefault="009B26F8" w:rsidP="009B26F8"/>
    <w:p w:rsidR="009B26F8" w:rsidRDefault="009B26F8" w:rsidP="009B26F8">
      <w:r>
        <w:t>3.1 Tier 1: Standard Service Level</w:t>
      </w:r>
    </w:p>
    <w:p w:rsidR="009B26F8" w:rsidRDefault="009B26F8" w:rsidP="009B26F8"/>
    <w:p w:rsidR="009B26F8" w:rsidRDefault="009B26F8" w:rsidP="009B26F8">
      <w:r>
        <w:t>- Availability: The service will be available 99.9% of the time during the agreed-upon service hours.</w:t>
      </w:r>
    </w:p>
    <w:p w:rsidR="009B26F8" w:rsidRDefault="009B26F8" w:rsidP="009B26F8">
      <w:r>
        <w:t>- Response Time: The Service Provider will respond to support requests within [specified time], measured from the time of request submission.</w:t>
      </w:r>
    </w:p>
    <w:p w:rsidR="009B26F8" w:rsidRDefault="009B26F8" w:rsidP="009B26F8">
      <w:r>
        <w:t>- Resolution Time: Issues will be resolved within [specified time] from the time they are reported.</w:t>
      </w:r>
    </w:p>
    <w:p w:rsidR="009B26F8" w:rsidRDefault="009B26F8" w:rsidP="009B26F8"/>
    <w:p w:rsidR="009B26F8" w:rsidRDefault="009B26F8" w:rsidP="009B26F8">
      <w:r>
        <w:t>3.2 Tier 2: Enhanced Service Level</w:t>
      </w:r>
    </w:p>
    <w:p w:rsidR="009B26F8" w:rsidRDefault="009B26F8" w:rsidP="009B26F8"/>
    <w:p w:rsidR="009B26F8" w:rsidRDefault="009B26F8" w:rsidP="009B26F8">
      <w:r>
        <w:t>- Availability: The service will be available 99.99% of the time during the agreed-upon service hours.</w:t>
      </w:r>
    </w:p>
    <w:p w:rsidR="009B26F8" w:rsidRDefault="009B26F8" w:rsidP="009B26F8">
      <w:r>
        <w:t>- Response Time: The Service Provider will respond to support requests within [specified time], measured from the time of request submission.</w:t>
      </w:r>
    </w:p>
    <w:p w:rsidR="009B26F8" w:rsidRDefault="009B26F8" w:rsidP="009B26F8">
      <w:r>
        <w:t>- Resolution Time: Issues will be resolved within [specified time] from the time they are reported.</w:t>
      </w:r>
    </w:p>
    <w:p w:rsidR="009B26F8" w:rsidRDefault="009B26F8" w:rsidP="009B26F8"/>
    <w:p w:rsidR="009B26F8" w:rsidRDefault="009B26F8" w:rsidP="009B26F8">
      <w:r>
        <w:t>3.3 Tier 3: Premium Service Level</w:t>
      </w:r>
    </w:p>
    <w:p w:rsidR="009B26F8" w:rsidRDefault="009B26F8" w:rsidP="009B26F8"/>
    <w:p w:rsidR="009B26F8" w:rsidRDefault="009B26F8" w:rsidP="009B26F8">
      <w:r>
        <w:t>- Availability: The service will be available 99.999% of the time during the agreed-upon service hours.</w:t>
      </w:r>
    </w:p>
    <w:p w:rsidR="009B26F8" w:rsidRDefault="009B26F8" w:rsidP="009B26F8">
      <w:r>
        <w:t>- Response Time: The Service Provider will respond to support requests within [specified time], measured from the time of request submission.</w:t>
      </w:r>
    </w:p>
    <w:p w:rsidR="009B26F8" w:rsidRDefault="009B26F8" w:rsidP="009B26F8">
      <w:r>
        <w:t>- Resolution Time: Issues will be resolved within [specified time] from the time they are reported.</w:t>
      </w:r>
    </w:p>
    <w:p w:rsidR="009B26F8" w:rsidRDefault="009B26F8" w:rsidP="009B26F8"/>
    <w:p w:rsidR="009B26F8" w:rsidRDefault="009B26F8" w:rsidP="009B26F8">
      <w:r>
        <w:t>4. Customer Responsibilities</w:t>
      </w:r>
    </w:p>
    <w:p w:rsidR="009B26F8" w:rsidRDefault="009B26F8" w:rsidP="009B26F8"/>
    <w:p w:rsidR="009B26F8" w:rsidRDefault="009B26F8" w:rsidP="009B26F8">
      <w:r>
        <w:t>The Customer agrees to:</w:t>
      </w:r>
    </w:p>
    <w:p w:rsidR="009B26F8" w:rsidRDefault="009B26F8" w:rsidP="009B26F8"/>
    <w:p w:rsidR="009B26F8" w:rsidRDefault="009B26F8" w:rsidP="009B26F8">
      <w:r>
        <w:t>- Cooperate with the Service Provider in the performance of services.</w:t>
      </w:r>
    </w:p>
    <w:p w:rsidR="009B26F8" w:rsidRDefault="009B26F8" w:rsidP="009B26F8">
      <w:r>
        <w:t>- Provide necessary access, information, and cooperation for issue resolution.</w:t>
      </w:r>
    </w:p>
    <w:p w:rsidR="009B26F8" w:rsidRDefault="009B26F8" w:rsidP="009B26F8">
      <w:r>
        <w:t>- Adhere to any guidelines provided by the Service Provider.</w:t>
      </w:r>
    </w:p>
    <w:p w:rsidR="009B26F8" w:rsidRDefault="009B26F8" w:rsidP="009B26F8"/>
    <w:p w:rsidR="009B26F8" w:rsidRDefault="009B26F8" w:rsidP="009B26F8">
      <w:r>
        <w:t>5. Service Provider Responsibilities</w:t>
      </w:r>
    </w:p>
    <w:p w:rsidR="009B26F8" w:rsidRDefault="009B26F8" w:rsidP="009B26F8"/>
    <w:p w:rsidR="009B26F8" w:rsidRDefault="009B26F8" w:rsidP="009B26F8">
      <w:r>
        <w:t>The Service Provider agrees to:</w:t>
      </w:r>
    </w:p>
    <w:p w:rsidR="009B26F8" w:rsidRDefault="009B26F8" w:rsidP="009B26F8"/>
    <w:p w:rsidR="009B26F8" w:rsidRDefault="009B26F8" w:rsidP="009B26F8">
      <w:r>
        <w:t>- Provide the services in a professional and timely manner.</w:t>
      </w:r>
    </w:p>
    <w:p w:rsidR="009B26F8" w:rsidRDefault="009B26F8" w:rsidP="009B26F8">
      <w:r>
        <w:t>- Monitor and maintain the agreed-upon service levels for each tier.</w:t>
      </w:r>
    </w:p>
    <w:p w:rsidR="009B26F8" w:rsidRDefault="009B26F8" w:rsidP="009B26F8">
      <w:r>
        <w:t>- Regularly communicate with the Customer on service-related matters.</w:t>
      </w:r>
    </w:p>
    <w:p w:rsidR="009B26F8" w:rsidRDefault="009B26F8" w:rsidP="009B26F8"/>
    <w:p w:rsidR="009B26F8" w:rsidRDefault="009B26F8" w:rsidP="009B26F8">
      <w:r>
        <w:t>6. Reporting and Communication</w:t>
      </w:r>
    </w:p>
    <w:p w:rsidR="009B26F8" w:rsidRDefault="009B26F8" w:rsidP="009B26F8"/>
    <w:p w:rsidR="009B26F8" w:rsidRDefault="009B26F8" w:rsidP="009B26F8">
      <w:r>
        <w:t>The Parties agree to:</w:t>
      </w:r>
    </w:p>
    <w:p w:rsidR="009B26F8" w:rsidRDefault="009B26F8" w:rsidP="009B26F8"/>
    <w:p w:rsidR="009B26F8" w:rsidRDefault="009B26F8" w:rsidP="009B26F8">
      <w:r>
        <w:t>- Regularly review and discuss service performance reports for each tier.</w:t>
      </w:r>
    </w:p>
    <w:p w:rsidR="009B26F8" w:rsidRDefault="009B26F8" w:rsidP="009B26F8">
      <w:r>
        <w:lastRenderedPageBreak/>
        <w:t>- Hold periodic meetings to address concerns, improvements, and changes.</w:t>
      </w:r>
    </w:p>
    <w:p w:rsidR="009B26F8" w:rsidRDefault="009B26F8" w:rsidP="009B26F8"/>
    <w:p w:rsidR="009B26F8" w:rsidRDefault="009B26F8" w:rsidP="009B26F8">
      <w:r>
        <w:t>7. Escalation Procedure</w:t>
      </w:r>
    </w:p>
    <w:p w:rsidR="009B26F8" w:rsidRDefault="009B26F8" w:rsidP="009B26F8"/>
    <w:p w:rsidR="009B26F8" w:rsidRDefault="009B26F8" w:rsidP="009B26F8">
      <w:r>
        <w:t>In the event of service issues, the following escalation procedure will be followed:</w:t>
      </w:r>
    </w:p>
    <w:p w:rsidR="009B26F8" w:rsidRDefault="009B26F8" w:rsidP="009B26F8"/>
    <w:p w:rsidR="009B26F8" w:rsidRDefault="009B26F8" w:rsidP="009B26F8">
      <w:r>
        <w:t>- [Specify steps and contacts for escalating issues for each tier]</w:t>
      </w:r>
    </w:p>
    <w:p w:rsidR="009B26F8" w:rsidRDefault="009B26F8" w:rsidP="009B26F8"/>
    <w:p w:rsidR="009B26F8" w:rsidRDefault="009B26F8" w:rsidP="009B26F8">
      <w:r>
        <w:t>8. Compensation and Penalties</w:t>
      </w:r>
    </w:p>
    <w:p w:rsidR="009B26F8" w:rsidRDefault="009B26F8" w:rsidP="009B26F8"/>
    <w:p w:rsidR="009B26F8" w:rsidRDefault="009B26F8" w:rsidP="009B26F8">
      <w:r>
        <w:t>In the event that service levels are not met, the Parties agree to the following compensation and penalty structure for each tier:</w:t>
      </w:r>
    </w:p>
    <w:p w:rsidR="009B26F8" w:rsidRDefault="009B26F8" w:rsidP="009B26F8"/>
    <w:p w:rsidR="009B26F8" w:rsidRDefault="009B26F8" w:rsidP="009B26F8">
      <w:r>
        <w:t>- [Specify compensation or penalty terms for each tier]</w:t>
      </w:r>
    </w:p>
    <w:p w:rsidR="009B26F8" w:rsidRDefault="009B26F8" w:rsidP="009B26F8"/>
    <w:p w:rsidR="009B26F8" w:rsidRDefault="009B26F8" w:rsidP="009B26F8">
      <w:r>
        <w:t>9. Term and Termination</w:t>
      </w:r>
    </w:p>
    <w:p w:rsidR="009B26F8" w:rsidRDefault="009B26F8" w:rsidP="009B26F8"/>
    <w:p w:rsidR="009B26F8" w:rsidRDefault="009B26F8" w:rsidP="009B26F8">
      <w:r>
        <w:t>This SLA is effective as of [Effective Date] and will remain in effect until [Termination Date] unless terminated earlier by mutual agreement or for cause.</w:t>
      </w:r>
    </w:p>
    <w:p w:rsidR="009B26F8" w:rsidRDefault="009B26F8" w:rsidP="009B26F8"/>
    <w:p w:rsidR="009B26F8" w:rsidRDefault="009B26F8" w:rsidP="009B26F8">
      <w:r>
        <w:t>10. Confidentiality</w:t>
      </w:r>
    </w:p>
    <w:p w:rsidR="009B26F8" w:rsidRDefault="009B26F8" w:rsidP="009B26F8"/>
    <w:p w:rsidR="009B26F8" w:rsidRDefault="009B26F8" w:rsidP="009B26F8">
      <w:r>
        <w:t>Both Parties agree to maintain the confidentiality of any proprietary or sensitive information exchanged during the course of this agreement.</w:t>
      </w:r>
    </w:p>
    <w:p w:rsidR="009B26F8" w:rsidRDefault="009B26F8" w:rsidP="009B26F8"/>
    <w:p w:rsidR="009B26F8" w:rsidRDefault="009B26F8" w:rsidP="009B26F8">
      <w:r>
        <w:t>11. Governing Law</w:t>
      </w:r>
    </w:p>
    <w:p w:rsidR="009B26F8" w:rsidRDefault="009B26F8" w:rsidP="009B26F8"/>
    <w:p w:rsidR="009B26F8" w:rsidRDefault="009B26F8" w:rsidP="009B26F8">
      <w:r>
        <w:t>This SLA shall be governed by and construed in accordance with the laws of [Jurisdiction].</w:t>
      </w:r>
    </w:p>
    <w:p w:rsidR="009B26F8" w:rsidRDefault="009B26F8" w:rsidP="009B26F8"/>
    <w:p w:rsidR="009B26F8" w:rsidRDefault="009B26F8" w:rsidP="009B26F8">
      <w:r>
        <w:lastRenderedPageBreak/>
        <w:t>IN WITNESS WHEREOF, the Parties hereto have executed this Multi-Tiered Service Level Agreement as of the Effective Date.</w:t>
      </w:r>
    </w:p>
    <w:p w:rsidR="009B26F8" w:rsidRDefault="009B26F8" w:rsidP="009B26F8"/>
    <w:p w:rsidR="009B26F8" w:rsidRDefault="009B26F8" w:rsidP="009B26F8">
      <w:r>
        <w:t>[Service Provider Name]</w:t>
      </w:r>
    </w:p>
    <w:p w:rsidR="009B26F8" w:rsidRDefault="009B26F8" w:rsidP="009B26F8"/>
    <w:p w:rsidR="009B26F8" w:rsidRDefault="009B26F8" w:rsidP="009B26F8">
      <w:r>
        <w:t>Signature: ______________________</w:t>
      </w:r>
    </w:p>
    <w:p w:rsidR="009B26F8" w:rsidRDefault="009B26F8" w:rsidP="009B26F8"/>
    <w:p w:rsidR="009B26F8" w:rsidRDefault="009B26F8" w:rsidP="009B26F8">
      <w:r>
        <w:t>Date: ___________________________</w:t>
      </w:r>
    </w:p>
    <w:p w:rsidR="009B26F8" w:rsidRDefault="009B26F8" w:rsidP="009B26F8"/>
    <w:p w:rsidR="009B26F8" w:rsidRDefault="009B26F8" w:rsidP="009B26F8">
      <w:r>
        <w:t>[Customer Name]</w:t>
      </w:r>
    </w:p>
    <w:p w:rsidR="009B26F8" w:rsidRDefault="009B26F8" w:rsidP="009B26F8"/>
    <w:p w:rsidR="009B26F8" w:rsidRDefault="009B26F8" w:rsidP="009B26F8">
      <w:r>
        <w:t>Signature: ______________________</w:t>
      </w:r>
    </w:p>
    <w:p w:rsidR="009B26F8" w:rsidRDefault="009B26F8" w:rsidP="009B26F8"/>
    <w:p w:rsidR="009B26F8" w:rsidRDefault="009B26F8" w:rsidP="009B26F8">
      <w:r>
        <w:t>Date: ___________________________</w:t>
      </w:r>
    </w:p>
    <w:p w:rsidR="009B26F8" w:rsidRDefault="009B26F8" w:rsidP="009B26F8"/>
    <w:p w:rsidR="004D39D0" w:rsidRDefault="004D39D0" w:rsidP="009B26F8"/>
    <w:sectPr w:rsidR="004D39D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1D9" w:rsidRDefault="007501D9" w:rsidP="009B26F8">
      <w:pPr>
        <w:spacing w:after="0" w:line="240" w:lineRule="auto"/>
      </w:pPr>
      <w:r>
        <w:separator/>
      </w:r>
    </w:p>
  </w:endnote>
  <w:endnote w:type="continuationSeparator" w:id="0">
    <w:p w:rsidR="007501D9" w:rsidRDefault="007501D9" w:rsidP="009B2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696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26F8" w:rsidRDefault="009B26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784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B26F8" w:rsidRDefault="009B26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1D9" w:rsidRDefault="007501D9" w:rsidP="009B26F8">
      <w:pPr>
        <w:spacing w:after="0" w:line="240" w:lineRule="auto"/>
      </w:pPr>
      <w:r>
        <w:separator/>
      </w:r>
    </w:p>
  </w:footnote>
  <w:footnote w:type="continuationSeparator" w:id="0">
    <w:p w:rsidR="007501D9" w:rsidRDefault="007501D9" w:rsidP="009B2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F8"/>
    <w:rsid w:val="000A536F"/>
    <w:rsid w:val="004D39D0"/>
    <w:rsid w:val="00647840"/>
    <w:rsid w:val="007501D9"/>
    <w:rsid w:val="009B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8246"/>
  <w15:chartTrackingRefBased/>
  <w15:docId w15:val="{EA690A13-FEC2-487C-892C-F2873C41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6F8"/>
  </w:style>
  <w:style w:type="paragraph" w:styleId="Footer">
    <w:name w:val="footer"/>
    <w:basedOn w:val="Normal"/>
    <w:link w:val="FooterChar"/>
    <w:uiPriority w:val="99"/>
    <w:unhideWhenUsed/>
    <w:rsid w:val="009B2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Cornelius</dc:creator>
  <cp:keywords/>
  <dc:description/>
  <cp:lastModifiedBy>Cornelius</cp:lastModifiedBy>
  <cp:revision>2</cp:revision>
  <dcterms:created xsi:type="dcterms:W3CDTF">2023-11-28T18:24:00Z</dcterms:created>
  <dcterms:modified xsi:type="dcterms:W3CDTF">2023-11-29T02:13:00Z</dcterms:modified>
</cp:coreProperties>
</file>