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uia-de-configuração-do-firebase"/>
    <w:p>
      <w:pPr>
        <w:pStyle w:val="Heading1"/>
      </w:pPr>
      <w:r>
        <w:t xml:space="preserve">🔥 Guia de Configuração do Firebase</w:t>
      </w:r>
    </w:p>
    <w:bookmarkStart w:id="20" w:name="status-atual"/>
    <w:p>
      <w:pPr>
        <w:pStyle w:val="Heading2"/>
      </w:pPr>
      <w:r>
        <w:t xml:space="preserve">Status Atual</w:t>
      </w:r>
    </w:p>
    <w:p>
      <w:pPr>
        <w:pStyle w:val="FirstParagraph"/>
      </w:pPr>
      <w:r>
        <w:t xml:space="preserve">✅ Credenciais do Firebase configuradas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Firebase Authentication precisa ser habilitado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Firestore Database precisa ser configurado</w:t>
      </w:r>
    </w:p>
    <w:p>
      <w:r>
        <w:pict>
          <v:rect style="width:0;height:1.5pt" o:hralign="center" o:hrstd="t" o:hr="t"/>
        </w:pict>
      </w:r>
    </w:p>
    <w:bookmarkEnd w:id="20"/>
    <w:bookmarkStart w:id="25" w:name="passo-a-passo---configuração-obrigatória"/>
    <w:p>
      <w:pPr>
        <w:pStyle w:val="Heading2"/>
      </w:pPr>
      <w:r>
        <w:t xml:space="preserve">🎯 Passo a Passo - Configuração Obrigatória</w:t>
      </w:r>
    </w:p>
    <w:bookmarkStart w:id="21" w:name="acessar-o-console-do-firebase"/>
    <w:p>
      <w:pPr>
        <w:pStyle w:val="Heading3"/>
      </w:pPr>
      <w:r>
        <w:t xml:space="preserve">1. Acessar o Console do Firebase</w:t>
      </w:r>
    </w:p>
    <w:p>
      <w:pPr>
        <w:numPr>
          <w:ilvl w:val="0"/>
          <w:numId w:val="1001"/>
        </w:numPr>
        <w:pStyle w:val="Compact"/>
      </w:pPr>
      <w:r>
        <w:t xml:space="preserve">Acesse: https://console.firebase.google.com/</w:t>
      </w:r>
    </w:p>
    <w:p>
      <w:pPr>
        <w:numPr>
          <w:ilvl w:val="0"/>
          <w:numId w:val="1001"/>
        </w:numPr>
        <w:pStyle w:val="Compact"/>
      </w:pPr>
      <w:r>
        <w:t xml:space="preserve">Selecione seu projeto:</w:t>
      </w:r>
      <w:r>
        <w:t xml:space="preserve"> </w:t>
      </w:r>
      <w:r>
        <w:rPr>
          <w:bCs/>
          <w:b/>
        </w:rPr>
        <w:t xml:space="preserve">fonoanalytics-92ef2</w:t>
      </w:r>
    </w:p>
    <w:p>
      <w:r>
        <w:pict>
          <v:rect style="width:0;height:1.5pt" o:hralign="center" o:hrstd="t" o:hr="t"/>
        </w:pict>
      </w:r>
    </w:p>
    <w:bookmarkEnd w:id="21"/>
    <w:bookmarkStart w:id="22" w:name="habilitar-firebase-authentication"/>
    <w:p>
      <w:pPr>
        <w:pStyle w:val="Heading3"/>
      </w:pPr>
      <w:r>
        <w:t xml:space="preserve">2. Habilitar Firebase Authentication</w:t>
      </w:r>
    </w:p>
    <w:p>
      <w:pPr>
        <w:numPr>
          <w:ilvl w:val="0"/>
          <w:numId w:val="1002"/>
        </w:numPr>
        <w:pStyle w:val="Compact"/>
      </w:pPr>
      <w:r>
        <w:t xml:space="preserve">No menu lateral esquerdo,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Authentication</w:t>
      </w:r>
      <w:r>
        <w:rPr>
          <w:bCs/>
          <w:b/>
        </w:rPr>
        <w:t xml:space="preserve">”</w:t>
      </w:r>
      <w:r>
        <w:t xml:space="preserve"> </w:t>
      </w:r>
      <w:r>
        <w:t xml:space="preserve">(Autenticação)</w:t>
      </w:r>
    </w:p>
    <w:p>
      <w:pPr>
        <w:numPr>
          <w:ilvl w:val="0"/>
          <w:numId w:val="1002"/>
        </w:numPr>
        <w:pStyle w:val="Compact"/>
      </w:pPr>
      <w:r>
        <w:t xml:space="preserve">Clique no botão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Get started</w:t>
      </w:r>
      <w:r>
        <w:rPr>
          <w:bCs/>
          <w:b/>
        </w:rPr>
        <w:t xml:space="preserve">”</w:t>
      </w:r>
      <w:r>
        <w:t xml:space="preserve"> </w:t>
      </w:r>
      <w:r>
        <w:t xml:space="preserve">(Começar) ou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Sign-in method</w:t>
      </w:r>
      <w:r>
        <w:rPr>
          <w:bCs/>
          <w:b/>
        </w:rPr>
        <w:t xml:space="preserve">”</w:t>
      </w:r>
      <w:r>
        <w:t xml:space="preserve"> </w:t>
      </w:r>
      <w:r>
        <w:t xml:space="preserve">(Método de login), procure por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Email/Password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Email/Password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Ative o primeiro switch</w:t>
      </w:r>
      <w:r>
        <w:t xml:space="preserve"> </w:t>
      </w:r>
      <w:r>
        <w:t xml:space="preserve">(Email/Password)</w:t>
      </w:r>
    </w:p>
    <w:p>
      <w:pPr>
        <w:numPr>
          <w:ilvl w:val="1"/>
          <w:numId w:val="1003"/>
        </w:numPr>
        <w:pStyle w:val="Compact"/>
      </w:pPr>
      <w:r>
        <w:t xml:space="preserve">⚠️ NÃO ative o</w:t>
      </w:r>
      <w:r>
        <w:t xml:space="preserve"> </w:t>
      </w:r>
      <w:r>
        <w:t xml:space="preserve">“</w:t>
      </w:r>
      <w:r>
        <w:t xml:space="preserve">Email link</w:t>
      </w:r>
      <w:r>
        <w:t xml:space="preserve">”</w:t>
      </w:r>
      <w:r>
        <w:t xml:space="preserve"> </w:t>
      </w:r>
      <w:r>
        <w:t xml:space="preserve">(segundo switch), apenas o primeiro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  <w:r>
        <w:t xml:space="preserve"> </w:t>
      </w:r>
      <w:r>
        <w:t xml:space="preserve">(Salvar)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Pronto!</w:t>
      </w:r>
      <w:r>
        <w:t xml:space="preserve"> </w:t>
      </w:r>
      <w:r>
        <w:t xml:space="preserve">O Authentication está habilitado.</w:t>
      </w:r>
    </w:p>
    <w:p>
      <w:r>
        <w:pict>
          <v:rect style="width:0;height:1.5pt" o:hralign="center" o:hrstd="t" o:hr="t"/>
        </w:pict>
      </w:r>
    </w:p>
    <w:bookmarkEnd w:id="22"/>
    <w:bookmarkStart w:id="23" w:name="criar-o-firestore-database"/>
    <w:p>
      <w:pPr>
        <w:pStyle w:val="Heading3"/>
      </w:pPr>
      <w:r>
        <w:t xml:space="preserve">3. Criar o Firestore Database</w:t>
      </w:r>
    </w:p>
    <w:p>
      <w:pPr>
        <w:numPr>
          <w:ilvl w:val="0"/>
          <w:numId w:val="1004"/>
        </w:numPr>
        <w:pStyle w:val="Compact"/>
      </w:pPr>
      <w:r>
        <w:t xml:space="preserve">No menu lateral esquerdo,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Firestore Database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Clique no botão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database</w:t>
      </w:r>
      <w:r>
        <w:rPr>
          <w:bCs/>
          <w:b/>
        </w:rPr>
        <w:t xml:space="preserve">”</w:t>
      </w:r>
      <w:r>
        <w:t xml:space="preserve"> </w:t>
      </w:r>
      <w:r>
        <w:t xml:space="preserve">(Criar banco de dados)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Escolha o modo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Selecione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 in production mode</w:t>
      </w:r>
      <w:r>
        <w:rPr>
          <w:bCs/>
          <w:b/>
        </w:rPr>
        <w:t xml:space="preserve">”</w:t>
      </w:r>
      <w:r>
        <w:t xml:space="preserve"> </w:t>
      </w:r>
      <w:r>
        <w:t xml:space="preserve">(Iniciar em modo de produção)</w:t>
      </w:r>
    </w:p>
    <w:p>
      <w:pPr>
        <w:numPr>
          <w:ilvl w:val="1"/>
          <w:numId w:val="1005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</w:t>
      </w:r>
      <w:r>
        <w:rPr>
          <w:bCs/>
          <w:b/>
        </w:rPr>
        <w:t xml:space="preserve">”</w:t>
      </w:r>
      <w:r>
        <w:t xml:space="preserve"> </w:t>
      </w:r>
      <w:r>
        <w:t xml:space="preserve">(Próximo)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Escolha a localização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Recomendado para Brasil:</w:t>
      </w:r>
      <w:r>
        <w:t xml:space="preserve"> </w:t>
      </w:r>
      <w:r>
        <w:rPr>
          <w:rStyle w:val="VerbatimChar"/>
          <w:bCs/>
          <w:b/>
        </w:rPr>
        <w:t xml:space="preserve">southamerica-east1 (São Paulo)</w:t>
      </w:r>
    </w:p>
    <w:p>
      <w:pPr>
        <w:numPr>
          <w:ilvl w:val="1"/>
          <w:numId w:val="1006"/>
        </w:numPr>
        <w:pStyle w:val="Compact"/>
      </w:pPr>
      <w:r>
        <w:t xml:space="preserve">Se não estiver disponível, escolha:</w:t>
      </w:r>
      <w:r>
        <w:t xml:space="preserve"> </w:t>
      </w:r>
      <w:r>
        <w:rPr>
          <w:rStyle w:val="VerbatimChar"/>
          <w:bCs/>
          <w:b/>
        </w:rPr>
        <w:t xml:space="preserve">us-east1</w:t>
      </w:r>
      <w:r>
        <w:t xml:space="preserve"> </w:t>
      </w:r>
      <w:r>
        <w:t xml:space="preserve">ou outra próxima</w:t>
      </w:r>
    </w:p>
    <w:p>
      <w:pPr>
        <w:numPr>
          <w:ilvl w:val="1"/>
          <w:numId w:val="1006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Enable</w:t>
      </w:r>
      <w:r>
        <w:rPr>
          <w:bCs/>
          <w:b/>
        </w:rPr>
        <w:t xml:space="preserve">”</w:t>
      </w:r>
      <w:r>
        <w:t xml:space="preserve"> </w:t>
      </w:r>
      <w:r>
        <w:t xml:space="preserve">(Ativar)</w:t>
      </w:r>
    </w:p>
    <w:p>
      <w:pPr>
        <w:pStyle w:val="FirstParagraph"/>
      </w:pPr>
      <w:r>
        <w:t xml:space="preserve">⏳ Aguarde alguns segundos enquanto o Firestore é criado…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Banco de dados criado com sucesso!</w:t>
      </w:r>
    </w:p>
    <w:p>
      <w:r>
        <w:pict>
          <v:rect style="width:0;height:1.5pt" o:hralign="center" o:hrstd="t" o:hr="t"/>
        </w:pict>
      </w:r>
    </w:p>
    <w:bookmarkEnd w:id="23"/>
    <w:bookmarkStart w:id="24" w:name="X68c0950ee067c0e7c2d039971a2e0c2aac5fc42"/>
    <w:p>
      <w:pPr>
        <w:pStyle w:val="Heading3"/>
      </w:pPr>
      <w:r>
        <w:t xml:space="preserve">4. Configurar Regras de Segurança do Firestore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As regras de segurança garantem que cada profissional acesse apenas os dados de seus próprios pacientes.</w:t>
      </w:r>
    </w:p>
    <w:p>
      <w:pPr>
        <w:numPr>
          <w:ilvl w:val="0"/>
          <w:numId w:val="1007"/>
        </w:numPr>
        <w:pStyle w:val="Compact"/>
      </w:pPr>
      <w:r>
        <w:t xml:space="preserve">Ainda na tela do</w:t>
      </w:r>
      <w:r>
        <w:t xml:space="preserve"> </w:t>
      </w:r>
      <w:r>
        <w:rPr>
          <w:bCs/>
          <w:b/>
        </w:rPr>
        <w:t xml:space="preserve">Firestore Database</w:t>
      </w:r>
      <w:r>
        <w:t xml:space="preserve">, clique na aba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Rules</w:t>
      </w:r>
      <w:r>
        <w:rPr>
          <w:bCs/>
          <w:b/>
        </w:rPr>
        <w:t xml:space="preserve">”</w:t>
      </w:r>
      <w:r>
        <w:t xml:space="preserve"> </w:t>
      </w:r>
      <w:r>
        <w:t xml:space="preserve">(Regras)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Substitua todo o conteúdo</w:t>
      </w:r>
      <w:r>
        <w:t xml:space="preserve"> </w:t>
      </w:r>
      <w:r>
        <w:t xml:space="preserve">pelas regras abaixo: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rPr>
          <w:rStyle w:val="SpecialStringTok"/>
        </w:rPr>
        <w:t xml:space="preserve">    match /patients/{patientId} {</w:t>
      </w:r>
      <w:r>
        <w:br/>
      </w:r>
      <w:r>
        <w:rPr>
          <w:rStyle w:val="SpecialStringTok"/>
        </w:rPr>
        <w:t xml:space="preserve">      allow read, delete: if request.auth != null &amp;&amp; resource.data.userId == request.auth.uid;</w:t>
      </w:r>
      <w:r>
        <w:br/>
      </w:r>
      <w:r>
        <w:rPr>
          <w:rStyle w:val="SpecialStringTok"/>
        </w:rPr>
        <w:t xml:space="preserve">      allow create: if request.auth != null &amp;&amp; request.resource.data.userId == request.auth.uid;</w:t>
      </w:r>
      <w:r>
        <w:br/>
      </w:r>
      <w:r>
        <w:rPr>
          <w:rStyle w:val="SpecialStringTok"/>
        </w:rPr>
        <w:t xml:space="preserve">      allow update: if request.auth != null &amp;&amp;</w:t>
      </w:r>
      <w:r>
        <w:br/>
      </w:r>
      <w:r>
        <w:rPr>
          <w:rStyle w:val="SpecialStringTok"/>
        </w:rPr>
        <w:t xml:space="preserve">        resource.data.userId == request.auth.uid &amp;&amp;</w:t>
      </w:r>
      <w:r>
        <w:br/>
      </w:r>
      <w:r>
        <w:rPr>
          <w:rStyle w:val="SpecialStringTok"/>
        </w:rPr>
        <w:t xml:space="preserve">        request.resource.data.userId == request.auth.uid;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}</w:t>
      </w:r>
      <w:r>
        <w:br/>
      </w:r>
      <w:r>
        <w:rPr>
          <w:rStyle w:val="SpecialStringTok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Publish</w:t>
      </w:r>
      <w:r>
        <w:rPr>
          <w:bCs/>
          <w:b/>
        </w:rPr>
        <w:t xml:space="preserve">”</w:t>
      </w:r>
      <w:r>
        <w:t xml:space="preserve"> </w:t>
      </w:r>
      <w:r>
        <w:t xml:space="preserve">(Publicar)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Regras de segurança configuradas!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star-a-aplicação"/>
    <w:p>
      <w:pPr>
        <w:pStyle w:val="Heading2"/>
      </w:pPr>
      <w:r>
        <w:t xml:space="preserve">🧪 Testar a Aplicação</w:t>
      </w:r>
    </w:p>
    <w:p>
      <w:pPr>
        <w:pStyle w:val="FirstParagraph"/>
      </w:pPr>
      <w:r>
        <w:t xml:space="preserve">Após concluir TODAS as etapas acima:</w:t>
      </w:r>
    </w:p>
    <w:p>
      <w:pPr>
        <w:numPr>
          <w:ilvl w:val="0"/>
          <w:numId w:val="1009"/>
        </w:numPr>
        <w:pStyle w:val="Compact"/>
      </w:pPr>
      <w:r>
        <w:t xml:space="preserve">Volte para o navegador onde está rodando a aplicação</w:t>
      </w:r>
    </w:p>
    <w:p>
      <w:pPr>
        <w:numPr>
          <w:ilvl w:val="0"/>
          <w:numId w:val="1009"/>
        </w:numPr>
        <w:pStyle w:val="Compact"/>
      </w:pPr>
      <w:r>
        <w:t xml:space="preserve">Atualize a página (F5)</w:t>
      </w:r>
    </w:p>
    <w:p>
      <w:pPr>
        <w:numPr>
          <w:ilvl w:val="0"/>
          <w:numId w:val="1009"/>
        </w:numPr>
        <w:pStyle w:val="Compact"/>
      </w:pPr>
      <w:r>
        <w:t xml:space="preserve">Tente criar uma nova conta de usuário</w:t>
      </w:r>
    </w:p>
    <w:p>
      <w:pPr>
        <w:numPr>
          <w:ilvl w:val="0"/>
          <w:numId w:val="1009"/>
        </w:numPr>
        <w:pStyle w:val="Compact"/>
      </w:pPr>
      <w:r>
        <w:t xml:space="preserve">O cadastro agora deve funcionar perfeitamente! 🎉</w:t>
      </w:r>
    </w:p>
    <w:p>
      <w:r>
        <w:pict>
          <v:rect style="width:0;height:1.5pt" o:hralign="center" o:hrstd="t" o:hr="t"/>
        </w:pict>
      </w:r>
    </w:p>
    <w:bookmarkEnd w:id="26"/>
    <w:bookmarkStart w:id="27" w:name="próximos-passos-após-testar"/>
    <w:p>
      <w:pPr>
        <w:pStyle w:val="Heading2"/>
      </w:pPr>
      <w:r>
        <w:t xml:space="preserve">🚀 Próximos Passos (Após Testar)</w:t>
      </w:r>
    </w:p>
    <w:p>
      <w:pPr>
        <w:pStyle w:val="FirstParagraph"/>
      </w:pPr>
      <w:r>
        <w:t xml:space="preserve">Quando a aplicação estiver funcionando localmente, você poderá: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Deploy no Vercel</w:t>
      </w:r>
      <w:r>
        <w:t xml:space="preserve"> </w:t>
      </w:r>
      <w:r>
        <w:t xml:space="preserve">(instruções serão fornecidas)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Adicionar domínio personalizado</w:t>
      </w:r>
      <w:r>
        <w:t xml:space="preserve"> </w:t>
      </w:r>
      <w:r>
        <w:t xml:space="preserve">(opcional)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Implementar as próximas fases</w:t>
      </w:r>
      <w:r>
        <w:t xml:space="preserve"> </w:t>
      </w:r>
      <w:r>
        <w:t xml:space="preserve">(Agenda, Histórico Clínico, etc.)</w:t>
      </w:r>
    </w:p>
    <w:p>
      <w:r>
        <w:pict>
          <v:rect style="width:0;height:1.5pt" o:hralign="center" o:hrstd="t" o:hr="t"/>
        </w:pict>
      </w:r>
    </w:p>
    <w:bookmarkEnd w:id="27"/>
    <w:bookmarkStart w:id="31" w:name="problemas-comuns"/>
    <w:p>
      <w:pPr>
        <w:pStyle w:val="Heading2"/>
      </w:pPr>
      <w:r>
        <w:t xml:space="preserve">🆘 Problemas Comuns</w:t>
      </w:r>
    </w:p>
    <w:bookmarkStart w:id="28" w:name="não-foi-possível-criar-a-conta"/>
    <w:p>
      <w:pPr>
        <w:pStyle w:val="Heading3"/>
      </w:pPr>
      <w:r>
        <w:t xml:space="preserve">“</w:t>
      </w:r>
      <w:r>
        <w:t xml:space="preserve">Não foi possível criar a conta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✅ Verifique se habilitou Email/Password no Authentication</w:t>
      </w:r>
    </w:p>
    <w:p>
      <w:pPr>
        <w:numPr>
          <w:ilvl w:val="0"/>
          <w:numId w:val="1011"/>
        </w:numPr>
        <w:pStyle w:val="Compact"/>
      </w:pPr>
      <w:r>
        <w:t xml:space="preserve">✅ Verifique se criou o Firestore Database</w:t>
      </w:r>
    </w:p>
    <w:p>
      <w:pPr>
        <w:numPr>
          <w:ilvl w:val="0"/>
          <w:numId w:val="1011"/>
        </w:numPr>
        <w:pStyle w:val="Compact"/>
      </w:pPr>
      <w:r>
        <w:t xml:space="preserve">✅ Verifique se publicou as regras de segurança</w:t>
      </w:r>
    </w:p>
    <w:bookmarkEnd w:id="28"/>
    <w:bookmarkStart w:id="29" w:name="permission-denied-ao-criar-paciente"/>
    <w:p>
      <w:pPr>
        <w:pStyle w:val="Heading3"/>
      </w:pP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ao criar paciente</w:t>
      </w:r>
    </w:p>
    <w:p>
      <w:pPr>
        <w:numPr>
          <w:ilvl w:val="0"/>
          <w:numId w:val="1012"/>
        </w:numPr>
        <w:pStyle w:val="Compact"/>
      </w:pPr>
      <w:r>
        <w:t xml:space="preserve">✅ Verifique se as regras do Firestore foram publicadas corretamente</w:t>
      </w:r>
    </w:p>
    <w:p>
      <w:pPr>
        <w:numPr>
          <w:ilvl w:val="0"/>
          <w:numId w:val="1012"/>
        </w:numPr>
        <w:pStyle w:val="Compact"/>
      </w:pPr>
      <w:r>
        <w:t xml:space="preserve">✅ Certifique-se de que está logado na aplicação</w:t>
      </w:r>
    </w:p>
    <w:bookmarkEnd w:id="29"/>
    <w:bookmarkStart w:id="30" w:name="erros-403-ou-400"/>
    <w:p>
      <w:pPr>
        <w:pStyle w:val="Heading3"/>
      </w:pPr>
      <w:r>
        <w:t xml:space="preserve">Erros 403 ou 400</w:t>
      </w:r>
    </w:p>
    <w:p>
      <w:pPr>
        <w:numPr>
          <w:ilvl w:val="0"/>
          <w:numId w:val="1013"/>
        </w:numPr>
        <w:pStyle w:val="Compact"/>
      </w:pPr>
      <w:r>
        <w:t xml:space="preserve">✅ Limpe o cache do navegador (Ctrl+Shift+Delete)</w:t>
      </w:r>
    </w:p>
    <w:p>
      <w:pPr>
        <w:numPr>
          <w:ilvl w:val="0"/>
          <w:numId w:val="1013"/>
        </w:numPr>
        <w:pStyle w:val="Compact"/>
      </w:pPr>
      <w:r>
        <w:t xml:space="preserve">✅ Atualize a página (F5)</w:t>
      </w:r>
    </w:p>
    <w:p>
      <w:pPr>
        <w:numPr>
          <w:ilvl w:val="0"/>
          <w:numId w:val="1013"/>
        </w:numPr>
        <w:pStyle w:val="Compact"/>
      </w:pPr>
      <w:r>
        <w:t xml:space="preserve">✅ Faça logout e login novamente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porte"/>
    <w:p>
      <w:pPr>
        <w:pStyle w:val="Heading2"/>
      </w:pPr>
      <w:r>
        <w:t xml:space="preserve">📞 Suporte</w:t>
      </w:r>
    </w:p>
    <w:p>
      <w:pPr>
        <w:pStyle w:val="FirstParagraph"/>
      </w:pPr>
      <w:r>
        <w:t xml:space="preserve">Se encontrar dificuldades, me avise! Estou aqui para ajudar. 😊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2026-06-30T23:17:38Z</dcterms:created>
  <dcterms:modified xsi:type="dcterms:W3CDTF">2026-06-30T23:17:38Z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