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rPr>
          <w:rFonts w:ascii="Calibri Light" w:hAnsi="Calibri Light" w:cs="Calibri Light"/>
          <w:b/>
        </w:rPr>
      </w:pPr>
      <w:r w:rsidRPr="00F23A63">
        <w:rPr>
          <w:rFonts w:ascii="Calibri Light" w:hAnsi="Calibri Light" w:cs="Calibri Light"/>
          <w:b/>
        </w:rPr>
        <w:br w:type="page"/>
      </w:r>
    </w:p>
    <w:p w14:paraId="5C13C827" w14:textId="77777777" w:rsidR="00FA0C3B" w:rsidRPr="00F23A63" w:rsidRDefault="00FA0C3B" w:rsidP="00F23A63">
      <w:pPr>
        <w:jc w:val="center"/>
        <w:rPr>
          <w:rFonts w:ascii="Calibri Light" w:hAnsi="Calibri Light" w:cs="Calibri Light"/>
          <w:b/>
        </w:rPr>
      </w:pPr>
      <w:r w:rsidRPr="00F23A63">
        <w:rPr>
          <w:rFonts w:ascii="Calibri Light" w:hAnsi="Calibri Light" w:cs="Calibri Light"/>
          <w:b/>
        </w:rPr>
        <w:lastRenderedPageBreak/>
        <w:t>General Population Poll</w:t>
      </w:r>
    </w:p>
    <w:p w14:paraId="7DF25EE0" w14:textId="77777777" w:rsidR="00FA0C3B" w:rsidRPr="00F23A63" w:rsidRDefault="00483682" w:rsidP="00F23A63">
      <w:pPr>
        <w:jc w:val="center"/>
        <w:rPr>
          <w:rFonts w:ascii="Calibri Light" w:hAnsi="Calibri Light" w:cs="Calibri Light"/>
          <w:b/>
        </w:rPr>
      </w:pPr>
      <w:r w:rsidRPr="00F23A63">
        <w:rPr>
          <w:rFonts w:ascii="Calibri Light" w:hAnsi="Calibri Light" w:cs="Calibri Light"/>
          <w:b/>
        </w:rPr>
        <w:t xml:space="preserve">Full Fieldwork </w:t>
      </w:r>
      <w:r w:rsidR="008612D7">
        <w:rPr>
          <w:rFonts w:ascii="Calibri Light" w:hAnsi="Calibri Light" w:cs="Calibri Light"/>
          <w:b/>
        </w:rPr>
        <w:t>Methodological Report Form 202</w:t>
      </w:r>
      <w:r w:rsidR="006E51BF">
        <w:rPr>
          <w:rFonts w:ascii="Calibri Light" w:hAnsi="Calibri Light" w:cs="Calibri Light"/>
          <w:b/>
        </w:rPr>
        <w:t>2</w:t>
      </w:r>
    </w:p>
    <w:p w14:paraId="562EBEFF" w14:textId="77777777" w:rsidR="00FA0C3B" w:rsidRPr="00B23066" w:rsidRDefault="00FA0C3B" w:rsidP="00F23A63">
      <w:pPr>
        <w:rPr>
          <w:rFonts w:asciiTheme="minorHAnsi" w:hAnsiTheme="minorHAnsi" w:cstheme="minorHAnsi"/>
        </w:rPr>
      </w:pPr>
    </w:p>
    <w:p w14:paraId="5A620DC8" w14:textId="77777777" w:rsidR="00506A60" w:rsidRPr="00B23066" w:rsidRDefault="00506A60"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Introduction:</w:t>
      </w:r>
    </w:p>
    <w:p w14:paraId="7EB7A6FE" w14:textId="77777777" w:rsidR="006C5DA7" w:rsidRPr="00B23066" w:rsidRDefault="006C5DA7" w:rsidP="00F23A63">
      <w:pPr>
        <w:pStyle w:val="ListParagraph"/>
        <w:spacing w:after="0" w:line="240" w:lineRule="auto"/>
        <w:ind w:left="274"/>
        <w:rPr>
          <w:rFonts w:cstheme="minorHAnsi"/>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B23066" w14:paraId="5CD5075D" w14:textId="77777777" w:rsidTr="00374D0C">
        <w:tc>
          <w:tcPr>
            <w:tcW w:w="6120" w:type="dxa"/>
          </w:tcPr>
          <w:p w14:paraId="668E4958" w14:textId="77777777" w:rsidR="00E70353" w:rsidRPr="00B23066" w:rsidRDefault="00E70353" w:rsidP="00F23A63">
            <w:pPr>
              <w:pStyle w:val="ListParagraph"/>
              <w:rPr>
                <w:rFonts w:cstheme="minorHAnsi"/>
              </w:rPr>
            </w:pPr>
          </w:p>
        </w:tc>
        <w:tc>
          <w:tcPr>
            <w:tcW w:w="4657" w:type="dxa"/>
          </w:tcPr>
          <w:p w14:paraId="7BA0A489" w14:textId="77777777" w:rsidR="00E70353" w:rsidRPr="00B23066" w:rsidRDefault="00E70353" w:rsidP="00F23A63">
            <w:pPr>
              <w:ind w:right="-21"/>
              <w:jc w:val="center"/>
              <w:rPr>
                <w:rFonts w:asciiTheme="minorHAnsi" w:hAnsiTheme="minorHAnsi" w:cstheme="minorHAnsi"/>
              </w:rPr>
            </w:pPr>
            <w:r w:rsidRPr="00B23066">
              <w:rPr>
                <w:rFonts w:asciiTheme="minorHAnsi" w:hAnsiTheme="minorHAnsi" w:cstheme="minorHAnsi"/>
              </w:rPr>
              <w:t>COMPANY RESPONSE</w:t>
            </w:r>
          </w:p>
        </w:tc>
      </w:tr>
      <w:tr w:rsidR="00506A60" w:rsidRPr="00B23066" w14:paraId="537227DA" w14:textId="77777777" w:rsidTr="00374D0C">
        <w:tc>
          <w:tcPr>
            <w:tcW w:w="6120" w:type="dxa"/>
          </w:tcPr>
          <w:p w14:paraId="738874B1" w14:textId="77777777" w:rsidR="00506A60" w:rsidRPr="00B23066" w:rsidRDefault="00E70353" w:rsidP="00F23A63">
            <w:pPr>
              <w:pStyle w:val="ListParagraph"/>
              <w:numPr>
                <w:ilvl w:val="0"/>
                <w:numId w:val="23"/>
              </w:numPr>
              <w:rPr>
                <w:rFonts w:cstheme="minorHAnsi"/>
              </w:rPr>
            </w:pPr>
            <w:r w:rsidRPr="00B23066">
              <w:rPr>
                <w:rFonts w:cstheme="minorHAnsi"/>
              </w:rPr>
              <w:t>This Methodological Report Form is for the survey conducted in: (</w:t>
            </w:r>
            <w:r w:rsidRPr="00B23066">
              <w:rPr>
                <w:rFonts w:cstheme="minorHAnsi"/>
                <w:i/>
              </w:rPr>
              <w:t>Country</w:t>
            </w:r>
            <w:r w:rsidRPr="00B23066">
              <w:rPr>
                <w:rFonts w:cstheme="minorHAnsi"/>
              </w:rPr>
              <w:t>)</w:t>
            </w:r>
          </w:p>
        </w:tc>
        <w:tc>
          <w:tcPr>
            <w:tcW w:w="4657" w:type="dxa"/>
          </w:tcPr>
          <w:p w14:paraId="54F19872" w14:textId="2279B1D9" w:rsidR="00506A60" w:rsidRPr="00B23066" w:rsidRDefault="00706274" w:rsidP="00F23A63">
            <w:pPr>
              <w:rPr>
                <w:rFonts w:asciiTheme="minorHAnsi" w:hAnsiTheme="minorHAnsi" w:cstheme="minorHAnsi"/>
              </w:rPr>
            </w:pPr>
            <w:r w:rsidRPr="00B23066">
              <w:rPr>
                <w:rFonts w:asciiTheme="minorHAnsi" w:hAnsiTheme="minorHAnsi" w:cstheme="minorHAnsi"/>
              </w:rPr>
              <w:t>GUYANA</w:t>
            </w:r>
          </w:p>
        </w:tc>
      </w:tr>
      <w:tr w:rsidR="00506A60" w:rsidRPr="00B23066" w14:paraId="2708497E" w14:textId="77777777" w:rsidTr="00374D0C">
        <w:tc>
          <w:tcPr>
            <w:tcW w:w="6120" w:type="dxa"/>
          </w:tcPr>
          <w:p w14:paraId="5D6FB940" w14:textId="77777777" w:rsidR="00506A60" w:rsidRPr="00B23066" w:rsidRDefault="00E70353" w:rsidP="00F23A63">
            <w:pPr>
              <w:pStyle w:val="ListParagraph"/>
              <w:numPr>
                <w:ilvl w:val="0"/>
                <w:numId w:val="23"/>
              </w:numPr>
              <w:rPr>
                <w:rFonts w:cstheme="minorHAnsi"/>
              </w:rPr>
            </w:pPr>
            <w:r w:rsidRPr="00B23066">
              <w:rPr>
                <w:rFonts w:cstheme="minorHAnsi"/>
              </w:rPr>
              <w:t>The sampling, fieldwork, and data processing for this survey was completed by: (</w:t>
            </w:r>
            <w:r w:rsidRPr="00B23066">
              <w:rPr>
                <w:rFonts w:cstheme="minorHAnsi"/>
                <w:i/>
              </w:rPr>
              <w:t>Company</w:t>
            </w:r>
            <w:r w:rsidRPr="00B23066">
              <w:rPr>
                <w:rFonts w:cstheme="minorHAnsi"/>
              </w:rPr>
              <w:t>)</w:t>
            </w:r>
          </w:p>
        </w:tc>
        <w:tc>
          <w:tcPr>
            <w:tcW w:w="4657" w:type="dxa"/>
          </w:tcPr>
          <w:p w14:paraId="2222AB09" w14:textId="0FDB100A" w:rsidR="00506A60" w:rsidRPr="00B23066" w:rsidRDefault="00A97692" w:rsidP="00F23A63">
            <w:pPr>
              <w:rPr>
                <w:rFonts w:asciiTheme="minorHAnsi" w:hAnsiTheme="minorHAnsi" w:cstheme="minorHAnsi"/>
              </w:rPr>
            </w:pPr>
            <w:r w:rsidRPr="00B23066">
              <w:rPr>
                <w:rFonts w:asciiTheme="minorHAnsi" w:hAnsiTheme="minorHAnsi" w:cstheme="minorHAnsi"/>
              </w:rPr>
              <w:t>STATMARK LLC</w:t>
            </w:r>
          </w:p>
        </w:tc>
      </w:tr>
      <w:tr w:rsidR="00506A60" w:rsidRPr="00B23066" w14:paraId="1B48AED5" w14:textId="77777777" w:rsidTr="00374D0C">
        <w:tc>
          <w:tcPr>
            <w:tcW w:w="6120" w:type="dxa"/>
          </w:tcPr>
          <w:p w14:paraId="03F83CB8" w14:textId="77777777" w:rsidR="00506A60" w:rsidRPr="00B23066" w:rsidRDefault="00E70353" w:rsidP="00F23A63">
            <w:pPr>
              <w:pStyle w:val="ListParagraph"/>
              <w:numPr>
                <w:ilvl w:val="0"/>
                <w:numId w:val="23"/>
              </w:numPr>
              <w:ind w:right="48"/>
              <w:rPr>
                <w:rFonts w:cstheme="minorHAnsi"/>
              </w:rPr>
            </w:pPr>
            <w:r w:rsidRPr="00B23066">
              <w:rPr>
                <w:rFonts w:cstheme="minorHAnsi"/>
              </w:rPr>
              <w:t>This company is based in: (</w:t>
            </w:r>
            <w:r w:rsidRPr="00B23066">
              <w:rPr>
                <w:rFonts w:cstheme="minorHAnsi"/>
                <w:i/>
              </w:rPr>
              <w:t>Company Headquarters</w:t>
            </w:r>
            <w:r w:rsidRPr="00B23066">
              <w:rPr>
                <w:rFonts w:cstheme="minorHAnsi"/>
              </w:rPr>
              <w:t>)</w:t>
            </w:r>
          </w:p>
        </w:tc>
        <w:tc>
          <w:tcPr>
            <w:tcW w:w="4657" w:type="dxa"/>
          </w:tcPr>
          <w:p w14:paraId="653E1F6E" w14:textId="1A0C1C64" w:rsidR="00506A60" w:rsidRPr="00B23066" w:rsidRDefault="00A97692" w:rsidP="00F23A63">
            <w:pPr>
              <w:rPr>
                <w:rFonts w:asciiTheme="minorHAnsi" w:hAnsiTheme="minorHAnsi" w:cstheme="minorHAnsi"/>
              </w:rPr>
            </w:pPr>
            <w:r w:rsidRPr="00B23066">
              <w:rPr>
                <w:rFonts w:asciiTheme="minorHAnsi" w:hAnsiTheme="minorHAnsi" w:cstheme="minorHAnsi"/>
              </w:rPr>
              <w:t>FLORIDA</w:t>
            </w:r>
          </w:p>
        </w:tc>
      </w:tr>
    </w:tbl>
    <w:p w14:paraId="4E67DC1F" w14:textId="77777777" w:rsidR="00506A60" w:rsidRPr="00B23066" w:rsidRDefault="00506A60" w:rsidP="00F23A63">
      <w:pPr>
        <w:ind w:left="274"/>
        <w:rPr>
          <w:rFonts w:asciiTheme="minorHAnsi" w:hAnsiTheme="minorHAnsi" w:cstheme="minorHAnsi"/>
        </w:rPr>
      </w:pPr>
    </w:p>
    <w:p w14:paraId="6C937B37" w14:textId="77777777" w:rsidR="00F10B9B" w:rsidRPr="00B23066" w:rsidRDefault="00F10B9B"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Contact Information:</w:t>
      </w:r>
    </w:p>
    <w:p w14:paraId="70EADF8B" w14:textId="77777777" w:rsidR="00F10B9B" w:rsidRPr="00B23066" w:rsidRDefault="00F10B9B" w:rsidP="00F23A63">
      <w:pPr>
        <w:rPr>
          <w:rFonts w:asciiTheme="minorHAnsi" w:hAnsiTheme="minorHAnsi" w:cstheme="minorHAnsi"/>
          <w:b/>
        </w:rPr>
      </w:pPr>
    </w:p>
    <w:tbl>
      <w:tblPr>
        <w:tblStyle w:val="TableGrid"/>
        <w:tblW w:w="10734" w:type="dxa"/>
        <w:jc w:val="center"/>
        <w:tblLook w:val="04A0" w:firstRow="1" w:lastRow="0" w:firstColumn="1" w:lastColumn="0" w:noHBand="0" w:noVBand="1"/>
      </w:tblPr>
      <w:tblGrid>
        <w:gridCol w:w="10734"/>
      </w:tblGrid>
      <w:tr w:rsidR="00933EA6" w:rsidRPr="00B23066" w14:paraId="6C23BDB4" w14:textId="77777777" w:rsidTr="00374D0C">
        <w:trPr>
          <w:jc w:val="center"/>
        </w:trPr>
        <w:tc>
          <w:tcPr>
            <w:tcW w:w="10734" w:type="dxa"/>
          </w:tcPr>
          <w:p w14:paraId="7D8ED8E5" w14:textId="77777777" w:rsidR="00933EA6" w:rsidRPr="00B23066" w:rsidRDefault="00933EA6" w:rsidP="00F23A63">
            <w:pPr>
              <w:pStyle w:val="ListParagraph"/>
              <w:numPr>
                <w:ilvl w:val="0"/>
                <w:numId w:val="23"/>
              </w:numPr>
              <w:ind w:right="-10"/>
              <w:rPr>
                <w:rFonts w:cstheme="minorHAnsi"/>
              </w:rPr>
            </w:pPr>
            <w:r w:rsidRPr="00B23066">
              <w:rPr>
                <w:rFonts w:cstheme="minorHAnsi"/>
              </w:rPr>
              <w:t>Who is the company’s contact person</w:t>
            </w:r>
            <w:r w:rsidR="006C09A4" w:rsidRPr="00B23066">
              <w:rPr>
                <w:rFonts w:cstheme="minorHAnsi"/>
              </w:rPr>
              <w:t>(s)</w:t>
            </w:r>
            <w:r w:rsidRPr="00B23066">
              <w:rPr>
                <w:rFonts w:cstheme="minorHAnsi"/>
              </w:rPr>
              <w:t xml:space="preserve"> for follow up questions?</w:t>
            </w:r>
          </w:p>
        </w:tc>
      </w:tr>
      <w:tr w:rsidR="00933EA6" w:rsidRPr="000636A0" w14:paraId="0E3E7CB5" w14:textId="77777777" w:rsidTr="00374D0C">
        <w:trPr>
          <w:trHeight w:val="85"/>
          <w:jc w:val="center"/>
        </w:trPr>
        <w:tc>
          <w:tcPr>
            <w:tcW w:w="10734" w:type="dxa"/>
          </w:tcPr>
          <w:p w14:paraId="3212972E" w14:textId="03F4FC8F" w:rsidR="00933EA6" w:rsidRPr="00B23066" w:rsidRDefault="0050207B" w:rsidP="00F23A63">
            <w:pPr>
              <w:rPr>
                <w:rFonts w:asciiTheme="minorHAnsi" w:hAnsiTheme="minorHAnsi" w:cstheme="minorHAnsi"/>
                <w:lang w:val="es-VE"/>
              </w:rPr>
            </w:pPr>
            <w:r w:rsidRPr="00B23066">
              <w:rPr>
                <w:rFonts w:asciiTheme="minorHAnsi" w:hAnsiTheme="minorHAnsi" w:cstheme="minorHAnsi"/>
                <w:lang w:val="es-ES"/>
              </w:rPr>
              <w:t>ADRIANA RIVAS – PM /Orlando M Riebman CEO</w:t>
            </w:r>
          </w:p>
        </w:tc>
      </w:tr>
    </w:tbl>
    <w:p w14:paraId="0E42D9B0" w14:textId="77777777" w:rsidR="00933EA6" w:rsidRPr="00B23066" w:rsidRDefault="00933EA6" w:rsidP="00F23A63">
      <w:pPr>
        <w:rPr>
          <w:rFonts w:asciiTheme="minorHAnsi" w:hAnsiTheme="minorHAnsi" w:cstheme="minorHAnsi"/>
          <w:b/>
          <w:lang w:val="es-VE"/>
        </w:rPr>
      </w:pPr>
    </w:p>
    <w:tbl>
      <w:tblPr>
        <w:tblStyle w:val="TableGrid"/>
        <w:tblW w:w="10729" w:type="dxa"/>
        <w:jc w:val="center"/>
        <w:tblLook w:val="04A0" w:firstRow="1" w:lastRow="0" w:firstColumn="1" w:lastColumn="0" w:noHBand="0" w:noVBand="1"/>
      </w:tblPr>
      <w:tblGrid>
        <w:gridCol w:w="10729"/>
      </w:tblGrid>
      <w:tr w:rsidR="00933EA6" w:rsidRPr="00B23066" w14:paraId="3ACEC54A" w14:textId="77777777" w:rsidTr="00374D0C">
        <w:trPr>
          <w:jc w:val="center"/>
        </w:trPr>
        <w:tc>
          <w:tcPr>
            <w:tcW w:w="10729" w:type="dxa"/>
          </w:tcPr>
          <w:p w14:paraId="35A5F5AD" w14:textId="77777777" w:rsidR="00933EA6" w:rsidRPr="00B23066" w:rsidRDefault="00933EA6" w:rsidP="00F23A63">
            <w:pPr>
              <w:pStyle w:val="ListParagraph"/>
              <w:numPr>
                <w:ilvl w:val="0"/>
                <w:numId w:val="23"/>
              </w:numPr>
              <w:ind w:right="-10"/>
              <w:rPr>
                <w:rFonts w:cstheme="minorHAnsi"/>
              </w:rPr>
            </w:pPr>
            <w:r w:rsidRPr="00B23066">
              <w:rPr>
                <w:rFonts w:cstheme="minorHAnsi"/>
              </w:rPr>
              <w:t>What are the conta</w:t>
            </w:r>
            <w:r w:rsidR="00ED79E0" w:rsidRPr="00B23066">
              <w:rPr>
                <w:rFonts w:cstheme="minorHAnsi"/>
              </w:rPr>
              <w:t>ct person’s email address and</w:t>
            </w:r>
            <w:r w:rsidRPr="00B23066">
              <w:rPr>
                <w:rFonts w:cstheme="minorHAnsi"/>
              </w:rPr>
              <w:t xml:space="preserve"> phone number?</w:t>
            </w:r>
          </w:p>
        </w:tc>
      </w:tr>
      <w:tr w:rsidR="0050207B" w:rsidRPr="00B23066" w14:paraId="74BE9B8C" w14:textId="77777777" w:rsidTr="00374D0C">
        <w:trPr>
          <w:trHeight w:val="85"/>
          <w:jc w:val="center"/>
        </w:trPr>
        <w:tc>
          <w:tcPr>
            <w:tcW w:w="10729" w:type="dxa"/>
          </w:tcPr>
          <w:p w14:paraId="4F1F098F" w14:textId="00C3909D" w:rsidR="0050207B" w:rsidRPr="00B23066" w:rsidRDefault="00000000" w:rsidP="0050207B">
            <w:pPr>
              <w:rPr>
                <w:rFonts w:asciiTheme="minorHAnsi" w:hAnsiTheme="minorHAnsi" w:cstheme="minorHAnsi"/>
              </w:rPr>
            </w:pPr>
            <w:hyperlink r:id="rId8" w:history="1">
              <w:r w:rsidR="0050207B" w:rsidRPr="00B23066">
                <w:rPr>
                  <w:rStyle w:val="Hyperlink"/>
                  <w:rFonts w:asciiTheme="minorHAnsi" w:hAnsiTheme="minorHAnsi" w:cstheme="minorHAnsi"/>
                </w:rPr>
                <w:t>Arivas@statmark.net</w:t>
              </w:r>
            </w:hyperlink>
            <w:r w:rsidR="0050207B" w:rsidRPr="00B23066">
              <w:rPr>
                <w:rFonts w:asciiTheme="minorHAnsi" w:hAnsiTheme="minorHAnsi" w:cstheme="minorHAnsi"/>
              </w:rPr>
              <w:t xml:space="preserve"> – </w:t>
            </w:r>
            <w:hyperlink r:id="rId9" w:history="1">
              <w:r w:rsidR="0050207B" w:rsidRPr="00B23066">
                <w:rPr>
                  <w:rStyle w:val="Hyperlink"/>
                  <w:rFonts w:asciiTheme="minorHAnsi" w:hAnsiTheme="minorHAnsi" w:cstheme="minorHAnsi"/>
                </w:rPr>
                <w:t>584141512044/riebman@statmark.net</w:t>
              </w:r>
            </w:hyperlink>
            <w:r w:rsidR="0050207B" w:rsidRPr="00B23066">
              <w:rPr>
                <w:rFonts w:asciiTheme="minorHAnsi" w:hAnsiTheme="minorHAnsi" w:cstheme="minorHAnsi"/>
              </w:rPr>
              <w:t xml:space="preserve"> - 9548951358</w:t>
            </w:r>
          </w:p>
        </w:tc>
      </w:tr>
    </w:tbl>
    <w:p w14:paraId="4F623994" w14:textId="77777777" w:rsidR="00F10B9B" w:rsidRPr="00B23066" w:rsidRDefault="00F10B9B" w:rsidP="00F23A63">
      <w:pPr>
        <w:rPr>
          <w:rFonts w:asciiTheme="minorHAnsi" w:hAnsiTheme="minorHAnsi" w:cstheme="minorHAnsi"/>
          <w:b/>
        </w:rPr>
      </w:pPr>
    </w:p>
    <w:p w14:paraId="081E635D" w14:textId="77777777" w:rsidR="00F10B9B" w:rsidRPr="00B23066" w:rsidRDefault="0009577A"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General</w:t>
      </w:r>
      <w:r w:rsidR="00CD19D0" w:rsidRPr="00B23066">
        <w:rPr>
          <w:rFonts w:cstheme="minorHAnsi"/>
          <w:b/>
          <w:sz w:val="24"/>
          <w:szCs w:val="24"/>
        </w:rPr>
        <w:t xml:space="preserve"> Description</w:t>
      </w:r>
      <w:r w:rsidR="00542411" w:rsidRPr="00B23066">
        <w:rPr>
          <w:rFonts w:cstheme="minorHAnsi"/>
          <w:b/>
          <w:sz w:val="24"/>
          <w:szCs w:val="24"/>
        </w:rPr>
        <w:t xml:space="preserve">: </w:t>
      </w:r>
    </w:p>
    <w:p w14:paraId="10D6AB33" w14:textId="77777777" w:rsidR="005164A9" w:rsidRPr="00B23066" w:rsidRDefault="005164A9" w:rsidP="00F23A63">
      <w:pPr>
        <w:pStyle w:val="ListParagraph"/>
        <w:spacing w:after="0" w:line="240" w:lineRule="auto"/>
        <w:ind w:left="274"/>
        <w:rPr>
          <w:rFonts w:cstheme="minorHAnsi"/>
          <w:b/>
          <w:sz w:val="24"/>
          <w:szCs w:val="24"/>
        </w:rPr>
      </w:pPr>
    </w:p>
    <w:tbl>
      <w:tblPr>
        <w:tblStyle w:val="TableGrid"/>
        <w:tblW w:w="10710" w:type="dxa"/>
        <w:jc w:val="center"/>
        <w:tblLook w:val="04A0" w:firstRow="1" w:lastRow="0" w:firstColumn="1" w:lastColumn="0" w:noHBand="0" w:noVBand="1"/>
      </w:tblPr>
      <w:tblGrid>
        <w:gridCol w:w="10710"/>
      </w:tblGrid>
      <w:tr w:rsidR="005164A9" w:rsidRPr="00B23066" w14:paraId="3F5D9DC5" w14:textId="77777777" w:rsidTr="00821555">
        <w:trPr>
          <w:jc w:val="center"/>
        </w:trPr>
        <w:tc>
          <w:tcPr>
            <w:tcW w:w="10710" w:type="dxa"/>
          </w:tcPr>
          <w:p w14:paraId="167270C9" w14:textId="77777777" w:rsidR="005164A9" w:rsidRPr="00B23066" w:rsidRDefault="005164A9" w:rsidP="00F23A63">
            <w:pPr>
              <w:pStyle w:val="ListParagraph"/>
              <w:numPr>
                <w:ilvl w:val="0"/>
                <w:numId w:val="23"/>
              </w:numPr>
              <w:ind w:right="-100"/>
              <w:rPr>
                <w:rFonts w:cstheme="minorHAnsi"/>
              </w:rPr>
            </w:pPr>
            <w:r w:rsidRPr="00B23066">
              <w:rPr>
                <w:rFonts w:cstheme="minorHAnsi"/>
              </w:rPr>
              <w:t>What were the exact dates of fieldwork?</w:t>
            </w:r>
            <w:r w:rsidR="00B9793E" w:rsidRPr="00B23066">
              <w:rPr>
                <w:rFonts w:cstheme="minorHAnsi"/>
              </w:rPr>
              <w:t xml:space="preserve"> </w:t>
            </w:r>
          </w:p>
        </w:tc>
      </w:tr>
      <w:tr w:rsidR="006E0D9B" w:rsidRPr="00B23066" w14:paraId="542309E3" w14:textId="77777777" w:rsidTr="00821555">
        <w:trPr>
          <w:trHeight w:val="85"/>
          <w:jc w:val="center"/>
        </w:trPr>
        <w:tc>
          <w:tcPr>
            <w:tcW w:w="10710" w:type="dxa"/>
          </w:tcPr>
          <w:p w14:paraId="437755CA" w14:textId="223E837E" w:rsidR="006E0D9B" w:rsidRPr="00B23066" w:rsidRDefault="006E0D9B" w:rsidP="006E0D9B">
            <w:pPr>
              <w:rPr>
                <w:rFonts w:asciiTheme="minorHAnsi" w:hAnsiTheme="minorHAnsi" w:cstheme="minorHAnsi"/>
              </w:rPr>
            </w:pPr>
            <w:r w:rsidRPr="00B23066">
              <w:rPr>
                <w:rFonts w:asciiTheme="minorHAnsi" w:hAnsiTheme="minorHAnsi" w:cstheme="minorHAnsi"/>
              </w:rPr>
              <w:t xml:space="preserve">The fieldwork was conducted </w:t>
            </w:r>
            <w:r w:rsidR="00B73E93" w:rsidRPr="00B23066">
              <w:rPr>
                <w:rFonts w:asciiTheme="minorHAnsi" w:hAnsiTheme="minorHAnsi" w:cstheme="minorHAnsi"/>
              </w:rPr>
              <w:t xml:space="preserve">from </w:t>
            </w:r>
            <w:r w:rsidR="00D171FD" w:rsidRPr="00B23066">
              <w:rPr>
                <w:rFonts w:asciiTheme="minorHAnsi" w:hAnsiTheme="minorHAnsi" w:cstheme="minorHAnsi"/>
              </w:rPr>
              <w:t>July 1th to august 24th</w:t>
            </w:r>
          </w:p>
        </w:tc>
      </w:tr>
    </w:tbl>
    <w:p w14:paraId="5F3F2BB2" w14:textId="77777777" w:rsidR="005164A9" w:rsidRPr="00B23066" w:rsidRDefault="005164A9" w:rsidP="00F23A63">
      <w:pPr>
        <w:rPr>
          <w:rFonts w:asciiTheme="minorHAnsi" w:hAnsiTheme="minorHAnsi" w:cstheme="minorHAnsi"/>
          <w:b/>
        </w:rPr>
      </w:pPr>
    </w:p>
    <w:tbl>
      <w:tblPr>
        <w:tblStyle w:val="TableGrid"/>
        <w:tblW w:w="10730" w:type="dxa"/>
        <w:jc w:val="center"/>
        <w:tblLook w:val="04A0" w:firstRow="1" w:lastRow="0" w:firstColumn="1" w:lastColumn="0" w:noHBand="0" w:noVBand="1"/>
      </w:tblPr>
      <w:tblGrid>
        <w:gridCol w:w="10730"/>
      </w:tblGrid>
      <w:tr w:rsidR="003B722C" w:rsidRPr="00B23066" w14:paraId="57782EDF" w14:textId="77777777" w:rsidTr="006E0D9B">
        <w:trPr>
          <w:trHeight w:val="791"/>
          <w:jc w:val="center"/>
        </w:trPr>
        <w:tc>
          <w:tcPr>
            <w:tcW w:w="10730" w:type="dxa"/>
          </w:tcPr>
          <w:p w14:paraId="157C2A87" w14:textId="77777777" w:rsidR="003B722C" w:rsidRPr="00B23066" w:rsidRDefault="00A13173" w:rsidP="00235A61">
            <w:pPr>
              <w:pStyle w:val="ListParagraph"/>
              <w:numPr>
                <w:ilvl w:val="0"/>
                <w:numId w:val="23"/>
              </w:numPr>
              <w:ind w:right="-100"/>
              <w:rPr>
                <w:rFonts w:cstheme="minorHAnsi"/>
              </w:rPr>
            </w:pPr>
            <w:r w:rsidRPr="00B23066">
              <w:rPr>
                <w:rFonts w:cstheme="minorHAnsi"/>
              </w:rPr>
              <w:t>While</w:t>
            </w:r>
            <w:r w:rsidR="004E3B59" w:rsidRPr="00B23066">
              <w:rPr>
                <w:rFonts w:cstheme="minorHAnsi"/>
              </w:rPr>
              <w:t xml:space="preserve"> the poll </w:t>
            </w:r>
            <w:r w:rsidRPr="00B23066">
              <w:rPr>
                <w:rFonts w:cstheme="minorHAnsi"/>
              </w:rPr>
              <w:t>is</w:t>
            </w:r>
            <w:r w:rsidR="008F48B4" w:rsidRPr="00B23066">
              <w:rPr>
                <w:rFonts w:cstheme="minorHAnsi"/>
              </w:rPr>
              <w:t xml:space="preserve"> nationally representative, what were </w:t>
            </w:r>
            <w:r w:rsidR="00992314" w:rsidRPr="00B23066">
              <w:rPr>
                <w:rFonts w:cstheme="minorHAnsi"/>
              </w:rPr>
              <w:t>the principle geographic areas targeted for full fieldwork? (i.e. regions, provinces, states)</w:t>
            </w:r>
          </w:p>
        </w:tc>
      </w:tr>
      <w:tr w:rsidR="003B722C" w:rsidRPr="00B23066" w14:paraId="627E31BC" w14:textId="77777777" w:rsidTr="006E0D9B">
        <w:trPr>
          <w:trHeight w:val="2340"/>
          <w:jc w:val="center"/>
        </w:trPr>
        <w:tc>
          <w:tcPr>
            <w:tcW w:w="10730" w:type="dxa"/>
          </w:tcPr>
          <w:p w14:paraId="38AAF2D6" w14:textId="724FB177" w:rsidR="003B722C" w:rsidRPr="00B23066" w:rsidRDefault="001F14A1" w:rsidP="00F23A63">
            <w:pPr>
              <w:rPr>
                <w:rFonts w:asciiTheme="minorHAnsi" w:hAnsiTheme="minorHAnsi" w:cstheme="minorHAnsi"/>
              </w:rPr>
            </w:pPr>
            <w:r w:rsidRPr="00B23066">
              <w:rPr>
                <w:rFonts w:asciiTheme="minorHAnsi" w:hAnsiTheme="minorHAnsi" w:cstheme="minorHAnsi"/>
              </w:rPr>
              <w:t>The poll is nationally representative.</w:t>
            </w:r>
          </w:p>
          <w:p w14:paraId="765825A7" w14:textId="57EB2AD7" w:rsidR="00697C37" w:rsidRPr="00B23066" w:rsidRDefault="00697C37" w:rsidP="00F23A63">
            <w:pPr>
              <w:rPr>
                <w:rFonts w:asciiTheme="minorHAnsi" w:hAnsiTheme="minorHAnsi" w:cstheme="minorHAnsi"/>
              </w:rPr>
            </w:pPr>
            <w:r w:rsidRPr="00B23066">
              <w:rPr>
                <w:rFonts w:asciiTheme="minorHAnsi" w:hAnsiTheme="minorHAnsi" w:cstheme="minorHAnsi"/>
              </w:rPr>
              <w:t>The princip</w:t>
            </w:r>
            <w:r w:rsidR="00261CDC" w:rsidRPr="00B23066">
              <w:rPr>
                <w:rFonts w:asciiTheme="minorHAnsi" w:hAnsiTheme="minorHAnsi" w:cstheme="minorHAnsi"/>
              </w:rPr>
              <w:t>al</w:t>
            </w:r>
            <w:r w:rsidRPr="00B23066">
              <w:rPr>
                <w:rFonts w:asciiTheme="minorHAnsi" w:hAnsiTheme="minorHAnsi" w:cstheme="minorHAnsi"/>
              </w:rPr>
              <w:t xml:space="preserve"> geographic areas were:</w:t>
            </w:r>
            <w:r w:rsidR="00A601C0" w:rsidRPr="00B23066">
              <w:rPr>
                <w:rFonts w:asciiTheme="minorHAnsi" w:hAnsiTheme="minorHAnsi" w:cstheme="minorHAnsi"/>
              </w:rPr>
              <w:t xml:space="preserve"> </w:t>
            </w:r>
          </w:p>
          <w:p w14:paraId="69ACD955" w14:textId="77777777" w:rsidR="003B722C" w:rsidRPr="00B23066" w:rsidRDefault="00261CDC" w:rsidP="00697C37">
            <w:pPr>
              <w:pStyle w:val="ListParagraph"/>
              <w:numPr>
                <w:ilvl w:val="0"/>
                <w:numId w:val="30"/>
              </w:numPr>
              <w:ind w:right="685"/>
              <w:rPr>
                <w:rFonts w:cstheme="minorHAnsi"/>
                <w:lang w:val="es-VE"/>
              </w:rPr>
            </w:pPr>
            <w:r w:rsidRPr="00B23066">
              <w:rPr>
                <w:rFonts w:cstheme="minorHAnsi"/>
                <w:lang w:val="es-VE"/>
              </w:rPr>
              <w:t xml:space="preserve">Georgetown </w:t>
            </w:r>
          </w:p>
          <w:p w14:paraId="6AE59493" w14:textId="77777777" w:rsidR="00261CDC" w:rsidRPr="00B23066" w:rsidRDefault="00261CDC" w:rsidP="00697C37">
            <w:pPr>
              <w:pStyle w:val="ListParagraph"/>
              <w:numPr>
                <w:ilvl w:val="0"/>
                <w:numId w:val="30"/>
              </w:numPr>
              <w:ind w:right="685"/>
              <w:rPr>
                <w:rFonts w:cstheme="minorHAnsi"/>
                <w:lang w:val="es-VE"/>
              </w:rPr>
            </w:pPr>
            <w:r w:rsidRPr="00B23066">
              <w:rPr>
                <w:rFonts w:cstheme="minorHAnsi"/>
                <w:lang w:val="es-VE"/>
              </w:rPr>
              <w:t>New Amsterdam</w:t>
            </w:r>
          </w:p>
          <w:p w14:paraId="1132BCB5" w14:textId="2810B877" w:rsidR="00261CDC" w:rsidRPr="00B23066" w:rsidRDefault="00261CDC" w:rsidP="00697C37">
            <w:pPr>
              <w:pStyle w:val="ListParagraph"/>
              <w:numPr>
                <w:ilvl w:val="0"/>
                <w:numId w:val="30"/>
              </w:numPr>
              <w:ind w:right="685"/>
              <w:rPr>
                <w:rFonts w:cstheme="minorHAnsi"/>
                <w:lang w:val="es-VE"/>
              </w:rPr>
            </w:pPr>
            <w:r w:rsidRPr="00B23066">
              <w:rPr>
                <w:rFonts w:cstheme="minorHAnsi"/>
                <w:lang w:val="es-VE"/>
              </w:rPr>
              <w:t>Linden</w:t>
            </w:r>
          </w:p>
        </w:tc>
      </w:tr>
    </w:tbl>
    <w:p w14:paraId="5F7D38C3" w14:textId="77777777" w:rsidR="0043522E" w:rsidRPr="00B23066" w:rsidRDefault="0043522E" w:rsidP="00F23A63">
      <w:pPr>
        <w:rPr>
          <w:rFonts w:asciiTheme="minorHAnsi" w:hAnsiTheme="minorHAnsi" w:cstheme="minorHAnsi"/>
          <w:b/>
          <w:lang w:val="es-VE"/>
        </w:rPr>
      </w:pPr>
    </w:p>
    <w:tbl>
      <w:tblPr>
        <w:tblStyle w:val="TableGrid"/>
        <w:tblW w:w="10819" w:type="dxa"/>
        <w:jc w:val="center"/>
        <w:tblLook w:val="04A0" w:firstRow="1" w:lastRow="0" w:firstColumn="1" w:lastColumn="0" w:noHBand="0" w:noVBand="1"/>
      </w:tblPr>
      <w:tblGrid>
        <w:gridCol w:w="10819"/>
      </w:tblGrid>
      <w:tr w:rsidR="00542411" w:rsidRPr="00B23066" w14:paraId="7B4C51D5" w14:textId="77777777" w:rsidTr="006C38BC">
        <w:trPr>
          <w:jc w:val="center"/>
        </w:trPr>
        <w:tc>
          <w:tcPr>
            <w:tcW w:w="10819" w:type="dxa"/>
          </w:tcPr>
          <w:p w14:paraId="21DECC32" w14:textId="77777777" w:rsidR="00542411" w:rsidRPr="00B23066" w:rsidRDefault="000466CE" w:rsidP="00CE60A6">
            <w:pPr>
              <w:pStyle w:val="ListParagraph"/>
              <w:numPr>
                <w:ilvl w:val="0"/>
                <w:numId w:val="23"/>
              </w:numPr>
              <w:ind w:right="-100"/>
              <w:rPr>
                <w:rFonts w:cstheme="minorHAnsi"/>
              </w:rPr>
            </w:pPr>
            <w:r w:rsidRPr="00B23066">
              <w:rPr>
                <w:rFonts w:cstheme="minorHAnsi"/>
              </w:rPr>
              <w:t>What was the mode of interviewing</w:t>
            </w:r>
            <w:r w:rsidR="004909AB" w:rsidRPr="00B23066">
              <w:rPr>
                <w:rFonts w:cstheme="minorHAnsi"/>
              </w:rPr>
              <w:t>?</w:t>
            </w:r>
            <w:r w:rsidR="00542411" w:rsidRPr="00B23066">
              <w:rPr>
                <w:rFonts w:cstheme="minorHAnsi"/>
              </w:rPr>
              <w:t xml:space="preserve"> </w:t>
            </w:r>
            <w:r w:rsidR="00280AC8" w:rsidRPr="00B23066">
              <w:rPr>
                <w:rFonts w:cstheme="minorHAnsi"/>
              </w:rPr>
              <w:t>(</w:t>
            </w:r>
            <w:r w:rsidR="00B9793E" w:rsidRPr="00B23066">
              <w:rPr>
                <w:rFonts w:cstheme="minorHAnsi"/>
              </w:rPr>
              <w:t>e.g. face-to-face;</w:t>
            </w:r>
            <w:r w:rsidR="00542411" w:rsidRPr="00B23066">
              <w:rPr>
                <w:rFonts w:cstheme="minorHAnsi"/>
              </w:rPr>
              <w:t xml:space="preserve"> </w:t>
            </w:r>
            <w:r w:rsidR="00CE60A6" w:rsidRPr="00B23066">
              <w:rPr>
                <w:rFonts w:cstheme="minorHAnsi"/>
              </w:rPr>
              <w:t>online</w:t>
            </w:r>
            <w:r w:rsidR="00280AC8" w:rsidRPr="00B23066">
              <w:rPr>
                <w:rFonts w:cstheme="minorHAnsi"/>
              </w:rPr>
              <w:t>)</w:t>
            </w:r>
          </w:p>
        </w:tc>
      </w:tr>
      <w:tr w:rsidR="00542411" w:rsidRPr="00B23066" w14:paraId="42362AE6" w14:textId="77777777" w:rsidTr="006C38BC">
        <w:trPr>
          <w:trHeight w:val="85"/>
          <w:jc w:val="center"/>
        </w:trPr>
        <w:tc>
          <w:tcPr>
            <w:tcW w:w="10819" w:type="dxa"/>
          </w:tcPr>
          <w:p w14:paraId="39EC5702" w14:textId="253FD90C" w:rsidR="00542411" w:rsidRPr="00B23066" w:rsidRDefault="00095283" w:rsidP="00F23A63">
            <w:pPr>
              <w:rPr>
                <w:rFonts w:asciiTheme="minorHAnsi" w:hAnsiTheme="minorHAnsi" w:cstheme="minorHAnsi"/>
              </w:rPr>
            </w:pPr>
            <w:r w:rsidRPr="00B23066">
              <w:rPr>
                <w:rFonts w:asciiTheme="minorHAnsi" w:hAnsiTheme="minorHAnsi" w:cstheme="minorHAnsi"/>
              </w:rPr>
              <w:t>The mode of interviewing was face to face.</w:t>
            </w:r>
          </w:p>
          <w:p w14:paraId="3AD2C0AB" w14:textId="77777777" w:rsidR="00CB7A43" w:rsidRPr="00B23066" w:rsidRDefault="00CB7A43" w:rsidP="00F23A63">
            <w:pPr>
              <w:rPr>
                <w:rFonts w:asciiTheme="minorHAnsi" w:hAnsiTheme="minorHAnsi" w:cstheme="minorHAnsi"/>
              </w:rPr>
            </w:pPr>
          </w:p>
        </w:tc>
      </w:tr>
    </w:tbl>
    <w:p w14:paraId="33189E09" w14:textId="77777777" w:rsidR="00E70353" w:rsidRPr="00B23066" w:rsidRDefault="00E70353"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542411" w:rsidRPr="00B23066" w14:paraId="355B94A6" w14:textId="77777777" w:rsidTr="006C38BC">
        <w:trPr>
          <w:jc w:val="center"/>
        </w:trPr>
        <w:tc>
          <w:tcPr>
            <w:tcW w:w="10819" w:type="dxa"/>
          </w:tcPr>
          <w:p w14:paraId="52738900" w14:textId="6429BCC5" w:rsidR="00542411" w:rsidRPr="00B23066" w:rsidRDefault="004909AB" w:rsidP="00F23A63">
            <w:pPr>
              <w:pStyle w:val="ListParagraph"/>
              <w:numPr>
                <w:ilvl w:val="0"/>
                <w:numId w:val="23"/>
              </w:numPr>
              <w:ind w:right="-10"/>
              <w:rPr>
                <w:rFonts w:cstheme="minorHAnsi"/>
              </w:rPr>
            </w:pPr>
            <w:r w:rsidRPr="00B23066">
              <w:rPr>
                <w:rFonts w:cstheme="minorHAnsi"/>
              </w:rPr>
              <w:t xml:space="preserve">What was the </w:t>
            </w:r>
            <w:r w:rsidR="009F58DB" w:rsidRPr="00B23066">
              <w:rPr>
                <w:rFonts w:cstheme="minorHAnsi"/>
              </w:rPr>
              <w:t xml:space="preserve">achieved </w:t>
            </w:r>
            <w:r w:rsidRPr="00B23066">
              <w:rPr>
                <w:rFonts w:cstheme="minorHAnsi"/>
              </w:rPr>
              <w:t>sample size?</w:t>
            </w:r>
            <w:r w:rsidR="00B73E93" w:rsidRPr="00B23066">
              <w:rPr>
                <w:rFonts w:cstheme="minorHAnsi"/>
              </w:rPr>
              <w:t xml:space="preserve"> </w:t>
            </w:r>
          </w:p>
        </w:tc>
      </w:tr>
      <w:tr w:rsidR="00542411" w:rsidRPr="00B23066" w14:paraId="33B9B239" w14:textId="77777777" w:rsidTr="006C38BC">
        <w:trPr>
          <w:trHeight w:val="85"/>
          <w:jc w:val="center"/>
        </w:trPr>
        <w:tc>
          <w:tcPr>
            <w:tcW w:w="10819" w:type="dxa"/>
          </w:tcPr>
          <w:p w14:paraId="7F09BD8C" w14:textId="695CDC77" w:rsidR="00CB7A43" w:rsidRPr="00B23066" w:rsidRDefault="00D171FD" w:rsidP="00F23A63">
            <w:pPr>
              <w:rPr>
                <w:rFonts w:asciiTheme="minorHAnsi" w:hAnsiTheme="minorHAnsi" w:cstheme="minorHAnsi"/>
              </w:rPr>
            </w:pPr>
            <w:r w:rsidRPr="00B23066">
              <w:rPr>
                <w:rFonts w:asciiTheme="minorHAnsi" w:hAnsiTheme="minorHAnsi" w:cstheme="minorHAnsi"/>
              </w:rPr>
              <w:t>500 cases</w:t>
            </w:r>
          </w:p>
        </w:tc>
      </w:tr>
    </w:tbl>
    <w:p w14:paraId="75F7130A" w14:textId="77777777" w:rsidR="00542411" w:rsidRPr="00B23066" w:rsidRDefault="00542411" w:rsidP="00F23A63">
      <w:pPr>
        <w:rPr>
          <w:rFonts w:asciiTheme="minorHAnsi" w:hAnsiTheme="minorHAnsi" w:cstheme="minorHAnsi"/>
        </w:rPr>
      </w:pPr>
    </w:p>
    <w:p w14:paraId="22A25AC6" w14:textId="77777777" w:rsidR="0001422E" w:rsidRPr="00B23066" w:rsidRDefault="0001422E"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B97FC1" w:rsidRPr="00B23066" w14:paraId="7AAA703D" w14:textId="77777777" w:rsidTr="006C38BC">
        <w:trPr>
          <w:jc w:val="center"/>
        </w:trPr>
        <w:tc>
          <w:tcPr>
            <w:tcW w:w="10819" w:type="dxa"/>
          </w:tcPr>
          <w:p w14:paraId="49812663" w14:textId="77777777" w:rsidR="00B97FC1" w:rsidRPr="00B23066" w:rsidRDefault="00B97FC1" w:rsidP="00F23A63">
            <w:pPr>
              <w:pStyle w:val="ListParagraph"/>
              <w:numPr>
                <w:ilvl w:val="0"/>
                <w:numId w:val="23"/>
              </w:numPr>
              <w:ind w:right="-100"/>
              <w:rPr>
                <w:rFonts w:cstheme="minorHAnsi"/>
              </w:rPr>
            </w:pPr>
            <w:r w:rsidRPr="00B23066">
              <w:rPr>
                <w:rFonts w:cstheme="minorHAnsi"/>
              </w:rPr>
              <w:t>In what language</w:t>
            </w:r>
            <w:r w:rsidR="00D34E4B" w:rsidRPr="00B23066">
              <w:rPr>
                <w:rFonts w:cstheme="minorHAnsi"/>
              </w:rPr>
              <w:t>(</w:t>
            </w:r>
            <w:r w:rsidRPr="00B23066">
              <w:rPr>
                <w:rFonts w:cstheme="minorHAnsi"/>
              </w:rPr>
              <w:t>s</w:t>
            </w:r>
            <w:r w:rsidR="00D34E4B" w:rsidRPr="00B23066">
              <w:rPr>
                <w:rFonts w:cstheme="minorHAnsi"/>
              </w:rPr>
              <w:t>)</w:t>
            </w:r>
            <w:r w:rsidRPr="00B23066">
              <w:rPr>
                <w:rFonts w:cstheme="minorHAnsi"/>
              </w:rPr>
              <w:t xml:space="preserve"> were the interviews conducted? </w:t>
            </w:r>
          </w:p>
        </w:tc>
      </w:tr>
      <w:tr w:rsidR="00095283" w:rsidRPr="00B23066" w14:paraId="71A2CBDE" w14:textId="77777777" w:rsidTr="006C38BC">
        <w:trPr>
          <w:trHeight w:val="85"/>
          <w:jc w:val="center"/>
        </w:trPr>
        <w:tc>
          <w:tcPr>
            <w:tcW w:w="10819" w:type="dxa"/>
          </w:tcPr>
          <w:p w14:paraId="6437854C" w14:textId="21E10D3C" w:rsidR="00095283" w:rsidRPr="00B23066" w:rsidRDefault="00095283" w:rsidP="0074008E">
            <w:pPr>
              <w:rPr>
                <w:rFonts w:asciiTheme="minorHAnsi" w:hAnsiTheme="minorHAnsi" w:cstheme="minorHAnsi"/>
              </w:rPr>
            </w:pPr>
            <w:r w:rsidRPr="00B23066">
              <w:rPr>
                <w:rFonts w:asciiTheme="minorHAnsi" w:hAnsiTheme="minorHAnsi" w:cstheme="minorHAnsi"/>
              </w:rPr>
              <w:t xml:space="preserve">All of them were conducted in </w:t>
            </w:r>
            <w:r w:rsidR="00A601C0" w:rsidRPr="00B23066">
              <w:rPr>
                <w:rFonts w:asciiTheme="minorHAnsi" w:hAnsiTheme="minorHAnsi" w:cstheme="minorHAnsi"/>
              </w:rPr>
              <w:t xml:space="preserve">English, </w:t>
            </w:r>
            <w:r w:rsidRPr="00B23066">
              <w:rPr>
                <w:rFonts w:asciiTheme="minorHAnsi" w:hAnsiTheme="minorHAnsi" w:cstheme="minorHAnsi"/>
              </w:rPr>
              <w:t xml:space="preserve">official language in </w:t>
            </w:r>
            <w:r w:rsidR="00706274" w:rsidRPr="00B23066">
              <w:rPr>
                <w:rFonts w:asciiTheme="minorHAnsi" w:hAnsiTheme="minorHAnsi" w:cstheme="minorHAnsi"/>
              </w:rPr>
              <w:t>Guyana</w:t>
            </w:r>
            <w:r w:rsidRPr="00B23066">
              <w:rPr>
                <w:rFonts w:asciiTheme="minorHAnsi" w:hAnsiTheme="minorHAnsi" w:cstheme="minorHAnsi"/>
              </w:rPr>
              <w:t xml:space="preserve">. </w:t>
            </w:r>
          </w:p>
          <w:p w14:paraId="6F7B8B7A" w14:textId="77777777" w:rsidR="00095283" w:rsidRPr="00B23066" w:rsidRDefault="00095283" w:rsidP="00095283">
            <w:pPr>
              <w:rPr>
                <w:rFonts w:asciiTheme="minorHAnsi" w:hAnsiTheme="minorHAnsi" w:cstheme="minorHAnsi"/>
              </w:rPr>
            </w:pPr>
          </w:p>
        </w:tc>
      </w:tr>
    </w:tbl>
    <w:p w14:paraId="0D73E9EE" w14:textId="77777777" w:rsidR="00933EA6" w:rsidRPr="00B23066" w:rsidRDefault="00933EA6" w:rsidP="00F23A63">
      <w:pPr>
        <w:rPr>
          <w:rFonts w:asciiTheme="minorHAnsi" w:hAnsiTheme="minorHAnsi" w:cstheme="minorHAnsi"/>
        </w:rPr>
      </w:pPr>
    </w:p>
    <w:tbl>
      <w:tblPr>
        <w:tblStyle w:val="TableGrid"/>
        <w:tblW w:w="10819" w:type="dxa"/>
        <w:jc w:val="center"/>
        <w:tblLook w:val="04A0" w:firstRow="1" w:lastRow="0" w:firstColumn="1" w:lastColumn="0" w:noHBand="0" w:noVBand="1"/>
      </w:tblPr>
      <w:tblGrid>
        <w:gridCol w:w="10819"/>
      </w:tblGrid>
      <w:tr w:rsidR="004909AB" w:rsidRPr="00B23066" w14:paraId="234146BE" w14:textId="77777777" w:rsidTr="006C38BC">
        <w:trPr>
          <w:jc w:val="center"/>
        </w:trPr>
        <w:tc>
          <w:tcPr>
            <w:tcW w:w="10819" w:type="dxa"/>
          </w:tcPr>
          <w:p w14:paraId="32E200B1" w14:textId="77777777" w:rsidR="00267E2B" w:rsidRPr="00B23066" w:rsidRDefault="004909AB" w:rsidP="00F23A63">
            <w:pPr>
              <w:pStyle w:val="ListParagraph"/>
              <w:numPr>
                <w:ilvl w:val="0"/>
                <w:numId w:val="23"/>
              </w:numPr>
              <w:ind w:right="-100"/>
              <w:rPr>
                <w:rFonts w:cstheme="minorHAnsi"/>
              </w:rPr>
            </w:pPr>
            <w:r w:rsidRPr="00B23066">
              <w:rPr>
                <w:rFonts w:cstheme="minorHAnsi"/>
              </w:rPr>
              <w:t>What was the average length of</w:t>
            </w:r>
            <w:r w:rsidR="0009577A" w:rsidRPr="00B23066">
              <w:rPr>
                <w:rFonts w:cstheme="minorHAnsi"/>
              </w:rPr>
              <w:t xml:space="preserve"> </w:t>
            </w:r>
            <w:r w:rsidR="000466CE" w:rsidRPr="00B23066">
              <w:rPr>
                <w:rFonts w:cstheme="minorHAnsi"/>
              </w:rPr>
              <w:t>each</w:t>
            </w:r>
            <w:r w:rsidRPr="00B23066">
              <w:rPr>
                <w:rFonts w:cstheme="minorHAnsi"/>
              </w:rPr>
              <w:t xml:space="preserve"> interview?</w:t>
            </w:r>
            <w:r w:rsidR="00267E2B" w:rsidRPr="00B23066">
              <w:rPr>
                <w:rFonts w:cstheme="minorHAnsi"/>
              </w:rPr>
              <w:t xml:space="preserve"> </w:t>
            </w:r>
          </w:p>
        </w:tc>
      </w:tr>
      <w:tr w:rsidR="004909AB" w:rsidRPr="00B23066" w14:paraId="292E0791" w14:textId="77777777" w:rsidTr="006C38BC">
        <w:trPr>
          <w:trHeight w:val="85"/>
          <w:jc w:val="center"/>
        </w:trPr>
        <w:tc>
          <w:tcPr>
            <w:tcW w:w="10819" w:type="dxa"/>
          </w:tcPr>
          <w:p w14:paraId="69AE3C38" w14:textId="7BB52594" w:rsidR="00013E2F" w:rsidRPr="00B23066" w:rsidRDefault="00013E2F" w:rsidP="00013E2F">
            <w:pPr>
              <w:rPr>
                <w:rFonts w:asciiTheme="minorHAnsi" w:hAnsiTheme="minorHAnsi" w:cstheme="minorHAnsi"/>
              </w:rPr>
            </w:pPr>
            <w:r w:rsidRPr="00B23066">
              <w:rPr>
                <w:rFonts w:asciiTheme="minorHAnsi" w:hAnsiTheme="minorHAnsi" w:cstheme="minorHAnsi"/>
              </w:rPr>
              <w:t xml:space="preserve">The average </w:t>
            </w:r>
            <w:r w:rsidR="00A601C0" w:rsidRPr="00B23066">
              <w:rPr>
                <w:rFonts w:asciiTheme="minorHAnsi" w:hAnsiTheme="minorHAnsi" w:cstheme="minorHAnsi"/>
              </w:rPr>
              <w:t xml:space="preserve">Interview </w:t>
            </w:r>
            <w:r w:rsidRPr="00B23066">
              <w:rPr>
                <w:rFonts w:asciiTheme="minorHAnsi" w:hAnsiTheme="minorHAnsi" w:cstheme="minorHAnsi"/>
              </w:rPr>
              <w:t xml:space="preserve">length was </w:t>
            </w:r>
            <w:r w:rsidR="00D171FD" w:rsidRPr="00B23066">
              <w:rPr>
                <w:rFonts w:asciiTheme="minorHAnsi" w:hAnsiTheme="minorHAnsi" w:cstheme="minorHAnsi"/>
              </w:rPr>
              <w:t>41 minutes</w:t>
            </w:r>
          </w:p>
          <w:p w14:paraId="2FC16435" w14:textId="24D9E4B1" w:rsidR="00CB7A43" w:rsidRPr="00B23066" w:rsidRDefault="00CB7A43" w:rsidP="0074008E">
            <w:pPr>
              <w:rPr>
                <w:rFonts w:asciiTheme="minorHAnsi" w:hAnsiTheme="minorHAnsi" w:cstheme="minorHAnsi"/>
              </w:rPr>
            </w:pPr>
          </w:p>
        </w:tc>
      </w:tr>
    </w:tbl>
    <w:p w14:paraId="65E515FF" w14:textId="77777777" w:rsidR="00933EA6" w:rsidRPr="00B23066" w:rsidRDefault="00933EA6" w:rsidP="00F23A63">
      <w:pPr>
        <w:rPr>
          <w:rFonts w:asciiTheme="minorHAnsi" w:hAnsiTheme="minorHAnsi" w:cstheme="minorHAnsi"/>
          <w:b/>
        </w:rPr>
      </w:pPr>
    </w:p>
    <w:tbl>
      <w:tblPr>
        <w:tblStyle w:val="TableGrid"/>
        <w:tblW w:w="10819" w:type="dxa"/>
        <w:jc w:val="center"/>
        <w:tblLook w:val="04A0" w:firstRow="1" w:lastRow="0" w:firstColumn="1" w:lastColumn="0" w:noHBand="0" w:noVBand="1"/>
      </w:tblPr>
      <w:tblGrid>
        <w:gridCol w:w="10819"/>
      </w:tblGrid>
      <w:tr w:rsidR="00933EA6" w:rsidRPr="00B23066" w14:paraId="618C3766" w14:textId="77777777" w:rsidTr="006C38BC">
        <w:trPr>
          <w:jc w:val="center"/>
        </w:trPr>
        <w:tc>
          <w:tcPr>
            <w:tcW w:w="10819" w:type="dxa"/>
          </w:tcPr>
          <w:p w14:paraId="2089CD0D" w14:textId="77777777" w:rsidR="00933EA6" w:rsidRPr="00B23066" w:rsidRDefault="00933EA6" w:rsidP="00F23A63">
            <w:pPr>
              <w:pStyle w:val="ListParagraph"/>
              <w:numPr>
                <w:ilvl w:val="0"/>
                <w:numId w:val="23"/>
              </w:numPr>
              <w:ind w:right="-190"/>
              <w:rPr>
                <w:rFonts w:cstheme="minorHAnsi"/>
              </w:rPr>
            </w:pPr>
            <w:r w:rsidRPr="00B23066">
              <w:rPr>
                <w:rFonts w:cstheme="minorHAnsi"/>
              </w:rPr>
              <w:t xml:space="preserve">What was the length of the longest and shortest interviews? </w:t>
            </w:r>
          </w:p>
        </w:tc>
      </w:tr>
      <w:tr w:rsidR="00933EA6" w:rsidRPr="00B23066" w14:paraId="7A9BE116" w14:textId="77777777" w:rsidTr="006C38BC">
        <w:trPr>
          <w:trHeight w:val="85"/>
          <w:jc w:val="center"/>
        </w:trPr>
        <w:tc>
          <w:tcPr>
            <w:tcW w:w="10819" w:type="dxa"/>
          </w:tcPr>
          <w:p w14:paraId="40B74A6A" w14:textId="17D269E5" w:rsidR="00013E2F" w:rsidRPr="00B23066" w:rsidRDefault="00013E2F" w:rsidP="00013E2F">
            <w:pPr>
              <w:rPr>
                <w:rFonts w:asciiTheme="minorHAnsi" w:hAnsiTheme="minorHAnsi" w:cstheme="minorHAnsi"/>
              </w:rPr>
            </w:pPr>
            <w:r w:rsidRPr="00B23066">
              <w:rPr>
                <w:rFonts w:asciiTheme="minorHAnsi" w:hAnsiTheme="minorHAnsi" w:cstheme="minorHAnsi"/>
              </w:rPr>
              <w:t xml:space="preserve">The shortest was of </w:t>
            </w:r>
            <w:r w:rsidR="00D171FD" w:rsidRPr="00B23066">
              <w:rPr>
                <w:rFonts w:asciiTheme="minorHAnsi" w:hAnsiTheme="minorHAnsi" w:cstheme="minorHAnsi"/>
              </w:rPr>
              <w:t>21</w:t>
            </w:r>
            <w:r w:rsidRPr="00B23066">
              <w:rPr>
                <w:rFonts w:asciiTheme="minorHAnsi" w:hAnsiTheme="minorHAnsi" w:cstheme="minorHAnsi"/>
              </w:rPr>
              <w:t xml:space="preserve"> min, and the longest of </w:t>
            </w:r>
            <w:r w:rsidR="001F72E1" w:rsidRPr="00B23066">
              <w:rPr>
                <w:rFonts w:asciiTheme="minorHAnsi" w:hAnsiTheme="minorHAnsi" w:cstheme="minorHAnsi"/>
              </w:rPr>
              <w:t>108</w:t>
            </w:r>
            <w:r w:rsidRPr="00B23066">
              <w:rPr>
                <w:rFonts w:asciiTheme="minorHAnsi" w:hAnsiTheme="minorHAnsi" w:cstheme="minorHAnsi"/>
              </w:rPr>
              <w:t xml:space="preserve"> min</w:t>
            </w:r>
          </w:p>
          <w:p w14:paraId="48C64D9A" w14:textId="77777777" w:rsidR="00933EA6" w:rsidRPr="00B23066" w:rsidRDefault="00933EA6" w:rsidP="00F23A63">
            <w:pPr>
              <w:rPr>
                <w:rFonts w:asciiTheme="minorHAnsi" w:hAnsiTheme="minorHAnsi" w:cstheme="minorHAnsi"/>
              </w:rPr>
            </w:pPr>
          </w:p>
        </w:tc>
      </w:tr>
    </w:tbl>
    <w:p w14:paraId="49170885" w14:textId="77777777" w:rsidR="00A87A42" w:rsidRPr="00B23066" w:rsidRDefault="00A87A42" w:rsidP="00F23A63">
      <w:pPr>
        <w:rPr>
          <w:rFonts w:asciiTheme="minorHAnsi" w:hAnsiTheme="minorHAnsi" w:cstheme="minorHAnsi"/>
          <w:b/>
        </w:rPr>
      </w:pPr>
    </w:p>
    <w:p w14:paraId="308EB5DC" w14:textId="77777777" w:rsidR="00201F56" w:rsidRPr="00B23066" w:rsidRDefault="00201F56"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Customization of Questionnaire:</w:t>
      </w:r>
    </w:p>
    <w:p w14:paraId="6DE37B88" w14:textId="77777777" w:rsidR="00201F56" w:rsidRPr="00B23066" w:rsidRDefault="00201F56" w:rsidP="00F23A63">
      <w:pPr>
        <w:pStyle w:val="ListParagraph"/>
        <w:spacing w:after="0" w:line="240" w:lineRule="auto"/>
        <w:ind w:left="274"/>
        <w:rPr>
          <w:rFonts w:cstheme="minorHAnsi"/>
          <w:b/>
          <w:sz w:val="24"/>
          <w:szCs w:val="24"/>
        </w:rPr>
      </w:pPr>
    </w:p>
    <w:tbl>
      <w:tblPr>
        <w:tblStyle w:val="TableGrid"/>
        <w:tblW w:w="10819" w:type="dxa"/>
        <w:jc w:val="center"/>
        <w:tblLook w:val="04A0" w:firstRow="1" w:lastRow="0" w:firstColumn="1" w:lastColumn="0" w:noHBand="0" w:noVBand="1"/>
      </w:tblPr>
      <w:tblGrid>
        <w:gridCol w:w="10819"/>
      </w:tblGrid>
      <w:tr w:rsidR="00201F56" w:rsidRPr="00B23066" w14:paraId="661584DF" w14:textId="77777777" w:rsidTr="006C38BC">
        <w:trPr>
          <w:jc w:val="center"/>
        </w:trPr>
        <w:tc>
          <w:tcPr>
            <w:tcW w:w="10819" w:type="dxa"/>
          </w:tcPr>
          <w:p w14:paraId="4B06FC9A" w14:textId="77777777" w:rsidR="00201F56" w:rsidRPr="00B23066" w:rsidRDefault="00201F56" w:rsidP="00F23A63">
            <w:pPr>
              <w:pStyle w:val="ListParagraph"/>
              <w:numPr>
                <w:ilvl w:val="0"/>
                <w:numId w:val="23"/>
              </w:numPr>
              <w:shd w:val="clear" w:color="auto" w:fill="FFFFFF"/>
              <w:rPr>
                <w:rFonts w:cstheme="minorHAnsi"/>
                <w:color w:val="252525"/>
              </w:rPr>
            </w:pPr>
            <w:r w:rsidRPr="00B23066">
              <w:rPr>
                <w:rFonts w:cstheme="minorHAnsi"/>
              </w:rPr>
              <w:t xml:space="preserve">Please list all final adaptations to the terminology of the questionnaire (e.g. </w:t>
            </w:r>
            <w:r w:rsidR="002E5F09" w:rsidRPr="00B23066">
              <w:rPr>
                <w:rFonts w:cstheme="minorHAnsi"/>
                <w:b/>
              </w:rPr>
              <w:t>q5a_G1</w:t>
            </w:r>
            <w:r w:rsidRPr="00B23066">
              <w:rPr>
                <w:rFonts w:cstheme="minorHAnsi"/>
              </w:rPr>
              <w:t>: Changed “President” to “</w:t>
            </w:r>
            <w:r w:rsidR="00E70353" w:rsidRPr="00B23066">
              <w:rPr>
                <w:rFonts w:cstheme="minorHAnsi"/>
              </w:rPr>
              <w:t>Prime Minister</w:t>
            </w:r>
            <w:r w:rsidRPr="00B23066">
              <w:rPr>
                <w:rFonts w:cstheme="minorHAnsi"/>
              </w:rPr>
              <w:t xml:space="preserve">” or </w:t>
            </w:r>
            <w:r w:rsidR="002E5F09" w:rsidRPr="00B23066">
              <w:rPr>
                <w:rFonts w:cstheme="minorHAnsi"/>
                <w:b/>
              </w:rPr>
              <w:t>q1_G1</w:t>
            </w:r>
            <w:r w:rsidRPr="00B23066">
              <w:rPr>
                <w:rFonts w:cstheme="minorHAnsi"/>
              </w:rPr>
              <w:t xml:space="preserve">: Changed “Environmental Protection Authority” to “Department of Conservation”).   </w:t>
            </w:r>
          </w:p>
        </w:tc>
      </w:tr>
    </w:tbl>
    <w:tbl>
      <w:tblPr>
        <w:tblW w:w="9556"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706274" w:rsidRPr="00B23066" w14:paraId="3C58DEA9" w14:textId="77777777" w:rsidTr="00E1149B">
        <w:tc>
          <w:tcPr>
            <w:tcW w:w="4778" w:type="dxa"/>
          </w:tcPr>
          <w:p w14:paraId="7F850F68" w14:textId="77777777" w:rsidR="00706274" w:rsidRPr="00B23066" w:rsidRDefault="00706274" w:rsidP="00706274">
            <w:pPr>
              <w:ind w:firstLine="602"/>
              <w:rPr>
                <w:rFonts w:asciiTheme="minorHAnsi" w:hAnsiTheme="minorHAnsi" w:cstheme="minorHAnsi"/>
                <w:b/>
                <w:lang w:val="es-VE"/>
              </w:rPr>
            </w:pPr>
            <w:r w:rsidRPr="00B23066">
              <w:rPr>
                <w:rFonts w:asciiTheme="minorHAnsi" w:hAnsiTheme="minorHAnsi" w:cstheme="minorHAnsi"/>
                <w:b/>
                <w:lang w:val="es-VE"/>
              </w:rPr>
              <w:t>Original document</w:t>
            </w:r>
          </w:p>
        </w:tc>
        <w:tc>
          <w:tcPr>
            <w:tcW w:w="4778" w:type="dxa"/>
          </w:tcPr>
          <w:p w14:paraId="2EACF5A7" w14:textId="77777777" w:rsidR="00706274" w:rsidRPr="00B23066" w:rsidRDefault="00706274" w:rsidP="00706274">
            <w:pPr>
              <w:ind w:firstLine="686"/>
              <w:rPr>
                <w:rFonts w:asciiTheme="minorHAnsi" w:hAnsiTheme="minorHAnsi" w:cstheme="minorHAnsi"/>
                <w:b/>
                <w:lang w:val="es-VE"/>
              </w:rPr>
            </w:pPr>
            <w:r w:rsidRPr="00B23066">
              <w:rPr>
                <w:rFonts w:asciiTheme="minorHAnsi" w:hAnsiTheme="minorHAnsi" w:cstheme="minorHAnsi"/>
                <w:b/>
                <w:lang w:val="es-VE"/>
              </w:rPr>
              <w:t>Local version</w:t>
            </w:r>
          </w:p>
        </w:tc>
      </w:tr>
      <w:tr w:rsidR="00706274" w:rsidRPr="00B23066" w14:paraId="6CE94B6F" w14:textId="77777777" w:rsidTr="00E1149B">
        <w:tc>
          <w:tcPr>
            <w:tcW w:w="4778" w:type="dxa"/>
          </w:tcPr>
          <w:p w14:paraId="3862CED0" w14:textId="77777777" w:rsidR="00706274" w:rsidRPr="00B23066" w:rsidRDefault="00706274" w:rsidP="00706274">
            <w:pPr>
              <w:ind w:firstLine="602"/>
              <w:rPr>
                <w:rFonts w:asciiTheme="minorHAnsi" w:hAnsiTheme="minorHAnsi" w:cstheme="minorHAnsi"/>
                <w:lang w:val="es-VE"/>
              </w:rPr>
            </w:pPr>
            <w:r w:rsidRPr="00B23066">
              <w:rPr>
                <w:rFonts w:asciiTheme="minorHAnsi" w:hAnsiTheme="minorHAnsi" w:cstheme="minorHAnsi"/>
                <w:sz w:val="20"/>
                <w:szCs w:val="20"/>
              </w:rPr>
              <w:t xml:space="preserve">Parliament / Congress </w:t>
            </w:r>
          </w:p>
        </w:tc>
        <w:tc>
          <w:tcPr>
            <w:tcW w:w="4778" w:type="dxa"/>
          </w:tcPr>
          <w:p w14:paraId="41A4DE19" w14:textId="77777777" w:rsidR="00706274" w:rsidRPr="00B23066" w:rsidRDefault="00706274" w:rsidP="00706274">
            <w:pPr>
              <w:ind w:firstLine="686"/>
              <w:rPr>
                <w:rFonts w:asciiTheme="minorHAnsi" w:hAnsiTheme="minorHAnsi" w:cstheme="minorHAnsi"/>
                <w:lang w:val="es-VE"/>
              </w:rPr>
            </w:pPr>
            <w:r w:rsidRPr="00B23066">
              <w:rPr>
                <w:rFonts w:asciiTheme="minorHAnsi" w:hAnsiTheme="minorHAnsi" w:cstheme="minorHAnsi"/>
                <w:sz w:val="20"/>
                <w:szCs w:val="20"/>
              </w:rPr>
              <w:t>National Assembly</w:t>
            </w:r>
          </w:p>
        </w:tc>
      </w:tr>
      <w:tr w:rsidR="00706274" w:rsidRPr="00B23066" w14:paraId="433307F1" w14:textId="77777777" w:rsidTr="00E1149B">
        <w:tc>
          <w:tcPr>
            <w:tcW w:w="4778" w:type="dxa"/>
          </w:tcPr>
          <w:p w14:paraId="4CFFBFCF" w14:textId="77777777" w:rsidR="00706274" w:rsidRPr="00B23066" w:rsidRDefault="00706274" w:rsidP="00706274">
            <w:pPr>
              <w:ind w:firstLine="602"/>
              <w:rPr>
                <w:rFonts w:asciiTheme="minorHAnsi" w:hAnsiTheme="minorHAnsi" w:cstheme="minorHAnsi"/>
                <w:lang w:val="es-VE"/>
              </w:rPr>
            </w:pPr>
            <w:r w:rsidRPr="00B23066">
              <w:rPr>
                <w:rFonts w:asciiTheme="minorHAnsi" w:hAnsiTheme="minorHAnsi" w:cstheme="minorHAnsi"/>
                <w:sz w:val="20"/>
                <w:szCs w:val="20"/>
              </w:rPr>
              <w:t>President / Prime Minister</w:t>
            </w:r>
          </w:p>
        </w:tc>
        <w:tc>
          <w:tcPr>
            <w:tcW w:w="4778" w:type="dxa"/>
          </w:tcPr>
          <w:p w14:paraId="0A6E43FD" w14:textId="77777777" w:rsidR="00706274" w:rsidRPr="00B23066" w:rsidRDefault="00706274" w:rsidP="00706274">
            <w:pPr>
              <w:ind w:firstLine="686"/>
              <w:rPr>
                <w:rFonts w:asciiTheme="minorHAnsi" w:hAnsiTheme="minorHAnsi" w:cstheme="minorHAnsi"/>
                <w:lang w:val="es-VE"/>
              </w:rPr>
            </w:pPr>
            <w:r w:rsidRPr="00B23066">
              <w:rPr>
                <w:rFonts w:asciiTheme="minorHAnsi" w:hAnsiTheme="minorHAnsi" w:cstheme="minorHAnsi"/>
                <w:sz w:val="20"/>
                <w:szCs w:val="20"/>
              </w:rPr>
              <w:t>President</w:t>
            </w:r>
          </w:p>
        </w:tc>
      </w:tr>
    </w:tbl>
    <w:p w14:paraId="787C9863" w14:textId="77777777" w:rsidR="00013E2F" w:rsidRPr="00B23066" w:rsidRDefault="00013E2F" w:rsidP="00F23A63">
      <w:pPr>
        <w:rPr>
          <w:rFonts w:asciiTheme="minorHAnsi" w:hAnsiTheme="minorHAnsi" w:cstheme="minorHAnsi"/>
          <w:b/>
        </w:rPr>
      </w:pPr>
    </w:p>
    <w:tbl>
      <w:tblPr>
        <w:tblStyle w:val="TableGrid"/>
        <w:tblW w:w="10819" w:type="dxa"/>
        <w:jc w:val="center"/>
        <w:tblLook w:val="04A0" w:firstRow="1" w:lastRow="0" w:firstColumn="1" w:lastColumn="0" w:noHBand="0" w:noVBand="1"/>
      </w:tblPr>
      <w:tblGrid>
        <w:gridCol w:w="10819"/>
      </w:tblGrid>
      <w:tr w:rsidR="00201F56" w:rsidRPr="00B23066" w14:paraId="304B53BC" w14:textId="77777777" w:rsidTr="006C38BC">
        <w:trPr>
          <w:jc w:val="center"/>
        </w:trPr>
        <w:tc>
          <w:tcPr>
            <w:tcW w:w="10819" w:type="dxa"/>
          </w:tcPr>
          <w:p w14:paraId="4F69FE3D" w14:textId="77777777" w:rsidR="00201F56" w:rsidRPr="00B23066" w:rsidRDefault="00933EA6" w:rsidP="00F23A63">
            <w:pPr>
              <w:pStyle w:val="ListParagraph"/>
              <w:numPr>
                <w:ilvl w:val="0"/>
                <w:numId w:val="23"/>
              </w:numPr>
              <w:ind w:right="-10"/>
              <w:rPr>
                <w:rFonts w:cstheme="minorHAnsi"/>
              </w:rPr>
            </w:pPr>
            <w:r w:rsidRPr="00B23066">
              <w:rPr>
                <w:rFonts w:cstheme="minorHAnsi"/>
              </w:rPr>
              <w:t>Please list</w:t>
            </w:r>
            <w:r w:rsidR="00201F56" w:rsidRPr="00B23066">
              <w:rPr>
                <w:rFonts w:cstheme="minorHAnsi"/>
              </w:rPr>
              <w:t xml:space="preserve"> </w:t>
            </w:r>
            <w:r w:rsidRPr="00B23066">
              <w:rPr>
                <w:rFonts w:cstheme="minorHAnsi"/>
              </w:rPr>
              <w:t xml:space="preserve">a. </w:t>
            </w:r>
            <w:r w:rsidR="00201F56" w:rsidRPr="00B23066">
              <w:rPr>
                <w:rFonts w:cstheme="minorHAnsi"/>
              </w:rPr>
              <w:t xml:space="preserve">ethnic groups, </w:t>
            </w:r>
            <w:r w:rsidRPr="00B23066">
              <w:rPr>
                <w:rFonts w:cstheme="minorHAnsi"/>
              </w:rPr>
              <w:t xml:space="preserve">b. </w:t>
            </w:r>
            <w:r w:rsidR="00E72A78" w:rsidRPr="00B23066">
              <w:rPr>
                <w:rFonts w:cstheme="minorHAnsi"/>
              </w:rPr>
              <w:t>religious preferences,</w:t>
            </w:r>
            <w:r w:rsidR="00201F56" w:rsidRPr="00B23066">
              <w:rPr>
                <w:rFonts w:cstheme="minorHAnsi"/>
              </w:rPr>
              <w:t xml:space="preserve"> </w:t>
            </w:r>
            <w:r w:rsidRPr="00B23066">
              <w:rPr>
                <w:rFonts w:cstheme="minorHAnsi"/>
              </w:rPr>
              <w:t xml:space="preserve">c. </w:t>
            </w:r>
            <w:r w:rsidR="00201F56" w:rsidRPr="00B23066">
              <w:rPr>
                <w:rFonts w:cstheme="minorHAnsi"/>
              </w:rPr>
              <w:t>income brackets</w:t>
            </w:r>
            <w:r w:rsidR="00E72A78" w:rsidRPr="00B23066">
              <w:rPr>
                <w:rFonts w:cstheme="minorHAnsi"/>
              </w:rPr>
              <w:t>, and d. levels of education</w:t>
            </w:r>
            <w:r w:rsidR="00201F56" w:rsidRPr="00B23066">
              <w:rPr>
                <w:rFonts w:cstheme="minorHAnsi"/>
              </w:rPr>
              <w:t xml:space="preserve"> applied in the customization of </w:t>
            </w:r>
            <w:r w:rsidR="00634159" w:rsidRPr="00B23066">
              <w:rPr>
                <w:rFonts w:cstheme="minorHAnsi"/>
              </w:rPr>
              <w:t xml:space="preserve">the </w:t>
            </w:r>
            <w:r w:rsidR="00201F56" w:rsidRPr="00B23066">
              <w:rPr>
                <w:rFonts w:cstheme="minorHAnsi"/>
              </w:rPr>
              <w:t>questionnaire’s demographic section.</w:t>
            </w:r>
            <w:r w:rsidR="00EF6FFD" w:rsidRPr="00B23066">
              <w:rPr>
                <w:rFonts w:cstheme="minorHAnsi"/>
              </w:rPr>
              <w:t xml:space="preserve"> For income, please specify the currency and the time period used for reporting income. </w:t>
            </w:r>
            <w:r w:rsidR="00E72A78" w:rsidRPr="00B23066">
              <w:rPr>
                <w:rFonts w:cstheme="minorHAnsi"/>
              </w:rPr>
              <w:t xml:space="preserve">For education, please provide the number of years of schooling and the level of advancement for each education level. </w:t>
            </w:r>
          </w:p>
        </w:tc>
      </w:tr>
    </w:tbl>
    <w:p w14:paraId="1906A486" w14:textId="60E94467" w:rsidR="002A7E62" w:rsidRPr="00B23066" w:rsidRDefault="002A7E62" w:rsidP="002A7E62">
      <w:pPr>
        <w:pStyle w:val="ListParagraph"/>
        <w:numPr>
          <w:ilvl w:val="0"/>
          <w:numId w:val="29"/>
        </w:numPr>
        <w:rPr>
          <w:rFonts w:cstheme="minorHAnsi"/>
          <w:b/>
          <w:bCs/>
          <w:lang w:val="es-VE"/>
        </w:rPr>
      </w:pPr>
      <w:r w:rsidRPr="00B23066">
        <w:rPr>
          <w:rFonts w:cstheme="minorHAnsi"/>
          <w:b/>
          <w:bCs/>
          <w:sz w:val="24"/>
          <w:szCs w:val="24"/>
        </w:rPr>
        <w:t>Ethnic groups</w:t>
      </w:r>
      <w:r w:rsidRPr="00B23066">
        <w:rPr>
          <w:rFonts w:cstheme="minorHAnsi"/>
          <w:b/>
          <w:bCs/>
          <w:lang w:val="es-VE"/>
        </w:rPr>
        <w:t xml:space="preserve"> </w:t>
      </w:r>
    </w:p>
    <w:p w14:paraId="5DF8E204"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African descent</w:t>
      </w:r>
    </w:p>
    <w:p w14:paraId="30039888"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Mixed</w:t>
      </w:r>
    </w:p>
    <w:p w14:paraId="14FF7486"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 xml:space="preserve">Portuguese </w:t>
      </w:r>
    </w:p>
    <w:p w14:paraId="2725E75D"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East Indians</w:t>
      </w:r>
    </w:p>
    <w:p w14:paraId="7429947A"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Amerindian</w:t>
      </w:r>
    </w:p>
    <w:p w14:paraId="7A320746"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Chinese</w:t>
      </w:r>
    </w:p>
    <w:p w14:paraId="6C4E0B7A" w14:textId="77777777" w:rsidR="00FF74F5" w:rsidRPr="00B23066" w:rsidRDefault="00FF74F5" w:rsidP="00FF74F5">
      <w:pPr>
        <w:pStyle w:val="ListParagraph"/>
        <w:ind w:left="994"/>
        <w:rPr>
          <w:rFonts w:cstheme="minorHAnsi"/>
          <w:sz w:val="24"/>
          <w:szCs w:val="24"/>
        </w:rPr>
      </w:pPr>
      <w:r w:rsidRPr="00B23066">
        <w:rPr>
          <w:rFonts w:cstheme="minorHAnsi"/>
          <w:sz w:val="24"/>
          <w:szCs w:val="24"/>
        </w:rPr>
        <w:t xml:space="preserve">Portuguese and east indian </w:t>
      </w:r>
    </w:p>
    <w:p w14:paraId="7B791DA5" w14:textId="091B3BB0" w:rsidR="00067D05" w:rsidRPr="00B23066" w:rsidRDefault="00FF74F5" w:rsidP="00FF74F5">
      <w:pPr>
        <w:pStyle w:val="ListParagraph"/>
        <w:ind w:left="994"/>
        <w:rPr>
          <w:rFonts w:cstheme="minorHAnsi"/>
          <w:sz w:val="24"/>
          <w:szCs w:val="24"/>
        </w:rPr>
      </w:pPr>
      <w:r w:rsidRPr="00B23066">
        <w:rPr>
          <w:rFonts w:cstheme="minorHAnsi"/>
          <w:sz w:val="24"/>
          <w:szCs w:val="24"/>
        </w:rPr>
        <w:t>European</w:t>
      </w:r>
    </w:p>
    <w:tbl>
      <w:tblPr>
        <w:tblW w:w="7476" w:type="dxa"/>
        <w:tblLook w:val="04A0" w:firstRow="1" w:lastRow="0" w:firstColumn="1" w:lastColumn="0" w:noHBand="0" w:noVBand="1"/>
      </w:tblPr>
      <w:tblGrid>
        <w:gridCol w:w="7476"/>
      </w:tblGrid>
      <w:tr w:rsidR="00B23066" w:rsidRPr="000636A0" w14:paraId="641B6D29" w14:textId="77777777" w:rsidTr="00B23066">
        <w:trPr>
          <w:trHeight w:val="320"/>
        </w:trPr>
        <w:tc>
          <w:tcPr>
            <w:tcW w:w="7476" w:type="dxa"/>
            <w:tcBorders>
              <w:top w:val="nil"/>
              <w:left w:val="nil"/>
              <w:bottom w:val="nil"/>
              <w:right w:val="nil"/>
            </w:tcBorders>
            <w:shd w:val="clear" w:color="auto" w:fill="auto"/>
            <w:noWrap/>
            <w:vAlign w:val="center"/>
            <w:hideMark/>
          </w:tcPr>
          <w:p w14:paraId="1373FF72" w14:textId="1BA3AB1E" w:rsidR="00B23066" w:rsidRPr="000636A0" w:rsidRDefault="009F2D4C" w:rsidP="000636A0">
            <w:pPr>
              <w:ind w:firstLineChars="500" w:firstLine="1205"/>
              <w:rPr>
                <w:rFonts w:asciiTheme="minorHAnsi" w:hAnsiTheme="minorHAnsi" w:cstheme="minorHAnsi"/>
                <w:b/>
                <w:bCs/>
                <w:color w:val="000000"/>
              </w:rPr>
            </w:pPr>
            <w:r w:rsidRPr="000636A0">
              <w:rPr>
                <w:rFonts w:asciiTheme="minorHAnsi" w:hAnsiTheme="minorHAnsi" w:cstheme="minorHAnsi"/>
                <w:b/>
                <w:bCs/>
                <w:color w:val="000000"/>
              </w:rPr>
              <w:t>Religious Preference</w:t>
            </w:r>
          </w:p>
        </w:tc>
      </w:tr>
      <w:tr w:rsidR="00B23066" w:rsidRPr="00B23066" w14:paraId="73CC9F07" w14:textId="77777777" w:rsidTr="00B23066">
        <w:trPr>
          <w:trHeight w:val="320"/>
        </w:trPr>
        <w:tc>
          <w:tcPr>
            <w:tcW w:w="7476" w:type="dxa"/>
            <w:tcBorders>
              <w:top w:val="nil"/>
              <w:left w:val="nil"/>
              <w:bottom w:val="nil"/>
              <w:right w:val="nil"/>
            </w:tcBorders>
            <w:shd w:val="clear" w:color="auto" w:fill="auto"/>
            <w:noWrap/>
            <w:vAlign w:val="center"/>
            <w:hideMark/>
          </w:tcPr>
          <w:p w14:paraId="0B37B94E"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Roman Catholic</w:t>
            </w:r>
          </w:p>
        </w:tc>
      </w:tr>
      <w:tr w:rsidR="00B23066" w:rsidRPr="00B23066" w14:paraId="224E6D30" w14:textId="77777777" w:rsidTr="00B23066">
        <w:trPr>
          <w:trHeight w:val="320"/>
        </w:trPr>
        <w:tc>
          <w:tcPr>
            <w:tcW w:w="7476" w:type="dxa"/>
            <w:tcBorders>
              <w:top w:val="nil"/>
              <w:left w:val="nil"/>
              <w:bottom w:val="nil"/>
              <w:right w:val="nil"/>
            </w:tcBorders>
            <w:shd w:val="clear" w:color="auto" w:fill="auto"/>
            <w:noWrap/>
            <w:vAlign w:val="center"/>
            <w:hideMark/>
          </w:tcPr>
          <w:p w14:paraId="0BFDCA81"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Hinduism</w:t>
            </w:r>
          </w:p>
        </w:tc>
      </w:tr>
      <w:tr w:rsidR="00B23066" w:rsidRPr="00B23066" w14:paraId="1244FE08" w14:textId="77777777" w:rsidTr="00B23066">
        <w:trPr>
          <w:trHeight w:val="320"/>
        </w:trPr>
        <w:tc>
          <w:tcPr>
            <w:tcW w:w="7476" w:type="dxa"/>
            <w:tcBorders>
              <w:top w:val="nil"/>
              <w:left w:val="nil"/>
              <w:bottom w:val="nil"/>
              <w:right w:val="nil"/>
            </w:tcBorders>
            <w:shd w:val="clear" w:color="auto" w:fill="auto"/>
            <w:noWrap/>
            <w:vAlign w:val="center"/>
            <w:hideMark/>
          </w:tcPr>
          <w:p w14:paraId="35BF985D"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Buddhism</w:t>
            </w:r>
          </w:p>
        </w:tc>
      </w:tr>
      <w:tr w:rsidR="00B23066" w:rsidRPr="00B23066" w14:paraId="496218BF" w14:textId="77777777" w:rsidTr="00B23066">
        <w:trPr>
          <w:trHeight w:val="320"/>
        </w:trPr>
        <w:tc>
          <w:tcPr>
            <w:tcW w:w="7476" w:type="dxa"/>
            <w:tcBorders>
              <w:top w:val="nil"/>
              <w:left w:val="nil"/>
              <w:bottom w:val="nil"/>
              <w:right w:val="nil"/>
            </w:tcBorders>
            <w:shd w:val="clear" w:color="auto" w:fill="auto"/>
            <w:noWrap/>
            <w:vAlign w:val="center"/>
            <w:hideMark/>
          </w:tcPr>
          <w:p w14:paraId="7BD22F00"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Seventh day Adventist</w:t>
            </w:r>
          </w:p>
        </w:tc>
      </w:tr>
      <w:tr w:rsidR="00B23066" w:rsidRPr="00B23066" w14:paraId="142C807C" w14:textId="77777777" w:rsidTr="00B23066">
        <w:trPr>
          <w:trHeight w:val="320"/>
        </w:trPr>
        <w:tc>
          <w:tcPr>
            <w:tcW w:w="7476" w:type="dxa"/>
            <w:tcBorders>
              <w:top w:val="nil"/>
              <w:left w:val="nil"/>
              <w:bottom w:val="nil"/>
              <w:right w:val="nil"/>
            </w:tcBorders>
            <w:shd w:val="clear" w:color="auto" w:fill="auto"/>
            <w:noWrap/>
            <w:vAlign w:val="center"/>
            <w:hideMark/>
          </w:tcPr>
          <w:p w14:paraId="535C3A11"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Rastafarian </w:t>
            </w:r>
          </w:p>
        </w:tc>
      </w:tr>
      <w:tr w:rsidR="00B23066" w:rsidRPr="00B23066" w14:paraId="4D6A79A9" w14:textId="77777777" w:rsidTr="00B23066">
        <w:trPr>
          <w:trHeight w:val="320"/>
        </w:trPr>
        <w:tc>
          <w:tcPr>
            <w:tcW w:w="7476" w:type="dxa"/>
            <w:tcBorders>
              <w:top w:val="nil"/>
              <w:left w:val="nil"/>
              <w:bottom w:val="nil"/>
              <w:right w:val="nil"/>
            </w:tcBorders>
            <w:shd w:val="clear" w:color="auto" w:fill="auto"/>
            <w:noWrap/>
            <w:vAlign w:val="center"/>
            <w:hideMark/>
          </w:tcPr>
          <w:p w14:paraId="0A49D484"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Protestant</w:t>
            </w:r>
          </w:p>
        </w:tc>
      </w:tr>
      <w:tr w:rsidR="00B23066" w:rsidRPr="00B23066" w14:paraId="4C6AF6A9" w14:textId="77777777" w:rsidTr="00B23066">
        <w:trPr>
          <w:trHeight w:val="320"/>
        </w:trPr>
        <w:tc>
          <w:tcPr>
            <w:tcW w:w="7476" w:type="dxa"/>
            <w:tcBorders>
              <w:top w:val="nil"/>
              <w:left w:val="nil"/>
              <w:bottom w:val="nil"/>
              <w:right w:val="nil"/>
            </w:tcBorders>
            <w:shd w:val="clear" w:color="auto" w:fill="auto"/>
            <w:noWrap/>
            <w:vAlign w:val="center"/>
            <w:hideMark/>
          </w:tcPr>
          <w:p w14:paraId="08CA1A98"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Jehovah’s Witness</w:t>
            </w:r>
          </w:p>
        </w:tc>
      </w:tr>
      <w:tr w:rsidR="00B23066" w:rsidRPr="00B23066" w14:paraId="23EAD218" w14:textId="77777777" w:rsidTr="00B23066">
        <w:trPr>
          <w:trHeight w:val="320"/>
        </w:trPr>
        <w:tc>
          <w:tcPr>
            <w:tcW w:w="7476" w:type="dxa"/>
            <w:tcBorders>
              <w:top w:val="nil"/>
              <w:left w:val="nil"/>
              <w:bottom w:val="nil"/>
              <w:right w:val="nil"/>
            </w:tcBorders>
            <w:shd w:val="clear" w:color="auto" w:fill="auto"/>
            <w:noWrap/>
            <w:vAlign w:val="center"/>
            <w:hideMark/>
          </w:tcPr>
          <w:p w14:paraId="3E858923"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Muslim</w:t>
            </w:r>
          </w:p>
        </w:tc>
      </w:tr>
      <w:tr w:rsidR="00B23066" w:rsidRPr="00B23066" w14:paraId="44D6B12D" w14:textId="77777777" w:rsidTr="00B23066">
        <w:trPr>
          <w:trHeight w:val="320"/>
        </w:trPr>
        <w:tc>
          <w:tcPr>
            <w:tcW w:w="7476" w:type="dxa"/>
            <w:tcBorders>
              <w:top w:val="nil"/>
              <w:left w:val="nil"/>
              <w:bottom w:val="nil"/>
              <w:right w:val="nil"/>
            </w:tcBorders>
            <w:shd w:val="clear" w:color="auto" w:fill="auto"/>
            <w:noWrap/>
            <w:vAlign w:val="center"/>
            <w:hideMark/>
          </w:tcPr>
          <w:p w14:paraId="5248905A"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The Church of Jesus Christ of Latter-day Saints (Mormons)</w:t>
            </w:r>
          </w:p>
        </w:tc>
      </w:tr>
      <w:tr w:rsidR="00B23066" w:rsidRPr="00B23066" w14:paraId="73962FE9" w14:textId="77777777" w:rsidTr="00B23066">
        <w:trPr>
          <w:trHeight w:val="320"/>
        </w:trPr>
        <w:tc>
          <w:tcPr>
            <w:tcW w:w="7476" w:type="dxa"/>
            <w:tcBorders>
              <w:top w:val="nil"/>
              <w:left w:val="nil"/>
              <w:bottom w:val="nil"/>
              <w:right w:val="nil"/>
            </w:tcBorders>
            <w:shd w:val="clear" w:color="auto" w:fill="auto"/>
            <w:noWrap/>
            <w:vAlign w:val="center"/>
            <w:hideMark/>
          </w:tcPr>
          <w:p w14:paraId="7B57D513"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Anglican </w:t>
            </w:r>
          </w:p>
        </w:tc>
      </w:tr>
      <w:tr w:rsidR="00B23066" w:rsidRPr="00B23066" w14:paraId="4B6DB9E3" w14:textId="77777777" w:rsidTr="00B23066">
        <w:trPr>
          <w:trHeight w:val="320"/>
        </w:trPr>
        <w:tc>
          <w:tcPr>
            <w:tcW w:w="7476" w:type="dxa"/>
            <w:tcBorders>
              <w:top w:val="nil"/>
              <w:left w:val="nil"/>
              <w:bottom w:val="nil"/>
              <w:right w:val="nil"/>
            </w:tcBorders>
            <w:shd w:val="clear" w:color="auto" w:fill="auto"/>
            <w:noWrap/>
            <w:vAlign w:val="center"/>
            <w:hideMark/>
          </w:tcPr>
          <w:p w14:paraId="63B90124" w14:textId="77777777" w:rsidR="00B23066" w:rsidRPr="00B23066" w:rsidRDefault="00B23066"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 xml:space="preserve">Atheist </w:t>
            </w:r>
          </w:p>
        </w:tc>
      </w:tr>
      <w:tr w:rsidR="000636A0" w:rsidRPr="00B23066" w14:paraId="4C7467F1" w14:textId="77777777" w:rsidTr="00B23066">
        <w:trPr>
          <w:trHeight w:val="320"/>
        </w:trPr>
        <w:tc>
          <w:tcPr>
            <w:tcW w:w="7476" w:type="dxa"/>
            <w:tcBorders>
              <w:top w:val="nil"/>
              <w:left w:val="nil"/>
              <w:bottom w:val="nil"/>
              <w:right w:val="nil"/>
            </w:tcBorders>
            <w:shd w:val="clear" w:color="auto" w:fill="auto"/>
            <w:noWrap/>
            <w:vAlign w:val="center"/>
          </w:tcPr>
          <w:p w14:paraId="684F7CD2" w14:textId="7F5C8693" w:rsidR="000636A0" w:rsidRPr="00B23066" w:rsidRDefault="000636A0" w:rsidP="00B23066">
            <w:pPr>
              <w:ind w:firstLineChars="500" w:firstLine="1200"/>
              <w:rPr>
                <w:rFonts w:asciiTheme="minorHAnsi" w:hAnsiTheme="minorHAnsi" w:cstheme="minorHAnsi"/>
                <w:color w:val="000000"/>
              </w:rPr>
            </w:pPr>
            <w:r w:rsidRPr="00B23066">
              <w:rPr>
                <w:rFonts w:asciiTheme="minorHAnsi" w:hAnsiTheme="minorHAnsi" w:cstheme="minorHAnsi"/>
                <w:color w:val="000000"/>
              </w:rPr>
              <w:t>Christian</w:t>
            </w:r>
          </w:p>
        </w:tc>
      </w:tr>
    </w:tbl>
    <w:p w14:paraId="1F6DD8C8" w14:textId="0ED3D910" w:rsidR="006E27BF" w:rsidRPr="00B23066" w:rsidRDefault="006E27BF" w:rsidP="002A7E62">
      <w:pPr>
        <w:pStyle w:val="ListParagraph"/>
        <w:numPr>
          <w:ilvl w:val="0"/>
          <w:numId w:val="29"/>
        </w:numPr>
        <w:rPr>
          <w:rFonts w:cstheme="minorHAnsi"/>
          <w:b/>
          <w:bCs/>
        </w:rPr>
      </w:pPr>
      <w:r w:rsidRPr="00B23066">
        <w:rPr>
          <w:rFonts w:cstheme="minorHAnsi"/>
          <w:b/>
          <w:bCs/>
        </w:rPr>
        <w:t xml:space="preserve">Income </w:t>
      </w:r>
      <w:r w:rsidR="005C22B0" w:rsidRPr="00B23066">
        <w:rPr>
          <w:rFonts w:cstheme="minorHAnsi"/>
          <w:b/>
          <w:bCs/>
        </w:rPr>
        <w:t>Brackets</w:t>
      </w:r>
      <w:r w:rsidR="00B23066" w:rsidRPr="00B23066">
        <w:rPr>
          <w:rFonts w:cstheme="minorHAnsi"/>
          <w:b/>
          <w:bCs/>
        </w:rPr>
        <w:t xml:space="preserve"> (in Guyana Dollars)</w:t>
      </w:r>
    </w:p>
    <w:tbl>
      <w:tblPr>
        <w:tblW w:w="6580" w:type="dxa"/>
        <w:tblCellMar>
          <w:left w:w="70" w:type="dxa"/>
          <w:right w:w="70" w:type="dxa"/>
        </w:tblCellMar>
        <w:tblLook w:val="04A0" w:firstRow="1" w:lastRow="0" w:firstColumn="1" w:lastColumn="0" w:noHBand="0" w:noVBand="1"/>
      </w:tblPr>
      <w:tblGrid>
        <w:gridCol w:w="1280"/>
        <w:gridCol w:w="1240"/>
        <w:gridCol w:w="1580"/>
        <w:gridCol w:w="1240"/>
        <w:gridCol w:w="1240"/>
      </w:tblGrid>
      <w:tr w:rsidR="00067D05" w:rsidRPr="00B23066" w14:paraId="0AC9D963" w14:textId="77777777" w:rsidTr="00067D05">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D4F4"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D356230"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404CB92"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7024487"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D0BDA7E" w14:textId="77777777" w:rsidR="00067D05" w:rsidRPr="00B23066" w:rsidRDefault="00067D05" w:rsidP="00067D05">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5</w:t>
            </w:r>
          </w:p>
        </w:tc>
      </w:tr>
      <w:tr w:rsidR="00067D05" w:rsidRPr="00B23066" w14:paraId="7ADBDCF7" w14:textId="77777777" w:rsidTr="00067D05">
        <w:trPr>
          <w:trHeight w:val="552"/>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7CA5549F"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&lt; 150.000</w:t>
            </w:r>
          </w:p>
        </w:tc>
        <w:tc>
          <w:tcPr>
            <w:tcW w:w="1240" w:type="dxa"/>
            <w:tcBorders>
              <w:top w:val="nil"/>
              <w:left w:val="nil"/>
              <w:bottom w:val="single" w:sz="4" w:space="0" w:color="auto"/>
              <w:right w:val="single" w:sz="4" w:space="0" w:color="auto"/>
            </w:tcBorders>
            <w:shd w:val="clear" w:color="auto" w:fill="auto"/>
            <w:vAlign w:val="center"/>
            <w:hideMark/>
          </w:tcPr>
          <w:p w14:paraId="6DAC57A9"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150.001 - 300.000</w:t>
            </w:r>
          </w:p>
        </w:tc>
        <w:tc>
          <w:tcPr>
            <w:tcW w:w="1580" w:type="dxa"/>
            <w:tcBorders>
              <w:top w:val="nil"/>
              <w:left w:val="nil"/>
              <w:bottom w:val="single" w:sz="4" w:space="0" w:color="auto"/>
              <w:right w:val="single" w:sz="4" w:space="0" w:color="auto"/>
            </w:tcBorders>
            <w:shd w:val="clear" w:color="auto" w:fill="auto"/>
            <w:vAlign w:val="center"/>
            <w:hideMark/>
          </w:tcPr>
          <w:p w14:paraId="07ABF100"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300.001 - 450,000</w:t>
            </w:r>
          </w:p>
        </w:tc>
        <w:tc>
          <w:tcPr>
            <w:tcW w:w="1240" w:type="dxa"/>
            <w:tcBorders>
              <w:top w:val="nil"/>
              <w:left w:val="nil"/>
              <w:bottom w:val="single" w:sz="4" w:space="0" w:color="auto"/>
              <w:right w:val="single" w:sz="4" w:space="0" w:color="auto"/>
            </w:tcBorders>
            <w:shd w:val="clear" w:color="auto" w:fill="auto"/>
            <w:vAlign w:val="center"/>
            <w:hideMark/>
          </w:tcPr>
          <w:p w14:paraId="6A493130"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450.0001 - 600.000</w:t>
            </w:r>
          </w:p>
        </w:tc>
        <w:tc>
          <w:tcPr>
            <w:tcW w:w="1240" w:type="dxa"/>
            <w:tcBorders>
              <w:top w:val="nil"/>
              <w:left w:val="nil"/>
              <w:bottom w:val="single" w:sz="4" w:space="0" w:color="auto"/>
              <w:right w:val="single" w:sz="4" w:space="0" w:color="auto"/>
            </w:tcBorders>
            <w:shd w:val="clear" w:color="auto" w:fill="auto"/>
            <w:vAlign w:val="bottom"/>
            <w:hideMark/>
          </w:tcPr>
          <w:p w14:paraId="14F0F461" w14:textId="77777777" w:rsidR="00067D05" w:rsidRPr="00B23066" w:rsidRDefault="00067D05" w:rsidP="00067D05">
            <w:pP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More than 600.000</w:t>
            </w:r>
          </w:p>
        </w:tc>
      </w:tr>
    </w:tbl>
    <w:p w14:paraId="5BCFE3B5" w14:textId="4B0E89F2" w:rsidR="00B23066" w:rsidRPr="00B23066" w:rsidRDefault="00B23066" w:rsidP="00697C37">
      <w:pPr>
        <w:pStyle w:val="ListParagraph"/>
        <w:numPr>
          <w:ilvl w:val="0"/>
          <w:numId w:val="29"/>
        </w:numPr>
        <w:rPr>
          <w:rFonts w:cstheme="minorHAnsi"/>
          <w:b/>
          <w:bCs/>
        </w:rPr>
      </w:pPr>
      <w:r w:rsidRPr="00B23066">
        <w:rPr>
          <w:rFonts w:cstheme="minorHAnsi"/>
          <w:b/>
          <w:bCs/>
        </w:rPr>
        <w:t>L</w:t>
      </w:r>
      <w:r w:rsidR="002A7E62" w:rsidRPr="00B23066">
        <w:rPr>
          <w:rFonts w:cstheme="minorHAnsi"/>
          <w:b/>
          <w:bCs/>
        </w:rPr>
        <w:t>evels of education</w:t>
      </w:r>
    </w:p>
    <w:tbl>
      <w:tblPr>
        <w:tblW w:w="7140" w:type="dxa"/>
        <w:tblLook w:val="04A0" w:firstRow="1" w:lastRow="0" w:firstColumn="1" w:lastColumn="0" w:noHBand="0" w:noVBand="1"/>
      </w:tblPr>
      <w:tblGrid>
        <w:gridCol w:w="7140"/>
      </w:tblGrid>
      <w:tr w:rsidR="00B23066" w:rsidRPr="00B23066" w14:paraId="59579BE2" w14:textId="77777777" w:rsidTr="00B23066">
        <w:trPr>
          <w:trHeight w:val="320"/>
        </w:trPr>
        <w:tc>
          <w:tcPr>
            <w:tcW w:w="7140" w:type="dxa"/>
            <w:tcBorders>
              <w:top w:val="nil"/>
              <w:left w:val="nil"/>
              <w:bottom w:val="nil"/>
              <w:right w:val="nil"/>
            </w:tcBorders>
            <w:shd w:val="clear" w:color="auto" w:fill="auto"/>
            <w:noWrap/>
            <w:vAlign w:val="center"/>
            <w:hideMark/>
          </w:tcPr>
          <w:p w14:paraId="515F8AAB"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Elementary school diploma</w:t>
            </w:r>
          </w:p>
        </w:tc>
      </w:tr>
      <w:tr w:rsidR="00B23066" w:rsidRPr="00B23066" w14:paraId="66063521" w14:textId="77777777" w:rsidTr="00B23066">
        <w:trPr>
          <w:trHeight w:val="320"/>
        </w:trPr>
        <w:tc>
          <w:tcPr>
            <w:tcW w:w="7140" w:type="dxa"/>
            <w:tcBorders>
              <w:top w:val="nil"/>
              <w:left w:val="nil"/>
              <w:bottom w:val="nil"/>
              <w:right w:val="nil"/>
            </w:tcBorders>
            <w:shd w:val="clear" w:color="auto" w:fill="auto"/>
            <w:noWrap/>
            <w:vAlign w:val="center"/>
            <w:hideMark/>
          </w:tcPr>
          <w:p w14:paraId="11041E2C"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Middle school diploma</w:t>
            </w:r>
          </w:p>
        </w:tc>
      </w:tr>
      <w:tr w:rsidR="00B23066" w:rsidRPr="00B23066" w14:paraId="53B9C52A" w14:textId="77777777" w:rsidTr="00B23066">
        <w:trPr>
          <w:trHeight w:val="320"/>
        </w:trPr>
        <w:tc>
          <w:tcPr>
            <w:tcW w:w="7140" w:type="dxa"/>
            <w:tcBorders>
              <w:top w:val="nil"/>
              <w:left w:val="nil"/>
              <w:bottom w:val="nil"/>
              <w:right w:val="nil"/>
            </w:tcBorders>
            <w:shd w:val="clear" w:color="auto" w:fill="auto"/>
            <w:noWrap/>
            <w:vAlign w:val="center"/>
            <w:hideMark/>
          </w:tcPr>
          <w:p w14:paraId="17312734"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High school diploma or equivalent</w:t>
            </w:r>
          </w:p>
        </w:tc>
      </w:tr>
      <w:tr w:rsidR="00B23066" w:rsidRPr="00B23066" w14:paraId="27D2631E" w14:textId="77777777" w:rsidTr="00B23066">
        <w:trPr>
          <w:trHeight w:val="320"/>
        </w:trPr>
        <w:tc>
          <w:tcPr>
            <w:tcW w:w="7140" w:type="dxa"/>
            <w:tcBorders>
              <w:top w:val="nil"/>
              <w:left w:val="nil"/>
              <w:bottom w:val="nil"/>
              <w:right w:val="nil"/>
            </w:tcBorders>
            <w:shd w:val="clear" w:color="auto" w:fill="auto"/>
            <w:noWrap/>
            <w:vAlign w:val="center"/>
            <w:hideMark/>
          </w:tcPr>
          <w:p w14:paraId="18CDBCD8"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Bachelor’s degree</w:t>
            </w:r>
          </w:p>
        </w:tc>
      </w:tr>
      <w:tr w:rsidR="00B23066" w:rsidRPr="00B23066" w14:paraId="73E48456" w14:textId="77777777" w:rsidTr="00B23066">
        <w:trPr>
          <w:trHeight w:val="320"/>
        </w:trPr>
        <w:tc>
          <w:tcPr>
            <w:tcW w:w="7140" w:type="dxa"/>
            <w:tcBorders>
              <w:top w:val="nil"/>
              <w:left w:val="nil"/>
              <w:bottom w:val="nil"/>
              <w:right w:val="nil"/>
            </w:tcBorders>
            <w:shd w:val="clear" w:color="auto" w:fill="auto"/>
            <w:noWrap/>
            <w:vAlign w:val="center"/>
            <w:hideMark/>
          </w:tcPr>
          <w:p w14:paraId="4D3135A9"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Graduate degree (Masters, Ph.D.)</w:t>
            </w:r>
          </w:p>
        </w:tc>
      </w:tr>
      <w:tr w:rsidR="00B23066" w:rsidRPr="00B23066" w14:paraId="77796BCD" w14:textId="77777777" w:rsidTr="00B23066">
        <w:trPr>
          <w:trHeight w:val="320"/>
        </w:trPr>
        <w:tc>
          <w:tcPr>
            <w:tcW w:w="7140" w:type="dxa"/>
            <w:tcBorders>
              <w:top w:val="nil"/>
              <w:left w:val="nil"/>
              <w:bottom w:val="nil"/>
              <w:right w:val="nil"/>
            </w:tcBorders>
            <w:shd w:val="clear" w:color="auto" w:fill="auto"/>
            <w:noWrap/>
            <w:vAlign w:val="center"/>
            <w:hideMark/>
          </w:tcPr>
          <w:p w14:paraId="20B5BF52" w14:textId="77777777" w:rsidR="00B23066" w:rsidRPr="00C609CB" w:rsidRDefault="00B23066">
            <w:pPr>
              <w:ind w:firstLineChars="300" w:firstLine="660"/>
              <w:rPr>
                <w:rFonts w:asciiTheme="minorHAnsi" w:hAnsiTheme="minorHAnsi" w:cstheme="minorHAnsi"/>
                <w:color w:val="000000"/>
                <w:sz w:val="22"/>
                <w:szCs w:val="22"/>
              </w:rPr>
            </w:pPr>
            <w:r w:rsidRPr="00C609CB">
              <w:rPr>
                <w:rFonts w:asciiTheme="minorHAnsi" w:hAnsiTheme="minorHAnsi" w:cstheme="minorHAnsi"/>
                <w:color w:val="000000"/>
                <w:sz w:val="22"/>
                <w:szCs w:val="22"/>
              </w:rPr>
              <w:t>Vocational</w:t>
            </w:r>
          </w:p>
        </w:tc>
      </w:tr>
    </w:tbl>
    <w:p w14:paraId="46626274" w14:textId="0D3E39C6" w:rsidR="006E27BF" w:rsidRPr="00B23066" w:rsidRDefault="006E27BF" w:rsidP="00B23066">
      <w:pPr>
        <w:pStyle w:val="ListParagraph"/>
        <w:numPr>
          <w:ilvl w:val="0"/>
          <w:numId w:val="29"/>
        </w:numPr>
        <w:spacing w:after="0"/>
        <w:rPr>
          <w:rFonts w:cstheme="minorHAnsi"/>
          <w:b/>
          <w:bCs/>
        </w:rPr>
      </w:pPr>
      <w:r w:rsidRPr="00B23066">
        <w:rPr>
          <w:rFonts w:cstheme="minorHAnsi"/>
          <w:b/>
          <w:bCs/>
        </w:rPr>
        <w:t>Currency</w:t>
      </w:r>
    </w:p>
    <w:p w14:paraId="273B25F1" w14:textId="1379835C" w:rsidR="006E27BF" w:rsidRPr="00B23066" w:rsidRDefault="00EE26AB" w:rsidP="00CF720A">
      <w:pPr>
        <w:ind w:left="720"/>
        <w:rPr>
          <w:rFonts w:asciiTheme="minorHAnsi" w:hAnsiTheme="minorHAnsi" w:cstheme="minorHAnsi"/>
        </w:rPr>
      </w:pPr>
      <w:r w:rsidRPr="00B23066">
        <w:rPr>
          <w:rFonts w:asciiTheme="minorHAnsi" w:hAnsiTheme="minorHAnsi" w:cstheme="minorHAnsi"/>
        </w:rPr>
        <w:t>Guyana Dollar</w:t>
      </w:r>
    </w:p>
    <w:p w14:paraId="49CDBCC0" w14:textId="7DE395FF" w:rsidR="006E27BF" w:rsidRPr="00B23066" w:rsidRDefault="006E27BF" w:rsidP="00CF720A">
      <w:pPr>
        <w:pStyle w:val="ListParagraph"/>
        <w:numPr>
          <w:ilvl w:val="0"/>
          <w:numId w:val="29"/>
        </w:numPr>
        <w:rPr>
          <w:rFonts w:cstheme="minorHAnsi"/>
        </w:rPr>
      </w:pPr>
      <w:r w:rsidRPr="00B23066">
        <w:rPr>
          <w:rFonts w:cstheme="minorHAnsi"/>
        </w:rPr>
        <w:t>Frecuency:</w:t>
      </w:r>
    </w:p>
    <w:p w14:paraId="1EFE60D5" w14:textId="2F797937" w:rsidR="006E27BF" w:rsidRPr="00B23066" w:rsidRDefault="006E27BF" w:rsidP="00CF720A">
      <w:pPr>
        <w:ind w:left="720"/>
        <w:rPr>
          <w:rFonts w:asciiTheme="minorHAnsi" w:hAnsiTheme="minorHAnsi" w:cstheme="minorHAnsi"/>
        </w:rPr>
      </w:pPr>
      <w:r w:rsidRPr="00B23066">
        <w:rPr>
          <w:rFonts w:asciiTheme="minorHAnsi" w:hAnsiTheme="minorHAnsi" w:cstheme="minorHAnsi"/>
        </w:rPr>
        <w:t>Monthly</w:t>
      </w:r>
    </w:p>
    <w:tbl>
      <w:tblPr>
        <w:tblStyle w:val="TableGrid"/>
        <w:tblW w:w="10909" w:type="dxa"/>
        <w:jc w:val="center"/>
        <w:tblLook w:val="04A0" w:firstRow="1" w:lastRow="0" w:firstColumn="1" w:lastColumn="0" w:noHBand="0" w:noVBand="1"/>
      </w:tblPr>
      <w:tblGrid>
        <w:gridCol w:w="10909"/>
      </w:tblGrid>
      <w:tr w:rsidR="00634159" w:rsidRPr="00B23066" w14:paraId="55724CAE" w14:textId="77777777" w:rsidTr="006C38BC">
        <w:trPr>
          <w:jc w:val="center"/>
        </w:trPr>
        <w:tc>
          <w:tcPr>
            <w:tcW w:w="10909" w:type="dxa"/>
          </w:tcPr>
          <w:p w14:paraId="74DCCB5B" w14:textId="77777777" w:rsidR="00634159" w:rsidRPr="00B23066" w:rsidRDefault="00634159" w:rsidP="00F23A63">
            <w:pPr>
              <w:pStyle w:val="ListParagraph"/>
              <w:numPr>
                <w:ilvl w:val="0"/>
                <w:numId w:val="23"/>
              </w:numPr>
              <w:ind w:right="-100"/>
              <w:rPr>
                <w:rFonts w:cstheme="minorHAnsi"/>
              </w:rPr>
            </w:pPr>
            <w:r w:rsidRPr="00B23066">
              <w:rPr>
                <w:rFonts w:cstheme="minorHAnsi"/>
              </w:rPr>
              <w:t xml:space="preserve">Please list any other changes to the demographic section of the questionnaire. </w:t>
            </w:r>
          </w:p>
        </w:tc>
      </w:tr>
      <w:tr w:rsidR="00634159" w:rsidRPr="00B23066" w14:paraId="37D2AE67" w14:textId="77777777" w:rsidTr="006C38BC">
        <w:trPr>
          <w:trHeight w:val="85"/>
          <w:jc w:val="center"/>
        </w:trPr>
        <w:tc>
          <w:tcPr>
            <w:tcW w:w="10909" w:type="dxa"/>
          </w:tcPr>
          <w:p w14:paraId="1CF49B56" w14:textId="16C1DFA2" w:rsidR="00634159" w:rsidRPr="00B23066" w:rsidRDefault="006E27BF" w:rsidP="00F23A63">
            <w:pPr>
              <w:rPr>
                <w:rFonts w:asciiTheme="minorHAnsi" w:hAnsiTheme="minorHAnsi" w:cstheme="minorHAnsi"/>
              </w:rPr>
            </w:pPr>
            <w:r w:rsidRPr="00B23066">
              <w:rPr>
                <w:rFonts w:asciiTheme="minorHAnsi" w:hAnsiTheme="minorHAnsi" w:cstheme="minorHAnsi"/>
              </w:rPr>
              <w:t>N/A</w:t>
            </w:r>
          </w:p>
          <w:p w14:paraId="6EF7E9D6" w14:textId="77777777" w:rsidR="00634159" w:rsidRPr="00B23066" w:rsidRDefault="00634159" w:rsidP="00F23A63">
            <w:pPr>
              <w:rPr>
                <w:rFonts w:asciiTheme="minorHAnsi" w:hAnsiTheme="minorHAnsi" w:cstheme="minorHAnsi"/>
              </w:rPr>
            </w:pPr>
          </w:p>
        </w:tc>
      </w:tr>
    </w:tbl>
    <w:p w14:paraId="23F8911B" w14:textId="77777777" w:rsidR="00641A59"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Survey</w:t>
      </w:r>
      <w:r w:rsidR="00641A59" w:rsidRPr="00B23066">
        <w:rPr>
          <w:rFonts w:cstheme="minorHAnsi"/>
          <w:b/>
          <w:sz w:val="24"/>
          <w:szCs w:val="24"/>
        </w:rPr>
        <w:t xml:space="preserve"> </w:t>
      </w:r>
      <w:r w:rsidRPr="00B23066">
        <w:rPr>
          <w:rFonts w:cstheme="minorHAnsi"/>
          <w:b/>
          <w:sz w:val="24"/>
          <w:szCs w:val="24"/>
        </w:rPr>
        <w:t>Design:</w:t>
      </w:r>
    </w:p>
    <w:p w14:paraId="11E37069" w14:textId="77777777" w:rsidR="00641A59" w:rsidRPr="00B23066" w:rsidRDefault="00641A59" w:rsidP="00F23A63">
      <w:pPr>
        <w:pStyle w:val="ListParagraph"/>
        <w:spacing w:after="0" w:line="240" w:lineRule="auto"/>
        <w:ind w:left="274"/>
        <w:rPr>
          <w:rFonts w:cstheme="minorHAnsi"/>
          <w:b/>
          <w:sz w:val="24"/>
          <w:szCs w:val="24"/>
        </w:rPr>
      </w:pPr>
    </w:p>
    <w:tbl>
      <w:tblPr>
        <w:tblStyle w:val="TableGrid"/>
        <w:tblW w:w="10913" w:type="dxa"/>
        <w:jc w:val="center"/>
        <w:tblLook w:val="04A0" w:firstRow="1" w:lastRow="0" w:firstColumn="1" w:lastColumn="0" w:noHBand="0" w:noVBand="1"/>
      </w:tblPr>
      <w:tblGrid>
        <w:gridCol w:w="10913"/>
      </w:tblGrid>
      <w:tr w:rsidR="00641A59" w:rsidRPr="00B23066" w14:paraId="30EE372E" w14:textId="77777777" w:rsidTr="006C38BC">
        <w:trPr>
          <w:jc w:val="center"/>
        </w:trPr>
        <w:tc>
          <w:tcPr>
            <w:tcW w:w="10913" w:type="dxa"/>
          </w:tcPr>
          <w:p w14:paraId="5D5C1714" w14:textId="77777777" w:rsidR="00641A59" w:rsidRPr="00B23066" w:rsidRDefault="00641A59" w:rsidP="00F23A63">
            <w:pPr>
              <w:pStyle w:val="ListParagraph"/>
              <w:numPr>
                <w:ilvl w:val="0"/>
                <w:numId w:val="23"/>
              </w:numPr>
              <w:ind w:right="-56"/>
              <w:rPr>
                <w:rFonts w:cstheme="minorHAnsi"/>
              </w:rPr>
            </w:pPr>
            <w:r w:rsidRPr="00B23066">
              <w:rPr>
                <w:rFonts w:cstheme="minorHAnsi"/>
              </w:rPr>
              <w:t>What was the target population</w:t>
            </w:r>
            <w:r w:rsidR="00CB7A43" w:rsidRPr="00B23066">
              <w:rPr>
                <w:rFonts w:cstheme="minorHAnsi"/>
              </w:rPr>
              <w:t xml:space="preserve">/sample universe </w:t>
            </w:r>
            <w:r w:rsidRPr="00B23066">
              <w:rPr>
                <w:rFonts w:cstheme="minorHAnsi"/>
              </w:rPr>
              <w:t>for the survey?</w:t>
            </w:r>
          </w:p>
        </w:tc>
      </w:tr>
      <w:tr w:rsidR="00641A59" w:rsidRPr="00B23066" w14:paraId="21033071" w14:textId="77777777" w:rsidTr="006C38BC">
        <w:trPr>
          <w:trHeight w:val="85"/>
          <w:jc w:val="center"/>
        </w:trPr>
        <w:tc>
          <w:tcPr>
            <w:tcW w:w="10913" w:type="dxa"/>
          </w:tcPr>
          <w:p w14:paraId="3DC79C2E" w14:textId="2C12125B" w:rsidR="00641A59" w:rsidRPr="00B23066" w:rsidRDefault="006E27BF" w:rsidP="00F23A63">
            <w:pPr>
              <w:rPr>
                <w:rFonts w:asciiTheme="minorHAnsi" w:hAnsiTheme="minorHAnsi" w:cstheme="minorHAnsi"/>
              </w:rPr>
            </w:pPr>
            <w:r w:rsidRPr="00B23066">
              <w:rPr>
                <w:rFonts w:asciiTheme="minorHAnsi" w:hAnsiTheme="minorHAnsi" w:cstheme="minorHAnsi"/>
              </w:rPr>
              <w:t>1</w:t>
            </w:r>
            <w:r w:rsidR="00EE26AB" w:rsidRPr="00B23066">
              <w:rPr>
                <w:rFonts w:asciiTheme="minorHAnsi" w:hAnsiTheme="minorHAnsi" w:cstheme="minorHAnsi"/>
              </w:rPr>
              <w:t>8</w:t>
            </w:r>
            <w:r w:rsidR="00B73E93" w:rsidRPr="00B23066">
              <w:rPr>
                <w:rFonts w:asciiTheme="minorHAnsi" w:hAnsiTheme="minorHAnsi" w:cstheme="minorHAnsi"/>
              </w:rPr>
              <w:t xml:space="preserve">+ </w:t>
            </w:r>
            <w:r w:rsidRPr="00B23066">
              <w:rPr>
                <w:rFonts w:asciiTheme="minorHAnsi" w:hAnsiTheme="minorHAnsi" w:cstheme="minorHAnsi"/>
              </w:rPr>
              <w:t xml:space="preserve">years </w:t>
            </w:r>
          </w:p>
          <w:p w14:paraId="2DBF5A97" w14:textId="77777777" w:rsidR="00CB7A43" w:rsidRPr="00B23066" w:rsidRDefault="00CB7A43" w:rsidP="00F23A63">
            <w:pPr>
              <w:rPr>
                <w:rFonts w:asciiTheme="minorHAnsi" w:hAnsiTheme="minorHAnsi" w:cstheme="minorHAnsi"/>
              </w:rPr>
            </w:pPr>
          </w:p>
        </w:tc>
      </w:tr>
    </w:tbl>
    <w:p w14:paraId="49C5D537" w14:textId="77777777" w:rsidR="00F23A63" w:rsidRPr="00B23066" w:rsidRDefault="00F23A63"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637696" w:rsidRPr="00B23066" w14:paraId="7919DEDB" w14:textId="77777777" w:rsidTr="006C38BC">
        <w:trPr>
          <w:jc w:val="center"/>
        </w:trPr>
        <w:tc>
          <w:tcPr>
            <w:tcW w:w="10913" w:type="dxa"/>
          </w:tcPr>
          <w:p w14:paraId="45917A9E" w14:textId="77777777" w:rsidR="00637696" w:rsidRPr="00B23066" w:rsidRDefault="00637696" w:rsidP="00F23A63">
            <w:pPr>
              <w:pStyle w:val="ListParagraph"/>
              <w:numPr>
                <w:ilvl w:val="0"/>
                <w:numId w:val="23"/>
              </w:numPr>
              <w:ind w:right="-56"/>
              <w:rPr>
                <w:rFonts w:cstheme="minorHAnsi"/>
              </w:rPr>
            </w:pPr>
            <w:r w:rsidRPr="00B23066">
              <w:rPr>
                <w:rFonts w:cstheme="minorHAnsi"/>
              </w:rPr>
              <w:t>What was the coverage error</w:t>
            </w:r>
            <w:r w:rsidR="00094DFF" w:rsidRPr="00B23066">
              <w:rPr>
                <w:rFonts w:cstheme="minorHAnsi"/>
              </w:rPr>
              <w:t xml:space="preserve"> associated with the survey design</w:t>
            </w:r>
            <w:r w:rsidRPr="00B23066">
              <w:rPr>
                <w:rFonts w:cstheme="minorHAnsi"/>
              </w:rPr>
              <w:t>?</w:t>
            </w:r>
          </w:p>
        </w:tc>
      </w:tr>
      <w:tr w:rsidR="00637696" w:rsidRPr="00B23066" w14:paraId="460B80F2" w14:textId="77777777" w:rsidTr="006C38BC">
        <w:trPr>
          <w:trHeight w:val="85"/>
          <w:jc w:val="center"/>
        </w:trPr>
        <w:tc>
          <w:tcPr>
            <w:tcW w:w="10913" w:type="dxa"/>
          </w:tcPr>
          <w:p w14:paraId="14A62CA5" w14:textId="70E85F29" w:rsidR="00637696" w:rsidRPr="00B23066" w:rsidRDefault="000605ED" w:rsidP="000636A0">
            <w:pPr>
              <w:rPr>
                <w:rFonts w:asciiTheme="minorHAnsi" w:hAnsiTheme="minorHAnsi" w:cstheme="minorHAnsi"/>
              </w:rPr>
            </w:pPr>
            <w:r w:rsidRPr="00B23066">
              <w:rPr>
                <w:rFonts w:asciiTheme="minorHAnsi" w:hAnsiTheme="minorHAnsi" w:cstheme="minorHAnsi"/>
              </w:rPr>
              <w:t xml:space="preserve">3.1 </w:t>
            </w:r>
            <w:r w:rsidR="00B73E93" w:rsidRPr="00B23066">
              <w:rPr>
                <w:rFonts w:asciiTheme="minorHAnsi" w:hAnsiTheme="minorHAnsi" w:cstheme="minorHAnsi"/>
              </w:rPr>
              <w:t>95%</w:t>
            </w:r>
            <w:r w:rsidRPr="00B23066">
              <w:rPr>
                <w:rFonts w:asciiTheme="minorHAnsi" w:hAnsiTheme="minorHAnsi" w:cstheme="minorHAnsi"/>
              </w:rPr>
              <w:t xml:space="preserve"> CONFIDENCE INTERVAL</w:t>
            </w:r>
          </w:p>
        </w:tc>
      </w:tr>
    </w:tbl>
    <w:p w14:paraId="425E96EF" w14:textId="77777777" w:rsidR="00637696" w:rsidRPr="00B23066" w:rsidRDefault="00637696"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1C1637" w:rsidRPr="00B23066" w14:paraId="194F353D" w14:textId="77777777" w:rsidTr="003A2070">
        <w:trPr>
          <w:jc w:val="center"/>
        </w:trPr>
        <w:tc>
          <w:tcPr>
            <w:tcW w:w="10918" w:type="dxa"/>
          </w:tcPr>
          <w:p w14:paraId="41D1328E" w14:textId="77777777" w:rsidR="002476E4" w:rsidRPr="00B23066" w:rsidRDefault="002047B5" w:rsidP="00F23A63">
            <w:pPr>
              <w:pStyle w:val="ListParagraph"/>
              <w:numPr>
                <w:ilvl w:val="0"/>
                <w:numId w:val="23"/>
              </w:numPr>
              <w:rPr>
                <w:rFonts w:cstheme="minorHAnsi"/>
              </w:rPr>
            </w:pPr>
            <w:r w:rsidRPr="00B23066">
              <w:rPr>
                <w:rFonts w:cstheme="minorHAnsi"/>
              </w:rPr>
              <w:t xml:space="preserve">Please </w:t>
            </w:r>
            <w:r w:rsidR="00D708D3" w:rsidRPr="00B23066">
              <w:rPr>
                <w:rFonts w:cstheme="minorHAnsi"/>
              </w:rPr>
              <w:t xml:space="preserve">list and </w:t>
            </w:r>
            <w:r w:rsidRPr="00B23066">
              <w:rPr>
                <w:rFonts w:cstheme="minorHAnsi"/>
              </w:rPr>
              <w:t>describe each of the samplin</w:t>
            </w:r>
            <w:r w:rsidR="00D708D3" w:rsidRPr="00B23066">
              <w:rPr>
                <w:rFonts w:cstheme="minorHAnsi"/>
              </w:rPr>
              <w:t>g units included in the survey</w:t>
            </w:r>
            <w:r w:rsidR="00FF3BBC" w:rsidRPr="00B23066">
              <w:rPr>
                <w:rFonts w:cstheme="minorHAnsi"/>
              </w:rPr>
              <w:t xml:space="preserve">? </w:t>
            </w:r>
            <w:r w:rsidR="002476E4" w:rsidRPr="00B23066">
              <w:rPr>
                <w:rFonts w:cstheme="minorHAnsi"/>
              </w:rPr>
              <w:t xml:space="preserve">For example, the sampling units may be: </w:t>
            </w:r>
          </w:p>
          <w:p w14:paraId="118D425D" w14:textId="77777777" w:rsidR="001C1637" w:rsidRPr="00B23066" w:rsidRDefault="002476E4" w:rsidP="00F23A63">
            <w:pPr>
              <w:pStyle w:val="ListParagraph"/>
              <w:numPr>
                <w:ilvl w:val="0"/>
                <w:numId w:val="20"/>
              </w:numPr>
              <w:rPr>
                <w:rFonts w:cstheme="minorHAnsi"/>
              </w:rPr>
            </w:pPr>
            <w:r w:rsidRPr="00B23066">
              <w:rPr>
                <w:rFonts w:cstheme="minorHAnsi"/>
              </w:rPr>
              <w:t>Region (primary sampling unit)</w:t>
            </w:r>
          </w:p>
          <w:p w14:paraId="733795EA" w14:textId="77777777" w:rsidR="002476E4" w:rsidRPr="00B23066" w:rsidRDefault="002476E4" w:rsidP="00F23A63">
            <w:pPr>
              <w:pStyle w:val="ListParagraph"/>
              <w:numPr>
                <w:ilvl w:val="0"/>
                <w:numId w:val="20"/>
              </w:numPr>
              <w:rPr>
                <w:rFonts w:cstheme="minorHAnsi"/>
              </w:rPr>
            </w:pPr>
            <w:r w:rsidRPr="00B23066">
              <w:rPr>
                <w:rFonts w:cstheme="minorHAnsi"/>
              </w:rPr>
              <w:t>City (secondary sampling unit)</w:t>
            </w:r>
          </w:p>
          <w:p w14:paraId="367F31B0" w14:textId="77777777" w:rsidR="002476E4" w:rsidRPr="00B23066" w:rsidRDefault="002476E4" w:rsidP="00F23A63">
            <w:pPr>
              <w:pStyle w:val="ListParagraph"/>
              <w:numPr>
                <w:ilvl w:val="0"/>
                <w:numId w:val="20"/>
              </w:numPr>
              <w:rPr>
                <w:rFonts w:cstheme="minorHAnsi"/>
              </w:rPr>
            </w:pPr>
            <w:r w:rsidRPr="00B23066">
              <w:rPr>
                <w:rFonts w:cstheme="minorHAnsi"/>
              </w:rPr>
              <w:t>District (tertiary sampling unit)</w:t>
            </w:r>
          </w:p>
          <w:p w14:paraId="48A1F432" w14:textId="77777777" w:rsidR="002476E4" w:rsidRPr="00B23066" w:rsidRDefault="002476E4" w:rsidP="00F23A63">
            <w:pPr>
              <w:pStyle w:val="ListParagraph"/>
              <w:numPr>
                <w:ilvl w:val="0"/>
                <w:numId w:val="20"/>
              </w:numPr>
              <w:rPr>
                <w:rFonts w:cstheme="minorHAnsi"/>
              </w:rPr>
            </w:pPr>
            <w:r w:rsidRPr="00B23066">
              <w:rPr>
                <w:rFonts w:cstheme="minorHAnsi"/>
              </w:rPr>
              <w:t>Neighborhood (quaternary sampling unit)</w:t>
            </w:r>
          </w:p>
          <w:p w14:paraId="0821F20B" w14:textId="77777777" w:rsidR="002476E4" w:rsidRPr="00B23066" w:rsidRDefault="002476E4" w:rsidP="00F23A63">
            <w:pPr>
              <w:pStyle w:val="ListParagraph"/>
              <w:numPr>
                <w:ilvl w:val="0"/>
                <w:numId w:val="20"/>
              </w:numPr>
              <w:rPr>
                <w:rFonts w:cstheme="minorHAnsi"/>
              </w:rPr>
            </w:pPr>
            <w:r w:rsidRPr="00B23066">
              <w:rPr>
                <w:rFonts w:cstheme="minorHAnsi"/>
              </w:rPr>
              <w:t>Enumeration area</w:t>
            </w:r>
          </w:p>
        </w:tc>
      </w:tr>
      <w:tr w:rsidR="001C1637" w:rsidRPr="00B23066" w14:paraId="17878E71" w14:textId="77777777" w:rsidTr="003A2070">
        <w:trPr>
          <w:trHeight w:val="85"/>
          <w:jc w:val="center"/>
        </w:trPr>
        <w:tc>
          <w:tcPr>
            <w:tcW w:w="10918" w:type="dxa"/>
          </w:tcPr>
          <w:p w14:paraId="27A0AD0C" w14:textId="0BD1DE2C" w:rsidR="005C22B0" w:rsidRPr="00B23066" w:rsidRDefault="005C22B0" w:rsidP="00DD6834">
            <w:pPr>
              <w:ind w:right="372"/>
              <w:rPr>
                <w:rFonts w:asciiTheme="minorHAnsi" w:hAnsiTheme="minorHAnsi" w:cstheme="minorHAnsi"/>
              </w:rPr>
            </w:pPr>
            <w:r w:rsidRPr="00B23066">
              <w:rPr>
                <w:rFonts w:asciiTheme="minorHAnsi" w:hAnsiTheme="minorHAnsi" w:cstheme="minorHAnsi"/>
              </w:rPr>
              <w:t xml:space="preserve">It comprises a </w:t>
            </w:r>
            <w:r w:rsidR="00B73E93" w:rsidRPr="00B23066">
              <w:rPr>
                <w:rFonts w:asciiTheme="minorHAnsi" w:hAnsiTheme="minorHAnsi" w:cstheme="minorHAnsi"/>
              </w:rPr>
              <w:t>multi</w:t>
            </w:r>
            <w:r w:rsidRPr="00B23066">
              <w:rPr>
                <w:rFonts w:asciiTheme="minorHAnsi" w:hAnsiTheme="minorHAnsi" w:cstheme="minorHAnsi"/>
              </w:rPr>
              <w:t xml:space="preserve">stage methodology. </w:t>
            </w:r>
            <w:r w:rsidR="000E28C7" w:rsidRPr="00B23066">
              <w:rPr>
                <w:rFonts w:asciiTheme="minorHAnsi" w:hAnsiTheme="minorHAnsi" w:cstheme="minorHAnsi"/>
              </w:rPr>
              <w:t>G</w:t>
            </w:r>
            <w:r w:rsidRPr="00B23066">
              <w:rPr>
                <w:rFonts w:asciiTheme="minorHAnsi" w:hAnsiTheme="minorHAnsi" w:cstheme="minorHAnsi"/>
              </w:rPr>
              <w:t xml:space="preserve">eostatistical units </w:t>
            </w:r>
            <w:r w:rsidR="000E28C7" w:rsidRPr="00B23066">
              <w:rPr>
                <w:rFonts w:asciiTheme="minorHAnsi" w:hAnsiTheme="minorHAnsi" w:cstheme="minorHAnsi"/>
              </w:rPr>
              <w:t>were selected based on</w:t>
            </w:r>
            <w:r w:rsidRPr="00B23066">
              <w:rPr>
                <w:rFonts w:asciiTheme="minorHAnsi" w:hAnsiTheme="minorHAnsi" w:cstheme="minorHAnsi"/>
              </w:rPr>
              <w:t xml:space="preserve"> population weight</w:t>
            </w:r>
            <w:r w:rsidR="000E28C7" w:rsidRPr="00B23066">
              <w:rPr>
                <w:rFonts w:asciiTheme="minorHAnsi" w:hAnsiTheme="minorHAnsi" w:cstheme="minorHAnsi"/>
              </w:rPr>
              <w:t xml:space="preserve">, </w:t>
            </w:r>
            <w:r w:rsidRPr="00B23066">
              <w:rPr>
                <w:rFonts w:asciiTheme="minorHAnsi" w:hAnsiTheme="minorHAnsi" w:cstheme="minorHAnsi"/>
              </w:rPr>
              <w:t xml:space="preserve">geographic representation for each large region. The whole procedure </w:t>
            </w:r>
            <w:r w:rsidR="000E28C7" w:rsidRPr="00B23066">
              <w:rPr>
                <w:rFonts w:asciiTheme="minorHAnsi" w:hAnsiTheme="minorHAnsi" w:cstheme="minorHAnsi"/>
              </w:rPr>
              <w:t>took</w:t>
            </w:r>
            <w:r w:rsidRPr="00B23066">
              <w:rPr>
                <w:rFonts w:asciiTheme="minorHAnsi" w:hAnsiTheme="minorHAnsi" w:cstheme="minorHAnsi"/>
              </w:rPr>
              <w:t xml:space="preserve"> five stages, from </w:t>
            </w:r>
            <w:r w:rsidR="000E28C7" w:rsidRPr="00B23066">
              <w:rPr>
                <w:rFonts w:asciiTheme="minorHAnsi" w:hAnsiTheme="minorHAnsi" w:cstheme="minorHAnsi"/>
              </w:rPr>
              <w:t>larger</w:t>
            </w:r>
            <w:r w:rsidRPr="00B23066">
              <w:rPr>
                <w:rFonts w:asciiTheme="minorHAnsi" w:hAnsiTheme="minorHAnsi" w:cstheme="minorHAnsi"/>
              </w:rPr>
              <w:t xml:space="preserve"> units to </w:t>
            </w:r>
            <w:r w:rsidR="000E28C7" w:rsidRPr="00B23066">
              <w:rPr>
                <w:rFonts w:asciiTheme="minorHAnsi" w:hAnsiTheme="minorHAnsi" w:cstheme="minorHAnsi"/>
              </w:rPr>
              <w:t xml:space="preserve">the </w:t>
            </w:r>
            <w:r w:rsidRPr="00B23066">
              <w:rPr>
                <w:rFonts w:asciiTheme="minorHAnsi" w:hAnsiTheme="minorHAnsi" w:cstheme="minorHAnsi"/>
              </w:rPr>
              <w:t>smallest one (last one is drawn randomly).</w:t>
            </w:r>
          </w:p>
          <w:p w14:paraId="7E0B0A08" w14:textId="77777777"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First stage: Biggest unit / Region </w:t>
            </w:r>
          </w:p>
          <w:p w14:paraId="088CC501" w14:textId="0D114065"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Second stage: </w:t>
            </w:r>
            <w:r w:rsidR="00EE26AB" w:rsidRPr="00B23066">
              <w:rPr>
                <w:rFonts w:cstheme="minorHAnsi"/>
                <w:color w:val="000000" w:themeColor="text1"/>
              </w:rPr>
              <w:t>City</w:t>
            </w:r>
          </w:p>
          <w:p w14:paraId="1B6E60A7" w14:textId="5897B892" w:rsidR="00957187" w:rsidRPr="00B23066" w:rsidRDefault="00957187" w:rsidP="00957187">
            <w:pPr>
              <w:pStyle w:val="ListParagraph"/>
              <w:numPr>
                <w:ilvl w:val="0"/>
                <w:numId w:val="27"/>
              </w:numPr>
              <w:ind w:left="162" w:right="685" w:firstLine="0"/>
              <w:rPr>
                <w:rFonts w:cstheme="minorHAnsi"/>
                <w:color w:val="000000" w:themeColor="text1"/>
              </w:rPr>
            </w:pPr>
            <w:r w:rsidRPr="00B23066">
              <w:rPr>
                <w:rFonts w:cstheme="minorHAnsi"/>
                <w:color w:val="000000" w:themeColor="text1"/>
              </w:rPr>
              <w:t xml:space="preserve">Third stage: </w:t>
            </w:r>
            <w:r w:rsidR="00DD6834" w:rsidRPr="00B23066">
              <w:rPr>
                <w:rFonts w:cstheme="minorHAnsi"/>
                <w:color w:val="000000" w:themeColor="text1"/>
              </w:rPr>
              <w:t>PSU</w:t>
            </w:r>
          </w:p>
          <w:p w14:paraId="434EBA5D" w14:textId="4F90944D" w:rsidR="005C22B0" w:rsidRPr="00B23066" w:rsidRDefault="005C22B0" w:rsidP="00DD6834">
            <w:pPr>
              <w:pStyle w:val="ListParagraph"/>
              <w:ind w:left="162" w:right="685"/>
              <w:rPr>
                <w:rFonts w:cstheme="minorHAnsi"/>
              </w:rPr>
            </w:pPr>
          </w:p>
          <w:p w14:paraId="15E544A8" w14:textId="5E5840EC" w:rsidR="001C1637" w:rsidRPr="00B23066" w:rsidRDefault="001C1637" w:rsidP="005C22B0">
            <w:pPr>
              <w:rPr>
                <w:rFonts w:asciiTheme="minorHAnsi" w:hAnsiTheme="minorHAnsi" w:cstheme="minorHAnsi"/>
              </w:rPr>
            </w:pPr>
          </w:p>
        </w:tc>
      </w:tr>
    </w:tbl>
    <w:tbl>
      <w:tblPr>
        <w:tblW w:w="6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1840"/>
        <w:gridCol w:w="3420"/>
      </w:tblGrid>
      <w:tr w:rsidR="00105A9F" w:rsidRPr="00B23066" w14:paraId="2A18DB99" w14:textId="77777777" w:rsidTr="00105A9F">
        <w:trPr>
          <w:trHeight w:val="288"/>
          <w:tblHeader/>
        </w:trPr>
        <w:tc>
          <w:tcPr>
            <w:tcW w:w="1580" w:type="dxa"/>
            <w:shd w:val="clear" w:color="DCE6F1" w:fill="DCE6F1"/>
            <w:noWrap/>
            <w:vAlign w:val="bottom"/>
            <w:hideMark/>
          </w:tcPr>
          <w:p w14:paraId="647701B6"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Region</w:t>
            </w:r>
          </w:p>
        </w:tc>
        <w:tc>
          <w:tcPr>
            <w:tcW w:w="1840" w:type="dxa"/>
            <w:shd w:val="clear" w:color="DCE6F1" w:fill="DCE6F1"/>
            <w:noWrap/>
            <w:vAlign w:val="bottom"/>
            <w:hideMark/>
          </w:tcPr>
          <w:p w14:paraId="44899A2E" w14:textId="2AD87491" w:rsidR="00105A9F" w:rsidRPr="00B23066" w:rsidRDefault="00261CDC"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City</w:t>
            </w:r>
          </w:p>
        </w:tc>
        <w:tc>
          <w:tcPr>
            <w:tcW w:w="3420" w:type="dxa"/>
            <w:shd w:val="clear" w:color="DCE6F1" w:fill="DCE6F1"/>
            <w:noWrap/>
            <w:vAlign w:val="bottom"/>
            <w:hideMark/>
          </w:tcPr>
          <w:p w14:paraId="6DECA23C"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Psu</w:t>
            </w:r>
          </w:p>
        </w:tc>
      </w:tr>
      <w:tr w:rsidR="00105A9F" w:rsidRPr="00B23066" w14:paraId="3EF9589D" w14:textId="77777777" w:rsidTr="00105A9F">
        <w:trPr>
          <w:trHeight w:val="288"/>
        </w:trPr>
        <w:tc>
          <w:tcPr>
            <w:tcW w:w="1580" w:type="dxa"/>
            <w:shd w:val="clear" w:color="auto" w:fill="auto"/>
            <w:noWrap/>
            <w:vAlign w:val="bottom"/>
            <w:hideMark/>
          </w:tcPr>
          <w:p w14:paraId="16AD438B"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4</w:t>
            </w:r>
          </w:p>
        </w:tc>
        <w:tc>
          <w:tcPr>
            <w:tcW w:w="1840" w:type="dxa"/>
            <w:shd w:val="clear" w:color="auto" w:fill="auto"/>
            <w:noWrap/>
            <w:vAlign w:val="bottom"/>
            <w:hideMark/>
          </w:tcPr>
          <w:p w14:paraId="1004DF80"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Georgetown</w:t>
            </w:r>
          </w:p>
        </w:tc>
        <w:tc>
          <w:tcPr>
            <w:tcW w:w="3420" w:type="dxa"/>
            <w:shd w:val="clear" w:color="auto" w:fill="auto"/>
            <w:noWrap/>
            <w:vAlign w:val="bottom"/>
            <w:hideMark/>
          </w:tcPr>
          <w:p w14:paraId="25FEE73A"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Campbellville</w:t>
            </w:r>
          </w:p>
        </w:tc>
      </w:tr>
      <w:tr w:rsidR="00105A9F" w:rsidRPr="00B23066" w14:paraId="526B1F62" w14:textId="77777777" w:rsidTr="00105A9F">
        <w:trPr>
          <w:trHeight w:val="288"/>
        </w:trPr>
        <w:tc>
          <w:tcPr>
            <w:tcW w:w="1580" w:type="dxa"/>
            <w:shd w:val="clear" w:color="auto" w:fill="auto"/>
            <w:noWrap/>
            <w:vAlign w:val="bottom"/>
            <w:hideMark/>
          </w:tcPr>
          <w:p w14:paraId="7EC94FE1"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C0A6A9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6A7120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Charlestown/Albouystown</w:t>
            </w:r>
          </w:p>
        </w:tc>
      </w:tr>
      <w:tr w:rsidR="00105A9F" w:rsidRPr="00B23066" w14:paraId="14550EE6" w14:textId="77777777" w:rsidTr="00105A9F">
        <w:trPr>
          <w:trHeight w:val="288"/>
        </w:trPr>
        <w:tc>
          <w:tcPr>
            <w:tcW w:w="1580" w:type="dxa"/>
            <w:shd w:val="clear" w:color="auto" w:fill="auto"/>
            <w:noWrap/>
            <w:vAlign w:val="bottom"/>
            <w:hideMark/>
          </w:tcPr>
          <w:p w14:paraId="729FDD12"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9F1000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D9A5253"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Cummings Lodge</w:t>
            </w:r>
          </w:p>
        </w:tc>
      </w:tr>
      <w:tr w:rsidR="00105A9F" w:rsidRPr="00B23066" w14:paraId="00DB9DFA" w14:textId="77777777" w:rsidTr="00105A9F">
        <w:trPr>
          <w:trHeight w:val="288"/>
        </w:trPr>
        <w:tc>
          <w:tcPr>
            <w:tcW w:w="1580" w:type="dxa"/>
            <w:shd w:val="clear" w:color="auto" w:fill="auto"/>
            <w:noWrap/>
            <w:vAlign w:val="bottom"/>
            <w:hideMark/>
          </w:tcPr>
          <w:p w14:paraId="1E2951B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3231A4BD"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589C1C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East Ruimveldt</w:t>
            </w:r>
          </w:p>
        </w:tc>
      </w:tr>
      <w:tr w:rsidR="00105A9F" w:rsidRPr="00B23066" w14:paraId="3EC4AB18" w14:textId="77777777" w:rsidTr="00105A9F">
        <w:trPr>
          <w:trHeight w:val="288"/>
        </w:trPr>
        <w:tc>
          <w:tcPr>
            <w:tcW w:w="1580" w:type="dxa"/>
            <w:shd w:val="clear" w:color="auto" w:fill="auto"/>
            <w:noWrap/>
            <w:vAlign w:val="bottom"/>
            <w:hideMark/>
          </w:tcPr>
          <w:p w14:paraId="04483985"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1D3518C"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2EC4FF9"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Festival City/ North Ruimveldt</w:t>
            </w:r>
          </w:p>
        </w:tc>
      </w:tr>
      <w:tr w:rsidR="00105A9F" w:rsidRPr="00B23066" w14:paraId="6913E106" w14:textId="77777777" w:rsidTr="00105A9F">
        <w:trPr>
          <w:trHeight w:val="288"/>
        </w:trPr>
        <w:tc>
          <w:tcPr>
            <w:tcW w:w="1580" w:type="dxa"/>
            <w:shd w:val="clear" w:color="auto" w:fill="auto"/>
            <w:noWrap/>
            <w:vAlign w:val="bottom"/>
            <w:hideMark/>
          </w:tcPr>
          <w:p w14:paraId="19E494EF"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1325DCD"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4457E87"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Kitty</w:t>
            </w:r>
          </w:p>
        </w:tc>
      </w:tr>
      <w:tr w:rsidR="00105A9F" w:rsidRPr="00B23066" w14:paraId="035FEB78" w14:textId="77777777" w:rsidTr="00105A9F">
        <w:trPr>
          <w:trHeight w:val="288"/>
        </w:trPr>
        <w:tc>
          <w:tcPr>
            <w:tcW w:w="1580" w:type="dxa"/>
            <w:shd w:val="clear" w:color="auto" w:fill="auto"/>
            <w:noWrap/>
            <w:vAlign w:val="bottom"/>
            <w:hideMark/>
          </w:tcPr>
          <w:p w14:paraId="3AAC972B"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A302D5B"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548C2A3"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Lilliandaal</w:t>
            </w:r>
          </w:p>
        </w:tc>
      </w:tr>
      <w:tr w:rsidR="00105A9F" w:rsidRPr="00B23066" w14:paraId="0BD6082F" w14:textId="77777777" w:rsidTr="00105A9F">
        <w:trPr>
          <w:trHeight w:val="288"/>
        </w:trPr>
        <w:tc>
          <w:tcPr>
            <w:tcW w:w="1580" w:type="dxa"/>
            <w:shd w:val="clear" w:color="auto" w:fill="auto"/>
            <w:noWrap/>
            <w:vAlign w:val="bottom"/>
            <w:hideMark/>
          </w:tcPr>
          <w:p w14:paraId="11D8FEA3"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CAD74D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568AD8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Lodge</w:t>
            </w:r>
          </w:p>
        </w:tc>
      </w:tr>
      <w:tr w:rsidR="00105A9F" w:rsidRPr="00B23066" w14:paraId="5078BCB9" w14:textId="77777777" w:rsidTr="00105A9F">
        <w:trPr>
          <w:trHeight w:val="288"/>
        </w:trPr>
        <w:tc>
          <w:tcPr>
            <w:tcW w:w="1580" w:type="dxa"/>
            <w:shd w:val="clear" w:color="auto" w:fill="auto"/>
            <w:noWrap/>
            <w:vAlign w:val="bottom"/>
            <w:hideMark/>
          </w:tcPr>
          <w:p w14:paraId="2D04BB62"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9955CF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21B682F"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Sophia</w:t>
            </w:r>
          </w:p>
        </w:tc>
      </w:tr>
      <w:tr w:rsidR="00105A9F" w:rsidRPr="00B23066" w14:paraId="593D2298" w14:textId="77777777" w:rsidTr="00105A9F">
        <w:trPr>
          <w:trHeight w:val="288"/>
        </w:trPr>
        <w:tc>
          <w:tcPr>
            <w:tcW w:w="1580" w:type="dxa"/>
            <w:shd w:val="clear" w:color="auto" w:fill="auto"/>
            <w:noWrap/>
            <w:vAlign w:val="bottom"/>
            <w:hideMark/>
          </w:tcPr>
          <w:p w14:paraId="42ECE364"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14DC598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46386F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South Ruimveldt</w:t>
            </w:r>
          </w:p>
        </w:tc>
      </w:tr>
      <w:tr w:rsidR="00105A9F" w:rsidRPr="00B23066" w14:paraId="63C05AEE" w14:textId="77777777" w:rsidTr="00105A9F">
        <w:trPr>
          <w:trHeight w:val="288"/>
        </w:trPr>
        <w:tc>
          <w:tcPr>
            <w:tcW w:w="1580" w:type="dxa"/>
            <w:shd w:val="clear" w:color="auto" w:fill="auto"/>
            <w:noWrap/>
            <w:vAlign w:val="bottom"/>
            <w:hideMark/>
          </w:tcPr>
          <w:p w14:paraId="196506E6"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3C66BB0"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E1E195F"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Tucville</w:t>
            </w:r>
          </w:p>
        </w:tc>
      </w:tr>
      <w:tr w:rsidR="00105A9F" w:rsidRPr="00B23066" w14:paraId="6177C0E4" w14:textId="77777777" w:rsidTr="00105A9F">
        <w:trPr>
          <w:trHeight w:val="288"/>
        </w:trPr>
        <w:tc>
          <w:tcPr>
            <w:tcW w:w="1580" w:type="dxa"/>
            <w:shd w:val="clear" w:color="auto" w:fill="auto"/>
            <w:noWrap/>
            <w:vAlign w:val="bottom"/>
            <w:hideMark/>
          </w:tcPr>
          <w:p w14:paraId="656D3B65"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A8C70D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8D228E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Werk-en-Rust</w:t>
            </w:r>
          </w:p>
        </w:tc>
      </w:tr>
      <w:tr w:rsidR="00105A9F" w:rsidRPr="00B23066" w14:paraId="4B51537E" w14:textId="77777777" w:rsidTr="00105A9F">
        <w:trPr>
          <w:trHeight w:val="288"/>
        </w:trPr>
        <w:tc>
          <w:tcPr>
            <w:tcW w:w="1580" w:type="dxa"/>
            <w:shd w:val="clear" w:color="auto" w:fill="auto"/>
            <w:noWrap/>
            <w:vAlign w:val="bottom"/>
            <w:hideMark/>
          </w:tcPr>
          <w:p w14:paraId="4A2FD3A7"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27D78BEE"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131FF04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West La Penitence/ Alexander Village</w:t>
            </w:r>
          </w:p>
        </w:tc>
      </w:tr>
      <w:tr w:rsidR="00105A9F" w:rsidRPr="00B23066" w14:paraId="0A4B2D0F" w14:textId="77777777" w:rsidTr="00105A9F">
        <w:trPr>
          <w:trHeight w:val="288"/>
        </w:trPr>
        <w:tc>
          <w:tcPr>
            <w:tcW w:w="1580" w:type="dxa"/>
            <w:shd w:val="clear" w:color="auto" w:fill="auto"/>
            <w:noWrap/>
            <w:vAlign w:val="bottom"/>
            <w:hideMark/>
          </w:tcPr>
          <w:p w14:paraId="09FCED1B"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720E09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53554BD6"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West Ruimveldt</w:t>
            </w:r>
          </w:p>
        </w:tc>
      </w:tr>
      <w:tr w:rsidR="00105A9F" w:rsidRPr="00B23066" w14:paraId="35AFD3FC" w14:textId="77777777" w:rsidTr="00105A9F">
        <w:trPr>
          <w:trHeight w:val="288"/>
        </w:trPr>
        <w:tc>
          <w:tcPr>
            <w:tcW w:w="1580" w:type="dxa"/>
            <w:shd w:val="clear" w:color="auto" w:fill="auto"/>
            <w:noWrap/>
            <w:vAlign w:val="bottom"/>
            <w:hideMark/>
          </w:tcPr>
          <w:p w14:paraId="010C438A"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6</w:t>
            </w:r>
          </w:p>
        </w:tc>
        <w:tc>
          <w:tcPr>
            <w:tcW w:w="1840" w:type="dxa"/>
            <w:shd w:val="clear" w:color="auto" w:fill="auto"/>
            <w:noWrap/>
            <w:vAlign w:val="bottom"/>
            <w:hideMark/>
          </w:tcPr>
          <w:p w14:paraId="4E87A341"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New Amsterdam</w:t>
            </w:r>
          </w:p>
        </w:tc>
        <w:tc>
          <w:tcPr>
            <w:tcW w:w="3420" w:type="dxa"/>
            <w:shd w:val="clear" w:color="auto" w:fill="auto"/>
            <w:noWrap/>
            <w:vAlign w:val="bottom"/>
            <w:hideMark/>
          </w:tcPr>
          <w:p w14:paraId="448ECF3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Cow Dam</w:t>
            </w:r>
          </w:p>
        </w:tc>
      </w:tr>
      <w:tr w:rsidR="00105A9F" w:rsidRPr="00B23066" w14:paraId="46259AEA" w14:textId="77777777" w:rsidTr="00105A9F">
        <w:trPr>
          <w:trHeight w:val="288"/>
        </w:trPr>
        <w:tc>
          <w:tcPr>
            <w:tcW w:w="1580" w:type="dxa"/>
            <w:shd w:val="clear" w:color="auto" w:fill="auto"/>
            <w:noWrap/>
            <w:vAlign w:val="bottom"/>
            <w:hideMark/>
          </w:tcPr>
          <w:p w14:paraId="35643913"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0EE4F2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15FE01E"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Fort Ordinance</w:t>
            </w:r>
          </w:p>
        </w:tc>
      </w:tr>
      <w:tr w:rsidR="00105A9F" w:rsidRPr="00B23066" w14:paraId="72855723" w14:textId="77777777" w:rsidTr="00105A9F">
        <w:trPr>
          <w:trHeight w:val="288"/>
        </w:trPr>
        <w:tc>
          <w:tcPr>
            <w:tcW w:w="1580" w:type="dxa"/>
            <w:shd w:val="clear" w:color="auto" w:fill="auto"/>
            <w:noWrap/>
            <w:vAlign w:val="bottom"/>
            <w:hideMark/>
          </w:tcPr>
          <w:p w14:paraId="2BB4EFC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76081C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C5FCE9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Glasgow</w:t>
            </w:r>
          </w:p>
        </w:tc>
      </w:tr>
      <w:tr w:rsidR="00105A9F" w:rsidRPr="00B23066" w14:paraId="1BEB3338" w14:textId="77777777" w:rsidTr="00105A9F">
        <w:trPr>
          <w:trHeight w:val="288"/>
        </w:trPr>
        <w:tc>
          <w:tcPr>
            <w:tcW w:w="1580" w:type="dxa"/>
            <w:shd w:val="clear" w:color="auto" w:fill="auto"/>
            <w:noWrap/>
            <w:vAlign w:val="bottom"/>
            <w:hideMark/>
          </w:tcPr>
          <w:p w14:paraId="006CC338"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789E53A"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02BD084"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Stanleytown</w:t>
            </w:r>
          </w:p>
        </w:tc>
      </w:tr>
      <w:tr w:rsidR="00105A9F" w:rsidRPr="00B23066" w14:paraId="31309E71" w14:textId="77777777" w:rsidTr="00105A9F">
        <w:trPr>
          <w:trHeight w:val="288"/>
        </w:trPr>
        <w:tc>
          <w:tcPr>
            <w:tcW w:w="1580" w:type="dxa"/>
            <w:shd w:val="clear" w:color="auto" w:fill="auto"/>
            <w:noWrap/>
            <w:vAlign w:val="bottom"/>
            <w:hideMark/>
          </w:tcPr>
          <w:p w14:paraId="2918A7F6"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31F0602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6DA6C06A"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Symthstown</w:t>
            </w:r>
          </w:p>
        </w:tc>
      </w:tr>
      <w:tr w:rsidR="00105A9F" w:rsidRPr="00B23066" w14:paraId="29090BA9" w14:textId="77777777" w:rsidTr="00105A9F">
        <w:trPr>
          <w:trHeight w:val="288"/>
        </w:trPr>
        <w:tc>
          <w:tcPr>
            <w:tcW w:w="1580" w:type="dxa"/>
            <w:shd w:val="clear" w:color="auto" w:fill="auto"/>
            <w:noWrap/>
            <w:vAlign w:val="bottom"/>
            <w:hideMark/>
          </w:tcPr>
          <w:p w14:paraId="313B1950"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4346D7B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0FCF9162"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Vryheid</w:t>
            </w:r>
          </w:p>
        </w:tc>
      </w:tr>
      <w:tr w:rsidR="00105A9F" w:rsidRPr="00B23066" w14:paraId="2BA0D842" w14:textId="77777777" w:rsidTr="00105A9F">
        <w:trPr>
          <w:trHeight w:val="288"/>
        </w:trPr>
        <w:tc>
          <w:tcPr>
            <w:tcW w:w="1580" w:type="dxa"/>
            <w:shd w:val="clear" w:color="auto" w:fill="auto"/>
            <w:noWrap/>
            <w:vAlign w:val="bottom"/>
            <w:hideMark/>
          </w:tcPr>
          <w:p w14:paraId="5B110891"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10</w:t>
            </w:r>
          </w:p>
        </w:tc>
        <w:tc>
          <w:tcPr>
            <w:tcW w:w="1840" w:type="dxa"/>
            <w:shd w:val="clear" w:color="auto" w:fill="auto"/>
            <w:noWrap/>
            <w:vAlign w:val="bottom"/>
            <w:hideMark/>
          </w:tcPr>
          <w:p w14:paraId="37828907" w14:textId="77777777" w:rsidR="00105A9F" w:rsidRPr="00B23066" w:rsidRDefault="00105A9F" w:rsidP="00105A9F">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Linden</w:t>
            </w:r>
          </w:p>
        </w:tc>
        <w:tc>
          <w:tcPr>
            <w:tcW w:w="3420" w:type="dxa"/>
            <w:shd w:val="clear" w:color="auto" w:fill="auto"/>
            <w:noWrap/>
            <w:vAlign w:val="bottom"/>
            <w:hideMark/>
          </w:tcPr>
          <w:p w14:paraId="25CFB00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Amelia's Ward</w:t>
            </w:r>
          </w:p>
        </w:tc>
      </w:tr>
      <w:tr w:rsidR="00105A9F" w:rsidRPr="00B23066" w14:paraId="47D9CB01" w14:textId="77777777" w:rsidTr="00105A9F">
        <w:trPr>
          <w:trHeight w:val="288"/>
        </w:trPr>
        <w:tc>
          <w:tcPr>
            <w:tcW w:w="1580" w:type="dxa"/>
            <w:shd w:val="clear" w:color="auto" w:fill="auto"/>
            <w:noWrap/>
            <w:vAlign w:val="bottom"/>
            <w:hideMark/>
          </w:tcPr>
          <w:p w14:paraId="54951C0A"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77619115"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7507D095"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Blue Berry Hill</w:t>
            </w:r>
          </w:p>
        </w:tc>
      </w:tr>
      <w:tr w:rsidR="00105A9F" w:rsidRPr="00B23066" w14:paraId="6425E093" w14:textId="77777777" w:rsidTr="00105A9F">
        <w:trPr>
          <w:trHeight w:val="288"/>
        </w:trPr>
        <w:tc>
          <w:tcPr>
            <w:tcW w:w="1580" w:type="dxa"/>
            <w:shd w:val="clear" w:color="auto" w:fill="auto"/>
            <w:noWrap/>
            <w:vAlign w:val="bottom"/>
            <w:hideMark/>
          </w:tcPr>
          <w:p w14:paraId="094DCE57"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8F1A571"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39649E9E"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Christianburg</w:t>
            </w:r>
          </w:p>
        </w:tc>
      </w:tr>
      <w:tr w:rsidR="00105A9F" w:rsidRPr="00B23066" w14:paraId="43B05B23" w14:textId="77777777" w:rsidTr="00105A9F">
        <w:trPr>
          <w:trHeight w:val="288"/>
        </w:trPr>
        <w:tc>
          <w:tcPr>
            <w:tcW w:w="1580" w:type="dxa"/>
            <w:shd w:val="clear" w:color="auto" w:fill="auto"/>
            <w:noWrap/>
            <w:vAlign w:val="bottom"/>
            <w:hideMark/>
          </w:tcPr>
          <w:p w14:paraId="1C2544B1"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5CC8F33F"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24289387"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Cinderilla City</w:t>
            </w:r>
          </w:p>
        </w:tc>
      </w:tr>
      <w:tr w:rsidR="00105A9F" w:rsidRPr="00B23066" w14:paraId="31F1BBF5" w14:textId="77777777" w:rsidTr="00105A9F">
        <w:trPr>
          <w:trHeight w:val="288"/>
        </w:trPr>
        <w:tc>
          <w:tcPr>
            <w:tcW w:w="1580" w:type="dxa"/>
            <w:shd w:val="clear" w:color="auto" w:fill="auto"/>
            <w:noWrap/>
            <w:vAlign w:val="bottom"/>
            <w:hideMark/>
          </w:tcPr>
          <w:p w14:paraId="5FA5374A"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6046E919"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1B694E68"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Retrieve</w:t>
            </w:r>
          </w:p>
        </w:tc>
      </w:tr>
      <w:tr w:rsidR="00105A9F" w:rsidRPr="00B23066" w14:paraId="418D17E8" w14:textId="77777777" w:rsidTr="00105A9F">
        <w:trPr>
          <w:trHeight w:val="288"/>
        </w:trPr>
        <w:tc>
          <w:tcPr>
            <w:tcW w:w="1580" w:type="dxa"/>
            <w:shd w:val="clear" w:color="auto" w:fill="auto"/>
            <w:noWrap/>
            <w:vAlign w:val="bottom"/>
            <w:hideMark/>
          </w:tcPr>
          <w:p w14:paraId="21C4671E" w14:textId="77777777" w:rsidR="00105A9F" w:rsidRPr="00B23066" w:rsidRDefault="00105A9F" w:rsidP="00105A9F">
            <w:pPr>
              <w:rPr>
                <w:rFonts w:asciiTheme="minorHAnsi" w:hAnsiTheme="minorHAnsi" w:cstheme="minorHAnsi"/>
                <w:color w:val="000000"/>
                <w:lang w:val="es-VE" w:eastAsia="es-VE"/>
              </w:rPr>
            </w:pPr>
          </w:p>
        </w:tc>
        <w:tc>
          <w:tcPr>
            <w:tcW w:w="1840" w:type="dxa"/>
            <w:shd w:val="clear" w:color="auto" w:fill="auto"/>
            <w:noWrap/>
            <w:vAlign w:val="bottom"/>
            <w:hideMark/>
          </w:tcPr>
          <w:p w14:paraId="06B4BDD2" w14:textId="77777777" w:rsidR="00105A9F" w:rsidRPr="00B23066" w:rsidRDefault="00105A9F" w:rsidP="00105A9F">
            <w:pPr>
              <w:rPr>
                <w:rFonts w:asciiTheme="minorHAnsi" w:hAnsiTheme="minorHAnsi" w:cstheme="minorHAnsi"/>
                <w:sz w:val="20"/>
                <w:szCs w:val="20"/>
                <w:lang w:val="es-VE" w:eastAsia="es-VE"/>
              </w:rPr>
            </w:pPr>
          </w:p>
        </w:tc>
        <w:tc>
          <w:tcPr>
            <w:tcW w:w="3420" w:type="dxa"/>
            <w:shd w:val="clear" w:color="auto" w:fill="auto"/>
            <w:noWrap/>
            <w:vAlign w:val="bottom"/>
            <w:hideMark/>
          </w:tcPr>
          <w:p w14:paraId="5EE2E58C" w14:textId="77777777" w:rsidR="00105A9F" w:rsidRPr="00B23066" w:rsidRDefault="00105A9F" w:rsidP="00105A9F">
            <w:pP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Silvertown</w:t>
            </w:r>
          </w:p>
        </w:tc>
      </w:tr>
    </w:tbl>
    <w:tbl>
      <w:tblPr>
        <w:tblStyle w:val="TableGrid"/>
        <w:tblW w:w="10913" w:type="dxa"/>
        <w:jc w:val="center"/>
        <w:tblLook w:val="04A0" w:firstRow="1" w:lastRow="0" w:firstColumn="1" w:lastColumn="0" w:noHBand="0" w:noVBand="1"/>
      </w:tblPr>
      <w:tblGrid>
        <w:gridCol w:w="10913"/>
      </w:tblGrid>
      <w:tr w:rsidR="00CB7A43" w:rsidRPr="00B23066" w14:paraId="71EDC34C" w14:textId="77777777" w:rsidTr="003A2070">
        <w:trPr>
          <w:jc w:val="center"/>
        </w:trPr>
        <w:tc>
          <w:tcPr>
            <w:tcW w:w="10913" w:type="dxa"/>
          </w:tcPr>
          <w:p w14:paraId="5AA29FCD" w14:textId="77777777" w:rsidR="00933EA6" w:rsidRPr="00B23066" w:rsidRDefault="00CB7A43" w:rsidP="00F23A63">
            <w:pPr>
              <w:pStyle w:val="ListParagraph"/>
              <w:numPr>
                <w:ilvl w:val="0"/>
                <w:numId w:val="23"/>
              </w:numPr>
              <w:ind w:right="-56"/>
              <w:rPr>
                <w:rFonts w:cstheme="minorHAnsi"/>
              </w:rPr>
            </w:pPr>
            <w:r w:rsidRPr="00B23066">
              <w:rPr>
                <w:rFonts w:cstheme="minorHAnsi"/>
              </w:rPr>
              <w:t xml:space="preserve">Please describe, in detail, </w:t>
            </w:r>
            <w:r w:rsidR="001C1637" w:rsidRPr="00B23066">
              <w:rPr>
                <w:rFonts w:cstheme="minorHAnsi"/>
              </w:rPr>
              <w:t>the</w:t>
            </w:r>
            <w:r w:rsidRPr="00B23066">
              <w:rPr>
                <w:rFonts w:cstheme="minorHAnsi"/>
              </w:rPr>
              <w:t xml:space="preserve"> </w:t>
            </w:r>
            <w:r w:rsidR="008D5423" w:rsidRPr="00B23066">
              <w:rPr>
                <w:rFonts w:cstheme="minorHAnsi"/>
              </w:rPr>
              <w:t xml:space="preserve">sampling plan and </w:t>
            </w:r>
            <w:r w:rsidRPr="00B23066">
              <w:rPr>
                <w:rFonts w:cstheme="minorHAnsi"/>
              </w:rPr>
              <w:t xml:space="preserve">stratifications that were </w:t>
            </w:r>
            <w:r w:rsidR="000054A3" w:rsidRPr="00B23066">
              <w:rPr>
                <w:rFonts w:cstheme="minorHAnsi"/>
              </w:rPr>
              <w:t xml:space="preserve">monitored </w:t>
            </w:r>
            <w:r w:rsidRPr="00B23066">
              <w:rPr>
                <w:rFonts w:cstheme="minorHAnsi"/>
              </w:rPr>
              <w:t xml:space="preserve">during fieldwork. </w:t>
            </w:r>
          </w:p>
          <w:p w14:paraId="2BD951B7" w14:textId="60C74077" w:rsidR="00933EA6" w:rsidRPr="00B23066" w:rsidRDefault="00CB7A43" w:rsidP="00F23A63">
            <w:pPr>
              <w:pStyle w:val="ListParagraph"/>
              <w:numPr>
                <w:ilvl w:val="1"/>
                <w:numId w:val="23"/>
              </w:numPr>
              <w:ind w:right="-56"/>
              <w:rPr>
                <w:rFonts w:cstheme="minorHAnsi"/>
              </w:rPr>
            </w:pPr>
            <w:r w:rsidRPr="00B23066">
              <w:rPr>
                <w:rFonts w:cstheme="minorHAnsi"/>
              </w:rPr>
              <w:t>What</w:t>
            </w:r>
            <w:r w:rsidR="00933EA6" w:rsidRPr="00B23066">
              <w:rPr>
                <w:rFonts w:cstheme="minorHAnsi"/>
              </w:rPr>
              <w:t xml:space="preserve"> </w:t>
            </w:r>
            <w:r w:rsidRPr="00B23066">
              <w:rPr>
                <w:rFonts w:cstheme="minorHAnsi"/>
              </w:rPr>
              <w:t>variable</w:t>
            </w:r>
            <w:r w:rsidR="0052490E" w:rsidRPr="00B23066">
              <w:rPr>
                <w:rFonts w:cstheme="minorHAnsi"/>
              </w:rPr>
              <w:t xml:space="preserve">s were </w:t>
            </w:r>
            <w:r w:rsidR="00EB1F0E" w:rsidRPr="00B23066">
              <w:rPr>
                <w:rFonts w:cstheme="minorHAnsi"/>
              </w:rPr>
              <w:t>involved?</w:t>
            </w:r>
            <w:r w:rsidR="0052490E" w:rsidRPr="00B23066">
              <w:rPr>
                <w:rFonts w:cstheme="minorHAnsi"/>
              </w:rPr>
              <w:t xml:space="preserve"> (</w:t>
            </w:r>
            <w:r w:rsidR="000E28C7" w:rsidRPr="00B23066">
              <w:rPr>
                <w:rFonts w:cstheme="minorHAnsi"/>
              </w:rPr>
              <w:t>e.g.,</w:t>
            </w:r>
            <w:r w:rsidR="0052490E" w:rsidRPr="00B23066">
              <w:rPr>
                <w:rFonts w:cstheme="minorHAnsi"/>
              </w:rPr>
              <w:t xml:space="preserve"> city, gender, age</w:t>
            </w:r>
            <w:r w:rsidR="00EB1F0E" w:rsidRPr="00B23066">
              <w:rPr>
                <w:rFonts w:cstheme="minorHAnsi"/>
              </w:rPr>
              <w:t>, socio-economic status, etc.)</w:t>
            </w:r>
            <w:r w:rsidR="001C1637" w:rsidRPr="00B23066">
              <w:rPr>
                <w:rFonts w:cstheme="minorHAnsi"/>
              </w:rPr>
              <w:t xml:space="preserve"> </w:t>
            </w:r>
          </w:p>
          <w:p w14:paraId="4B20B5F1" w14:textId="77777777" w:rsidR="00933EA6" w:rsidRPr="00B23066" w:rsidRDefault="001C1637" w:rsidP="00F23A63">
            <w:pPr>
              <w:pStyle w:val="ListParagraph"/>
              <w:numPr>
                <w:ilvl w:val="1"/>
                <w:numId w:val="23"/>
              </w:numPr>
              <w:ind w:right="-56"/>
              <w:rPr>
                <w:rFonts w:cstheme="minorHAnsi"/>
              </w:rPr>
            </w:pPr>
            <w:r w:rsidRPr="00B23066">
              <w:rPr>
                <w:rFonts w:cstheme="minorHAnsi"/>
              </w:rPr>
              <w:t xml:space="preserve">What questions/criteria were used to classify a respondent for each relevant stratum? </w:t>
            </w:r>
          </w:p>
          <w:p w14:paraId="40F0BDEF" w14:textId="77777777" w:rsidR="000054A3" w:rsidRPr="00B23066" w:rsidRDefault="0052490E" w:rsidP="00F23A63">
            <w:pPr>
              <w:pStyle w:val="ListParagraph"/>
              <w:numPr>
                <w:ilvl w:val="1"/>
                <w:numId w:val="23"/>
              </w:numPr>
              <w:ind w:right="-56"/>
              <w:rPr>
                <w:rFonts w:cstheme="minorHAnsi"/>
                <w:lang w:val="fr-FR"/>
              </w:rPr>
            </w:pPr>
            <w:r w:rsidRPr="00B23066">
              <w:rPr>
                <w:rFonts w:cstheme="minorHAnsi"/>
              </w:rPr>
              <w:t>What information source was used to set targets?</w:t>
            </w:r>
            <w:r w:rsidR="001C1637" w:rsidRPr="00B23066">
              <w:rPr>
                <w:rFonts w:cstheme="minorHAnsi"/>
              </w:rPr>
              <w:t xml:space="preserve"> </w:t>
            </w:r>
            <w:r w:rsidR="001C1637" w:rsidRPr="00B23066">
              <w:rPr>
                <w:rFonts w:cstheme="minorHAnsi"/>
                <w:lang w:val="fr-FR"/>
              </w:rPr>
              <w:t>(e.g. census data, population statistics, etc.)</w:t>
            </w:r>
            <w:r w:rsidR="00840DEA" w:rsidRPr="00B23066">
              <w:rPr>
                <w:rFonts w:cstheme="minorHAnsi"/>
                <w:lang w:val="fr-FR"/>
              </w:rPr>
              <w:t xml:space="preserve"> </w:t>
            </w:r>
          </w:p>
          <w:p w14:paraId="6EB35C6D" w14:textId="77777777" w:rsidR="000054A3" w:rsidRPr="00B23066" w:rsidRDefault="008D5423" w:rsidP="00F23A63">
            <w:pPr>
              <w:pStyle w:val="ListParagraph"/>
              <w:ind w:left="1440" w:right="-56"/>
              <w:rPr>
                <w:rFonts w:cstheme="minorHAnsi"/>
              </w:rPr>
            </w:pPr>
            <w:r w:rsidRPr="00B23066">
              <w:rPr>
                <w:rFonts w:cstheme="minorHAnsi"/>
                <w:lang w:val="fr-FR"/>
              </w:rPr>
              <w:t xml:space="preserve"> </w:t>
            </w:r>
            <w:r w:rsidR="000054A3" w:rsidRPr="00B23066">
              <w:rPr>
                <w:rFonts w:cstheme="minorHAnsi"/>
              </w:rPr>
              <w:t>Please incl</w:t>
            </w:r>
            <w:r w:rsidR="00840DEA" w:rsidRPr="00B23066">
              <w:rPr>
                <w:rFonts w:cstheme="minorHAnsi"/>
              </w:rPr>
              <w:t>ude a link to the data source or an attachment if possible.</w:t>
            </w:r>
            <w:r w:rsidR="00EB1F0E" w:rsidRPr="00B23066">
              <w:rPr>
                <w:rFonts w:cstheme="minorHAnsi"/>
              </w:rPr>
              <w:t xml:space="preserve"> </w:t>
            </w:r>
          </w:p>
        </w:tc>
      </w:tr>
    </w:tbl>
    <w:p w14:paraId="1AAC8F89" w14:textId="13763099" w:rsidR="001A160A" w:rsidRPr="00B23066" w:rsidRDefault="00FE3512" w:rsidP="00697C37">
      <w:pPr>
        <w:pStyle w:val="ListParagraph"/>
        <w:numPr>
          <w:ilvl w:val="0"/>
          <w:numId w:val="31"/>
        </w:numPr>
        <w:spacing w:after="0" w:line="240" w:lineRule="auto"/>
        <w:rPr>
          <w:rFonts w:cstheme="minorHAnsi"/>
          <w:b/>
          <w:bCs/>
          <w:sz w:val="24"/>
          <w:szCs w:val="24"/>
        </w:rPr>
      </w:pPr>
      <w:r w:rsidRPr="00B23066">
        <w:rPr>
          <w:rFonts w:cstheme="minorHAnsi"/>
          <w:b/>
          <w:bCs/>
          <w:sz w:val="24"/>
          <w:szCs w:val="24"/>
        </w:rPr>
        <w:t>V</w:t>
      </w:r>
      <w:r w:rsidR="00697C37" w:rsidRPr="00B23066">
        <w:rPr>
          <w:rFonts w:cstheme="minorHAnsi"/>
          <w:b/>
          <w:bCs/>
          <w:sz w:val="24"/>
          <w:szCs w:val="24"/>
        </w:rPr>
        <w:t>ariables involved</w:t>
      </w:r>
      <w:r w:rsidR="00C609CB">
        <w:rPr>
          <w:rFonts w:cstheme="minorHAnsi"/>
          <w:b/>
          <w:bCs/>
          <w:sz w:val="24"/>
          <w:szCs w:val="24"/>
        </w:rPr>
        <w:br/>
      </w:r>
    </w:p>
    <w:p w14:paraId="4080C847" w14:textId="7A3DAD2E" w:rsidR="00105A9F" w:rsidRPr="00B23066"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Region</w:t>
      </w:r>
      <w:r w:rsidR="00C609CB">
        <w:rPr>
          <w:rFonts w:cstheme="minorHAnsi"/>
          <w:b/>
          <w:bCs/>
          <w:sz w:val="24"/>
          <w:szCs w:val="24"/>
        </w:rPr>
        <w:t xml:space="preserve">s </w:t>
      </w:r>
    </w:p>
    <w:tbl>
      <w:tblPr>
        <w:tblW w:w="6408" w:type="dxa"/>
        <w:tblInd w:w="1475" w:type="dxa"/>
        <w:tblLook w:val="04A0" w:firstRow="1" w:lastRow="0" w:firstColumn="1" w:lastColumn="0" w:noHBand="0" w:noVBand="1"/>
      </w:tblPr>
      <w:tblGrid>
        <w:gridCol w:w="1308"/>
        <w:gridCol w:w="1700"/>
        <w:gridCol w:w="1700"/>
        <w:gridCol w:w="1700"/>
      </w:tblGrid>
      <w:tr w:rsidR="00C609CB" w14:paraId="3DCB1A3A" w14:textId="77777777" w:rsidTr="00C609CB">
        <w:trPr>
          <w:trHeight w:val="320"/>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DFC16" w14:textId="77777777" w:rsidR="00C609CB" w:rsidRDefault="00C609CB" w:rsidP="00C609CB">
            <w:pPr>
              <w:jc w:val="center"/>
              <w:rPr>
                <w:rFonts w:ascii="Calibri" w:hAnsi="Calibri" w:cs="Calibri"/>
                <w:b/>
                <w:bCs/>
                <w:color w:val="000000"/>
              </w:rPr>
            </w:pPr>
            <w:r>
              <w:rPr>
                <w:rFonts w:ascii="Calibri" w:hAnsi="Calibri" w:cs="Calibri"/>
                <w:b/>
                <w:bCs/>
                <w:color w:val="000000"/>
              </w:rPr>
              <w:t>Region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7FCDC8B" w14:textId="77777777" w:rsidR="00C609CB" w:rsidRDefault="00C609CB">
            <w:pPr>
              <w:jc w:val="center"/>
              <w:rPr>
                <w:rFonts w:ascii="Calibri" w:hAnsi="Calibri" w:cs="Calibri"/>
                <w:b/>
                <w:bCs/>
                <w:color w:val="000000"/>
              </w:rPr>
            </w:pPr>
            <w:r>
              <w:rPr>
                <w:rFonts w:ascii="Calibri" w:hAnsi="Calibri" w:cs="Calibri"/>
                <w:b/>
                <w:bCs/>
                <w:color w:val="000000"/>
                <w:lang w:val="es-VE"/>
              </w:rPr>
              <w:t>Georgetown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AA5806A" w14:textId="77777777" w:rsidR="00C609CB" w:rsidRDefault="00C609CB">
            <w:pPr>
              <w:jc w:val="center"/>
              <w:rPr>
                <w:rFonts w:ascii="Calibri" w:hAnsi="Calibri" w:cs="Calibri"/>
                <w:b/>
                <w:bCs/>
                <w:color w:val="000000"/>
              </w:rPr>
            </w:pPr>
            <w:r>
              <w:rPr>
                <w:rFonts w:ascii="Calibri" w:hAnsi="Calibri" w:cs="Calibri"/>
                <w:b/>
                <w:bCs/>
                <w:color w:val="000000"/>
                <w:lang w:val="es-VE"/>
              </w:rPr>
              <w:t>Linden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A3C13AA" w14:textId="77777777" w:rsidR="00C609CB" w:rsidRDefault="00C609CB">
            <w:pPr>
              <w:jc w:val="center"/>
              <w:rPr>
                <w:rFonts w:ascii="Calibri" w:hAnsi="Calibri" w:cs="Calibri"/>
                <w:b/>
                <w:bCs/>
                <w:color w:val="000000"/>
              </w:rPr>
            </w:pPr>
            <w:r>
              <w:rPr>
                <w:rFonts w:ascii="Calibri" w:hAnsi="Calibri" w:cs="Calibri"/>
                <w:b/>
                <w:bCs/>
                <w:color w:val="000000"/>
                <w:lang w:val="es-VE"/>
              </w:rPr>
              <w:t>New Amsterdam</w:t>
            </w:r>
          </w:p>
        </w:tc>
      </w:tr>
      <w:tr w:rsidR="00C609CB" w14:paraId="51F6C012" w14:textId="77777777" w:rsidTr="00C609CB">
        <w:trPr>
          <w:trHeight w:val="32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33BA0920" w14:textId="77777777" w:rsidR="00C609CB" w:rsidRDefault="00C609CB" w:rsidP="00C609CB">
            <w:pPr>
              <w:jc w:val="center"/>
              <w:rPr>
                <w:rFonts w:ascii="Calibri" w:hAnsi="Calibri" w:cs="Calibri"/>
                <w:b/>
                <w:bCs/>
                <w:color w:val="000000"/>
              </w:rPr>
            </w:pPr>
            <w:r>
              <w:rPr>
                <w:rFonts w:ascii="Calibri" w:hAnsi="Calibri" w:cs="Calibri"/>
                <w:b/>
                <w:bCs/>
                <w:color w:val="000000"/>
              </w:rPr>
              <w:t>Population</w:t>
            </w:r>
          </w:p>
        </w:tc>
        <w:tc>
          <w:tcPr>
            <w:tcW w:w="1700" w:type="dxa"/>
            <w:tcBorders>
              <w:top w:val="nil"/>
              <w:left w:val="nil"/>
              <w:bottom w:val="single" w:sz="4" w:space="0" w:color="auto"/>
              <w:right w:val="single" w:sz="4" w:space="0" w:color="auto"/>
            </w:tcBorders>
            <w:shd w:val="clear" w:color="auto" w:fill="auto"/>
            <w:noWrap/>
            <w:vAlign w:val="center"/>
            <w:hideMark/>
          </w:tcPr>
          <w:p w14:paraId="02FCD33E" w14:textId="77777777" w:rsidR="00C609CB" w:rsidRDefault="00C609CB">
            <w:pPr>
              <w:jc w:val="center"/>
              <w:rPr>
                <w:rFonts w:ascii="Calibri" w:hAnsi="Calibri" w:cs="Calibri"/>
                <w:color w:val="000000"/>
              </w:rPr>
            </w:pPr>
            <w:r>
              <w:rPr>
                <w:rFonts w:ascii="Calibri" w:hAnsi="Calibri" w:cs="Calibri"/>
                <w:color w:val="000000"/>
                <w:lang w:val="es-VE"/>
              </w:rPr>
              <w:t>313,429</w:t>
            </w:r>
          </w:p>
        </w:tc>
        <w:tc>
          <w:tcPr>
            <w:tcW w:w="1700" w:type="dxa"/>
            <w:tcBorders>
              <w:top w:val="nil"/>
              <w:left w:val="nil"/>
              <w:bottom w:val="single" w:sz="4" w:space="0" w:color="auto"/>
              <w:right w:val="single" w:sz="4" w:space="0" w:color="auto"/>
            </w:tcBorders>
            <w:shd w:val="clear" w:color="auto" w:fill="auto"/>
            <w:noWrap/>
            <w:vAlign w:val="center"/>
            <w:hideMark/>
          </w:tcPr>
          <w:p w14:paraId="384090FE" w14:textId="77777777" w:rsidR="00C609CB" w:rsidRDefault="00C609CB">
            <w:pPr>
              <w:jc w:val="center"/>
              <w:rPr>
                <w:rFonts w:ascii="Calibri" w:hAnsi="Calibri" w:cs="Calibri"/>
                <w:color w:val="000000"/>
              </w:rPr>
            </w:pPr>
            <w:r>
              <w:rPr>
                <w:rFonts w:ascii="Calibri" w:hAnsi="Calibri" w:cs="Calibri"/>
                <w:color w:val="000000"/>
                <w:lang w:val="es-VE"/>
              </w:rPr>
              <w:t>109,431</w:t>
            </w:r>
          </w:p>
        </w:tc>
        <w:tc>
          <w:tcPr>
            <w:tcW w:w="1700" w:type="dxa"/>
            <w:tcBorders>
              <w:top w:val="nil"/>
              <w:left w:val="nil"/>
              <w:bottom w:val="single" w:sz="4" w:space="0" w:color="auto"/>
              <w:right w:val="single" w:sz="4" w:space="0" w:color="auto"/>
            </w:tcBorders>
            <w:shd w:val="clear" w:color="auto" w:fill="auto"/>
            <w:noWrap/>
            <w:vAlign w:val="center"/>
            <w:hideMark/>
          </w:tcPr>
          <w:p w14:paraId="20074535" w14:textId="77777777" w:rsidR="00C609CB" w:rsidRDefault="00C609CB">
            <w:pPr>
              <w:jc w:val="center"/>
              <w:rPr>
                <w:rFonts w:ascii="Calibri" w:hAnsi="Calibri" w:cs="Calibri"/>
                <w:color w:val="000000"/>
              </w:rPr>
            </w:pPr>
            <w:r>
              <w:rPr>
                <w:rFonts w:ascii="Calibri" w:hAnsi="Calibri" w:cs="Calibri"/>
                <w:color w:val="000000"/>
                <w:lang w:val="es-VE"/>
              </w:rPr>
              <w:t>39,452</w:t>
            </w:r>
          </w:p>
        </w:tc>
      </w:tr>
      <w:tr w:rsidR="000636A0" w:rsidRPr="000636A0" w14:paraId="76E3B487" w14:textId="77777777" w:rsidTr="00C609CB">
        <w:trPr>
          <w:trHeight w:val="32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023346C3" w14:textId="77777777" w:rsidR="00C609CB" w:rsidRPr="000636A0" w:rsidRDefault="00C609CB" w:rsidP="00C609CB">
            <w:pPr>
              <w:jc w:val="center"/>
              <w:rPr>
                <w:rFonts w:ascii="Calibri" w:hAnsi="Calibri" w:cs="Calibri"/>
                <w:b/>
                <w:bCs/>
              </w:rPr>
            </w:pPr>
            <w:r w:rsidRPr="000636A0">
              <w:rPr>
                <w:rFonts w:ascii="Calibri" w:hAnsi="Calibri" w:cs="Calibri"/>
                <w:b/>
                <w:bCs/>
              </w:rPr>
              <w:t>Sample</w:t>
            </w:r>
          </w:p>
        </w:tc>
        <w:tc>
          <w:tcPr>
            <w:tcW w:w="1700" w:type="dxa"/>
            <w:tcBorders>
              <w:top w:val="nil"/>
              <w:left w:val="nil"/>
              <w:bottom w:val="single" w:sz="4" w:space="0" w:color="auto"/>
              <w:right w:val="single" w:sz="4" w:space="0" w:color="auto"/>
            </w:tcBorders>
            <w:shd w:val="clear" w:color="auto" w:fill="auto"/>
            <w:noWrap/>
            <w:vAlign w:val="center"/>
            <w:hideMark/>
          </w:tcPr>
          <w:p w14:paraId="042E609D" w14:textId="77777777" w:rsidR="00C609CB" w:rsidRPr="000636A0" w:rsidRDefault="00C609CB">
            <w:pPr>
              <w:jc w:val="center"/>
              <w:rPr>
                <w:rFonts w:ascii="Calibri" w:hAnsi="Calibri" w:cs="Calibri"/>
              </w:rPr>
            </w:pPr>
            <w:r w:rsidRPr="000636A0">
              <w:rPr>
                <w:rFonts w:ascii="Calibri" w:hAnsi="Calibri" w:cs="Calibri"/>
                <w:lang w:val="es-VE"/>
              </w:rPr>
              <w:t>369</w:t>
            </w:r>
          </w:p>
        </w:tc>
        <w:tc>
          <w:tcPr>
            <w:tcW w:w="1700" w:type="dxa"/>
            <w:tcBorders>
              <w:top w:val="nil"/>
              <w:left w:val="nil"/>
              <w:bottom w:val="single" w:sz="4" w:space="0" w:color="auto"/>
              <w:right w:val="single" w:sz="4" w:space="0" w:color="auto"/>
            </w:tcBorders>
            <w:shd w:val="clear" w:color="auto" w:fill="auto"/>
            <w:noWrap/>
            <w:vAlign w:val="center"/>
            <w:hideMark/>
          </w:tcPr>
          <w:p w14:paraId="023D1C3E" w14:textId="77777777" w:rsidR="00C609CB" w:rsidRPr="000636A0" w:rsidRDefault="00C609CB">
            <w:pPr>
              <w:jc w:val="center"/>
              <w:rPr>
                <w:rFonts w:ascii="Calibri" w:hAnsi="Calibri" w:cs="Calibri"/>
              </w:rPr>
            </w:pPr>
            <w:r w:rsidRPr="000636A0">
              <w:rPr>
                <w:rFonts w:ascii="Calibri" w:hAnsi="Calibri" w:cs="Calibri"/>
                <w:lang w:val="es-VE"/>
              </w:rPr>
              <w:t>62</w:t>
            </w:r>
          </w:p>
        </w:tc>
        <w:tc>
          <w:tcPr>
            <w:tcW w:w="1700" w:type="dxa"/>
            <w:tcBorders>
              <w:top w:val="nil"/>
              <w:left w:val="nil"/>
              <w:bottom w:val="single" w:sz="4" w:space="0" w:color="auto"/>
              <w:right w:val="single" w:sz="4" w:space="0" w:color="auto"/>
            </w:tcBorders>
            <w:shd w:val="clear" w:color="auto" w:fill="auto"/>
            <w:noWrap/>
            <w:vAlign w:val="center"/>
            <w:hideMark/>
          </w:tcPr>
          <w:p w14:paraId="7D711947" w14:textId="77777777" w:rsidR="00C609CB" w:rsidRPr="000636A0" w:rsidRDefault="00C609CB">
            <w:pPr>
              <w:jc w:val="center"/>
              <w:rPr>
                <w:rFonts w:ascii="Calibri" w:hAnsi="Calibri" w:cs="Calibri"/>
              </w:rPr>
            </w:pPr>
            <w:r w:rsidRPr="000636A0">
              <w:rPr>
                <w:rFonts w:ascii="Calibri" w:hAnsi="Calibri" w:cs="Calibri"/>
                <w:lang w:val="es-VE"/>
              </w:rPr>
              <w:t>69</w:t>
            </w:r>
          </w:p>
        </w:tc>
      </w:tr>
    </w:tbl>
    <w:p w14:paraId="52D85796" w14:textId="651F0349" w:rsidR="00C609CB" w:rsidRPr="00B23066" w:rsidRDefault="00FE3512" w:rsidP="00C609CB">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w:t>
      </w:r>
      <w:r w:rsidR="00DD6834" w:rsidRPr="00B23066">
        <w:rPr>
          <w:rFonts w:asciiTheme="minorHAnsi" w:hAnsiTheme="minorHAnsi" w:cstheme="minorHAnsi"/>
        </w:rPr>
        <w:t>http://www.statisticsguyana.gov.gy/</w:t>
      </w:r>
      <w:r w:rsidR="00C609CB" w:rsidRPr="00C609CB">
        <w:rPr>
          <w:rFonts w:asciiTheme="minorHAnsi" w:hAnsiTheme="minorHAnsi" w:cstheme="minorHAnsi"/>
          <w:b/>
          <w:bCs/>
        </w:rPr>
        <w:t xml:space="preserve"> </w:t>
      </w:r>
      <w:r w:rsidR="00C609CB" w:rsidRPr="00B23066">
        <w:rPr>
          <w:rFonts w:asciiTheme="minorHAnsi" w:hAnsiTheme="minorHAnsi" w:cstheme="minorHAnsi"/>
          <w:b/>
          <w:bCs/>
        </w:rPr>
        <w:t>Year:</w:t>
      </w:r>
      <w:r w:rsidR="00C609CB" w:rsidRPr="00B23066">
        <w:rPr>
          <w:rFonts w:asciiTheme="minorHAnsi" w:hAnsiTheme="minorHAnsi" w:cstheme="minorHAnsi"/>
        </w:rPr>
        <w:t xml:space="preserve"> 2012</w:t>
      </w:r>
    </w:p>
    <w:p w14:paraId="223102D7" w14:textId="50A500DD" w:rsidR="00DD6834" w:rsidRPr="00B23066" w:rsidRDefault="00DD6834" w:rsidP="00C609CB">
      <w:pPr>
        <w:rPr>
          <w:rFonts w:asciiTheme="minorHAnsi" w:hAnsiTheme="minorHAnsi" w:cstheme="minorHAnsi"/>
        </w:rPr>
      </w:pPr>
    </w:p>
    <w:p w14:paraId="2CEB6EE2" w14:textId="6C0ED798" w:rsidR="00FE3512" w:rsidRPr="00B23066" w:rsidRDefault="00FE3512" w:rsidP="00957187">
      <w:pPr>
        <w:rPr>
          <w:rFonts w:asciiTheme="minorHAnsi" w:hAnsiTheme="minorHAnsi" w:cstheme="minorHAnsi"/>
        </w:rPr>
      </w:pPr>
    </w:p>
    <w:p w14:paraId="7DE9F3AC" w14:textId="158D7FE4" w:rsidR="00FE3512" w:rsidRPr="00B23066"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Gender</w:t>
      </w:r>
    </w:p>
    <w:tbl>
      <w:tblPr>
        <w:tblW w:w="3000" w:type="dxa"/>
        <w:jc w:val="center"/>
        <w:tblLook w:val="04A0" w:firstRow="1" w:lastRow="0" w:firstColumn="1" w:lastColumn="0" w:noHBand="0" w:noVBand="1"/>
      </w:tblPr>
      <w:tblGrid>
        <w:gridCol w:w="1300"/>
        <w:gridCol w:w="1700"/>
      </w:tblGrid>
      <w:tr w:rsidR="000F47C4" w14:paraId="19CD08F0" w14:textId="77777777" w:rsidTr="000F47C4">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B88555" w14:textId="77777777" w:rsidR="000F47C4" w:rsidRDefault="000F47C4">
            <w:pPr>
              <w:jc w:val="center"/>
              <w:rPr>
                <w:rFonts w:ascii="Calibri" w:hAnsi="Calibri" w:cs="Calibri"/>
                <w:b/>
                <w:bCs/>
                <w:color w:val="000000"/>
              </w:rPr>
            </w:pPr>
            <w:r>
              <w:rPr>
                <w:rFonts w:ascii="Calibri" w:hAnsi="Calibri" w:cs="Calibri"/>
                <w:b/>
                <w:bCs/>
                <w:color w:val="000000"/>
                <w:lang w:val="es-VE"/>
              </w:rPr>
              <w:t>Female</w:t>
            </w:r>
          </w:p>
        </w:tc>
        <w:tc>
          <w:tcPr>
            <w:tcW w:w="1700" w:type="dxa"/>
            <w:tcBorders>
              <w:top w:val="single" w:sz="8" w:space="0" w:color="auto"/>
              <w:left w:val="nil"/>
              <w:bottom w:val="single" w:sz="8" w:space="0" w:color="auto"/>
              <w:right w:val="single" w:sz="8" w:space="0" w:color="auto"/>
            </w:tcBorders>
            <w:shd w:val="clear" w:color="auto" w:fill="auto"/>
            <w:noWrap/>
            <w:vAlign w:val="center"/>
            <w:hideMark/>
          </w:tcPr>
          <w:p w14:paraId="6EDFC672" w14:textId="77777777" w:rsidR="000F47C4" w:rsidRDefault="000F47C4">
            <w:pPr>
              <w:jc w:val="center"/>
              <w:rPr>
                <w:rFonts w:ascii="Calibri" w:hAnsi="Calibri" w:cs="Calibri"/>
                <w:b/>
                <w:bCs/>
                <w:color w:val="000000"/>
              </w:rPr>
            </w:pPr>
            <w:r>
              <w:rPr>
                <w:rFonts w:ascii="Calibri" w:hAnsi="Calibri" w:cs="Calibri"/>
                <w:b/>
                <w:bCs/>
                <w:color w:val="000000"/>
                <w:lang w:val="es-VE"/>
              </w:rPr>
              <w:t>Male</w:t>
            </w:r>
          </w:p>
        </w:tc>
      </w:tr>
      <w:tr w:rsidR="000F47C4" w14:paraId="2BF2CFDE" w14:textId="77777777" w:rsidTr="000F47C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9DCAD09" w14:textId="77777777" w:rsidR="000F47C4" w:rsidRDefault="000F47C4">
            <w:pPr>
              <w:jc w:val="center"/>
              <w:rPr>
                <w:rFonts w:ascii="Calibri" w:hAnsi="Calibri" w:cs="Calibri"/>
                <w:color w:val="000000"/>
              </w:rPr>
            </w:pPr>
            <w:r>
              <w:rPr>
                <w:rFonts w:ascii="Calibri" w:hAnsi="Calibri" w:cs="Calibri"/>
                <w:color w:val="000000"/>
                <w:lang w:val="es-VE"/>
              </w:rPr>
              <w:t>49.8%</w:t>
            </w:r>
          </w:p>
        </w:tc>
        <w:tc>
          <w:tcPr>
            <w:tcW w:w="1700" w:type="dxa"/>
            <w:tcBorders>
              <w:top w:val="nil"/>
              <w:left w:val="nil"/>
              <w:bottom w:val="single" w:sz="8" w:space="0" w:color="auto"/>
              <w:right w:val="single" w:sz="8" w:space="0" w:color="auto"/>
            </w:tcBorders>
            <w:shd w:val="clear" w:color="auto" w:fill="auto"/>
            <w:noWrap/>
            <w:vAlign w:val="center"/>
            <w:hideMark/>
          </w:tcPr>
          <w:p w14:paraId="51E727E8" w14:textId="77777777" w:rsidR="000F47C4" w:rsidRDefault="000F47C4">
            <w:pPr>
              <w:jc w:val="center"/>
              <w:rPr>
                <w:rFonts w:ascii="Calibri" w:hAnsi="Calibri" w:cs="Calibri"/>
                <w:color w:val="000000"/>
              </w:rPr>
            </w:pPr>
            <w:r>
              <w:rPr>
                <w:rFonts w:ascii="Calibri" w:hAnsi="Calibri" w:cs="Calibri"/>
                <w:color w:val="000000"/>
                <w:lang w:val="es-VE"/>
              </w:rPr>
              <w:t>50.2%</w:t>
            </w:r>
          </w:p>
        </w:tc>
      </w:tr>
      <w:tr w:rsidR="000F47C4" w14:paraId="406C9374" w14:textId="77777777" w:rsidTr="000F47C4">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D1D304C" w14:textId="77777777" w:rsidR="000F47C4" w:rsidRDefault="000F47C4">
            <w:pPr>
              <w:jc w:val="center"/>
              <w:rPr>
                <w:rFonts w:ascii="Calibri" w:hAnsi="Calibri" w:cs="Calibri"/>
                <w:color w:val="000000"/>
              </w:rPr>
            </w:pPr>
            <w:r>
              <w:rPr>
                <w:rFonts w:ascii="Calibri" w:hAnsi="Calibri" w:cs="Calibri"/>
                <w:color w:val="000000"/>
                <w:lang w:val="es-VE"/>
              </w:rPr>
              <w:t>249</w:t>
            </w:r>
          </w:p>
        </w:tc>
        <w:tc>
          <w:tcPr>
            <w:tcW w:w="1700" w:type="dxa"/>
            <w:tcBorders>
              <w:top w:val="nil"/>
              <w:left w:val="nil"/>
              <w:bottom w:val="single" w:sz="8" w:space="0" w:color="auto"/>
              <w:right w:val="single" w:sz="8" w:space="0" w:color="auto"/>
            </w:tcBorders>
            <w:shd w:val="clear" w:color="auto" w:fill="auto"/>
            <w:noWrap/>
            <w:vAlign w:val="center"/>
            <w:hideMark/>
          </w:tcPr>
          <w:p w14:paraId="03D29361" w14:textId="77777777" w:rsidR="000F47C4" w:rsidRDefault="000F47C4">
            <w:pPr>
              <w:jc w:val="center"/>
              <w:rPr>
                <w:rFonts w:ascii="Calibri" w:hAnsi="Calibri" w:cs="Calibri"/>
                <w:color w:val="000000"/>
              </w:rPr>
            </w:pPr>
            <w:r>
              <w:rPr>
                <w:rFonts w:ascii="Calibri" w:hAnsi="Calibri" w:cs="Calibri"/>
                <w:color w:val="000000"/>
                <w:lang w:val="es-VE"/>
              </w:rPr>
              <w:t>251</w:t>
            </w:r>
          </w:p>
        </w:tc>
      </w:tr>
    </w:tbl>
    <w:p w14:paraId="7BDA63B8" w14:textId="77777777" w:rsidR="00894D57" w:rsidRPr="00B23066" w:rsidRDefault="00894D57" w:rsidP="000F47C4">
      <w:pPr>
        <w:jc w:val="center"/>
        <w:rPr>
          <w:rFonts w:asciiTheme="minorHAnsi" w:hAnsiTheme="minorHAnsi" w:cstheme="minorHAnsi"/>
        </w:rPr>
      </w:pPr>
    </w:p>
    <w:p w14:paraId="270B90C5" w14:textId="042A21C1" w:rsidR="00DD6834" w:rsidRPr="00B23066" w:rsidRDefault="00DD6834" w:rsidP="00DD6834">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http://www.statisticsguyana.gov.gy/</w:t>
      </w:r>
      <w:r w:rsidR="000F47C4">
        <w:rPr>
          <w:rFonts w:asciiTheme="minorHAnsi" w:hAnsiTheme="minorHAnsi" w:cstheme="minorHAnsi"/>
        </w:rPr>
        <w:t>2012</w:t>
      </w:r>
    </w:p>
    <w:p w14:paraId="01BD97E2" w14:textId="77777777" w:rsidR="00DD6834" w:rsidRPr="00B23066" w:rsidRDefault="00DD6834" w:rsidP="00DD6834">
      <w:pPr>
        <w:rPr>
          <w:rFonts w:asciiTheme="minorHAnsi" w:hAnsiTheme="minorHAnsi" w:cstheme="minorHAnsi"/>
        </w:rPr>
      </w:pPr>
    </w:p>
    <w:p w14:paraId="627D2BDD" w14:textId="3816EF67" w:rsidR="00DD6834" w:rsidRDefault="00105A9F" w:rsidP="00105A9F">
      <w:pPr>
        <w:pStyle w:val="ListParagraph"/>
        <w:spacing w:after="0" w:line="240" w:lineRule="auto"/>
        <w:ind w:left="994"/>
        <w:rPr>
          <w:rFonts w:cstheme="minorHAnsi"/>
          <w:b/>
          <w:bCs/>
          <w:sz w:val="24"/>
          <w:szCs w:val="24"/>
        </w:rPr>
      </w:pPr>
      <w:r w:rsidRPr="00B23066">
        <w:rPr>
          <w:rFonts w:cstheme="minorHAnsi"/>
          <w:b/>
          <w:bCs/>
          <w:sz w:val="24"/>
          <w:szCs w:val="24"/>
        </w:rPr>
        <w:t>Age</w:t>
      </w:r>
    </w:p>
    <w:p w14:paraId="62EB0853" w14:textId="6DAB440C" w:rsidR="000F47C4" w:rsidRDefault="000F47C4" w:rsidP="00105A9F">
      <w:pPr>
        <w:pStyle w:val="ListParagraph"/>
        <w:spacing w:after="0" w:line="240" w:lineRule="auto"/>
        <w:ind w:left="994"/>
        <w:rPr>
          <w:rFonts w:cstheme="minorHAnsi"/>
          <w:b/>
          <w:bCs/>
          <w:sz w:val="24"/>
          <w:szCs w:val="24"/>
        </w:rPr>
      </w:pPr>
    </w:p>
    <w:tbl>
      <w:tblPr>
        <w:tblW w:w="7660" w:type="dxa"/>
        <w:tblLook w:val="04A0" w:firstRow="1" w:lastRow="0" w:firstColumn="1" w:lastColumn="0" w:noHBand="0" w:noVBand="1"/>
      </w:tblPr>
      <w:tblGrid>
        <w:gridCol w:w="1308"/>
        <w:gridCol w:w="1060"/>
        <w:gridCol w:w="1060"/>
        <w:gridCol w:w="1060"/>
        <w:gridCol w:w="1060"/>
        <w:gridCol w:w="1060"/>
        <w:gridCol w:w="1060"/>
      </w:tblGrid>
      <w:tr w:rsidR="000F47C4" w14:paraId="6FE343B1" w14:textId="77777777" w:rsidTr="000F47C4">
        <w:trPr>
          <w:trHeight w:val="340"/>
        </w:trPr>
        <w:tc>
          <w:tcPr>
            <w:tcW w:w="13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82C7E30" w14:textId="77777777" w:rsidR="000F47C4" w:rsidRDefault="000F47C4">
            <w:pPr>
              <w:jc w:val="center"/>
              <w:rPr>
                <w:rFonts w:ascii="Calibri" w:hAnsi="Calibri" w:cs="Calibri"/>
                <w:b/>
                <w:bCs/>
                <w:color w:val="000000"/>
              </w:rPr>
            </w:pPr>
            <w:r>
              <w:rPr>
                <w:rFonts w:ascii="Calibri" w:hAnsi="Calibri" w:cs="Calibri"/>
                <w:b/>
                <w:bCs/>
                <w:color w:val="000000"/>
              </w:rPr>
              <w:t>Age Group</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DF1C270" w14:textId="77777777" w:rsidR="000F47C4" w:rsidRDefault="000F47C4">
            <w:pPr>
              <w:jc w:val="center"/>
              <w:rPr>
                <w:rFonts w:ascii="Calibri" w:hAnsi="Calibri" w:cs="Calibri"/>
                <w:b/>
                <w:bCs/>
                <w:color w:val="000000"/>
              </w:rPr>
            </w:pPr>
            <w:r>
              <w:rPr>
                <w:rFonts w:ascii="Calibri" w:hAnsi="Calibri" w:cs="Calibri"/>
                <w:b/>
                <w:bCs/>
                <w:color w:val="000000"/>
                <w:lang w:val="es-VE"/>
              </w:rPr>
              <w:t>18-24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EBD3C12" w14:textId="77777777" w:rsidR="000F47C4" w:rsidRDefault="000F47C4">
            <w:pPr>
              <w:jc w:val="center"/>
              <w:rPr>
                <w:rFonts w:ascii="Calibri" w:hAnsi="Calibri" w:cs="Calibri"/>
                <w:b/>
                <w:bCs/>
                <w:color w:val="000000"/>
              </w:rPr>
            </w:pPr>
            <w:r>
              <w:rPr>
                <w:rFonts w:ascii="Calibri" w:hAnsi="Calibri" w:cs="Calibri"/>
                <w:b/>
                <w:bCs/>
                <w:color w:val="000000"/>
                <w:lang w:val="es-VE"/>
              </w:rPr>
              <w:t>25-34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CB66244" w14:textId="77777777" w:rsidR="000F47C4" w:rsidRDefault="000F47C4">
            <w:pPr>
              <w:jc w:val="center"/>
              <w:rPr>
                <w:rFonts w:ascii="Calibri" w:hAnsi="Calibri" w:cs="Calibri"/>
                <w:b/>
                <w:bCs/>
                <w:color w:val="000000"/>
              </w:rPr>
            </w:pPr>
            <w:r>
              <w:rPr>
                <w:rFonts w:ascii="Calibri" w:hAnsi="Calibri" w:cs="Calibri"/>
                <w:b/>
                <w:bCs/>
                <w:color w:val="000000"/>
                <w:lang w:val="es-VE"/>
              </w:rPr>
              <w:t>35-44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2BE4C1EA" w14:textId="77777777" w:rsidR="000F47C4" w:rsidRDefault="000F47C4">
            <w:pPr>
              <w:jc w:val="center"/>
              <w:rPr>
                <w:rFonts w:ascii="Calibri" w:hAnsi="Calibri" w:cs="Calibri"/>
                <w:b/>
                <w:bCs/>
                <w:color w:val="000000"/>
              </w:rPr>
            </w:pPr>
            <w:r>
              <w:rPr>
                <w:rFonts w:ascii="Calibri" w:hAnsi="Calibri" w:cs="Calibri"/>
                <w:b/>
                <w:bCs/>
                <w:color w:val="000000"/>
                <w:lang w:val="es-VE"/>
              </w:rPr>
              <w:t>45-54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01F0078D" w14:textId="77777777" w:rsidR="000F47C4" w:rsidRDefault="000F47C4">
            <w:pPr>
              <w:jc w:val="center"/>
              <w:rPr>
                <w:rFonts w:ascii="Calibri" w:hAnsi="Calibri" w:cs="Calibri"/>
                <w:b/>
                <w:bCs/>
                <w:color w:val="000000"/>
              </w:rPr>
            </w:pPr>
            <w:r>
              <w:rPr>
                <w:rFonts w:ascii="Calibri" w:hAnsi="Calibri" w:cs="Calibri"/>
                <w:b/>
                <w:bCs/>
                <w:color w:val="000000"/>
                <w:lang w:val="es-VE"/>
              </w:rPr>
              <w:t>55-64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705E6205" w14:textId="77777777" w:rsidR="000F47C4" w:rsidRDefault="000F47C4">
            <w:pPr>
              <w:jc w:val="center"/>
              <w:rPr>
                <w:rFonts w:ascii="Calibri" w:hAnsi="Calibri" w:cs="Calibri"/>
                <w:b/>
                <w:bCs/>
                <w:color w:val="000000"/>
              </w:rPr>
            </w:pPr>
            <w:r>
              <w:rPr>
                <w:rFonts w:ascii="Calibri" w:hAnsi="Calibri" w:cs="Calibri"/>
                <w:b/>
                <w:bCs/>
                <w:color w:val="000000"/>
                <w:lang w:val="es-VE"/>
              </w:rPr>
              <w:t>65+</w:t>
            </w:r>
          </w:p>
        </w:tc>
      </w:tr>
      <w:tr w:rsidR="000F47C4" w14:paraId="7BCE6394" w14:textId="77777777" w:rsidTr="000F47C4">
        <w:trPr>
          <w:trHeight w:val="340"/>
        </w:trPr>
        <w:tc>
          <w:tcPr>
            <w:tcW w:w="1300" w:type="dxa"/>
            <w:tcBorders>
              <w:top w:val="nil"/>
              <w:left w:val="single" w:sz="8" w:space="0" w:color="000000"/>
              <w:bottom w:val="single" w:sz="8" w:space="0" w:color="000000"/>
              <w:right w:val="single" w:sz="8" w:space="0" w:color="000000"/>
            </w:tcBorders>
            <w:shd w:val="clear" w:color="auto" w:fill="auto"/>
            <w:noWrap/>
            <w:vAlign w:val="center"/>
            <w:hideMark/>
          </w:tcPr>
          <w:p w14:paraId="7CA8C107" w14:textId="77777777" w:rsidR="000F47C4" w:rsidRDefault="000F47C4">
            <w:pPr>
              <w:jc w:val="center"/>
              <w:rPr>
                <w:rFonts w:ascii="Calibri" w:hAnsi="Calibri" w:cs="Calibri"/>
                <w:b/>
                <w:bCs/>
                <w:color w:val="000000"/>
              </w:rPr>
            </w:pPr>
            <w:r>
              <w:rPr>
                <w:rFonts w:ascii="Calibri" w:hAnsi="Calibri" w:cs="Calibri"/>
                <w:b/>
                <w:bCs/>
                <w:color w:val="000000"/>
              </w:rPr>
              <w:t>Population</w:t>
            </w:r>
          </w:p>
        </w:tc>
        <w:tc>
          <w:tcPr>
            <w:tcW w:w="1060" w:type="dxa"/>
            <w:tcBorders>
              <w:top w:val="nil"/>
              <w:left w:val="nil"/>
              <w:bottom w:val="single" w:sz="8" w:space="0" w:color="auto"/>
              <w:right w:val="single" w:sz="8" w:space="0" w:color="auto"/>
            </w:tcBorders>
            <w:shd w:val="clear" w:color="auto" w:fill="auto"/>
            <w:noWrap/>
            <w:vAlign w:val="center"/>
            <w:hideMark/>
          </w:tcPr>
          <w:p w14:paraId="710220C0" w14:textId="77777777" w:rsidR="000F47C4" w:rsidRDefault="000F47C4">
            <w:pPr>
              <w:jc w:val="center"/>
              <w:rPr>
                <w:rFonts w:ascii="Calibri" w:hAnsi="Calibri" w:cs="Calibri"/>
                <w:color w:val="000000"/>
              </w:rPr>
            </w:pPr>
            <w:r>
              <w:rPr>
                <w:rFonts w:ascii="Calibri" w:hAnsi="Calibri" w:cs="Calibri"/>
                <w:color w:val="000000"/>
                <w:lang w:val="es-VE"/>
              </w:rPr>
              <w:t>93,377</w:t>
            </w:r>
          </w:p>
        </w:tc>
        <w:tc>
          <w:tcPr>
            <w:tcW w:w="1060" w:type="dxa"/>
            <w:tcBorders>
              <w:top w:val="nil"/>
              <w:left w:val="nil"/>
              <w:bottom w:val="single" w:sz="8" w:space="0" w:color="auto"/>
              <w:right w:val="single" w:sz="8" w:space="0" w:color="auto"/>
            </w:tcBorders>
            <w:shd w:val="clear" w:color="auto" w:fill="auto"/>
            <w:noWrap/>
            <w:vAlign w:val="center"/>
            <w:hideMark/>
          </w:tcPr>
          <w:p w14:paraId="79AF65A6" w14:textId="77777777" w:rsidR="000F47C4" w:rsidRDefault="000F47C4">
            <w:pPr>
              <w:jc w:val="center"/>
              <w:rPr>
                <w:rFonts w:ascii="Calibri" w:hAnsi="Calibri" w:cs="Calibri"/>
                <w:color w:val="000000"/>
              </w:rPr>
            </w:pPr>
            <w:r>
              <w:rPr>
                <w:rFonts w:ascii="Calibri" w:hAnsi="Calibri" w:cs="Calibri"/>
                <w:color w:val="000000"/>
                <w:lang w:val="es-VE"/>
              </w:rPr>
              <w:t>101,838</w:t>
            </w:r>
          </w:p>
        </w:tc>
        <w:tc>
          <w:tcPr>
            <w:tcW w:w="1060" w:type="dxa"/>
            <w:tcBorders>
              <w:top w:val="nil"/>
              <w:left w:val="nil"/>
              <w:bottom w:val="single" w:sz="8" w:space="0" w:color="auto"/>
              <w:right w:val="single" w:sz="8" w:space="0" w:color="auto"/>
            </w:tcBorders>
            <w:shd w:val="clear" w:color="auto" w:fill="auto"/>
            <w:noWrap/>
            <w:vAlign w:val="center"/>
            <w:hideMark/>
          </w:tcPr>
          <w:p w14:paraId="58DB93E7" w14:textId="77777777" w:rsidR="000F47C4" w:rsidRDefault="000F47C4">
            <w:pPr>
              <w:jc w:val="center"/>
              <w:rPr>
                <w:rFonts w:ascii="Calibri" w:hAnsi="Calibri" w:cs="Calibri"/>
                <w:color w:val="000000"/>
              </w:rPr>
            </w:pPr>
            <w:r>
              <w:rPr>
                <w:rFonts w:ascii="Calibri" w:hAnsi="Calibri" w:cs="Calibri"/>
                <w:color w:val="000000"/>
                <w:lang w:val="es-VE"/>
              </w:rPr>
              <w:t>96,420</w:t>
            </w:r>
          </w:p>
        </w:tc>
        <w:tc>
          <w:tcPr>
            <w:tcW w:w="1060" w:type="dxa"/>
            <w:tcBorders>
              <w:top w:val="nil"/>
              <w:left w:val="nil"/>
              <w:bottom w:val="single" w:sz="8" w:space="0" w:color="auto"/>
              <w:right w:val="single" w:sz="8" w:space="0" w:color="auto"/>
            </w:tcBorders>
            <w:shd w:val="clear" w:color="auto" w:fill="auto"/>
            <w:noWrap/>
            <w:vAlign w:val="center"/>
            <w:hideMark/>
          </w:tcPr>
          <w:p w14:paraId="7AC5F5D5" w14:textId="77777777" w:rsidR="000F47C4" w:rsidRDefault="000F47C4">
            <w:pPr>
              <w:jc w:val="center"/>
              <w:rPr>
                <w:rFonts w:ascii="Calibri" w:hAnsi="Calibri" w:cs="Calibri"/>
                <w:color w:val="000000"/>
              </w:rPr>
            </w:pPr>
            <w:r>
              <w:rPr>
                <w:rFonts w:ascii="Calibri" w:hAnsi="Calibri" w:cs="Calibri"/>
                <w:color w:val="000000"/>
                <w:lang w:val="es-VE"/>
              </w:rPr>
              <w:t>78,270</w:t>
            </w:r>
          </w:p>
        </w:tc>
        <w:tc>
          <w:tcPr>
            <w:tcW w:w="1060" w:type="dxa"/>
            <w:tcBorders>
              <w:top w:val="nil"/>
              <w:left w:val="nil"/>
              <w:bottom w:val="single" w:sz="8" w:space="0" w:color="auto"/>
              <w:right w:val="single" w:sz="8" w:space="0" w:color="auto"/>
            </w:tcBorders>
            <w:shd w:val="clear" w:color="auto" w:fill="auto"/>
            <w:noWrap/>
            <w:vAlign w:val="center"/>
            <w:hideMark/>
          </w:tcPr>
          <w:p w14:paraId="1774E252" w14:textId="77777777" w:rsidR="000F47C4" w:rsidRDefault="000F47C4">
            <w:pPr>
              <w:jc w:val="center"/>
              <w:rPr>
                <w:rFonts w:ascii="Calibri" w:hAnsi="Calibri" w:cs="Calibri"/>
                <w:color w:val="000000"/>
              </w:rPr>
            </w:pPr>
            <w:r>
              <w:rPr>
                <w:rFonts w:ascii="Calibri" w:hAnsi="Calibri" w:cs="Calibri"/>
                <w:color w:val="000000"/>
                <w:lang w:val="es-VE"/>
              </w:rPr>
              <w:t>49,222</w:t>
            </w:r>
          </w:p>
        </w:tc>
        <w:tc>
          <w:tcPr>
            <w:tcW w:w="1060" w:type="dxa"/>
            <w:tcBorders>
              <w:top w:val="nil"/>
              <w:left w:val="nil"/>
              <w:bottom w:val="single" w:sz="8" w:space="0" w:color="auto"/>
              <w:right w:val="single" w:sz="8" w:space="0" w:color="auto"/>
            </w:tcBorders>
            <w:shd w:val="clear" w:color="auto" w:fill="auto"/>
            <w:noWrap/>
            <w:vAlign w:val="center"/>
            <w:hideMark/>
          </w:tcPr>
          <w:p w14:paraId="7A1B13AA" w14:textId="77777777" w:rsidR="000F47C4" w:rsidRDefault="000F47C4">
            <w:pPr>
              <w:jc w:val="center"/>
              <w:rPr>
                <w:rFonts w:ascii="Calibri" w:hAnsi="Calibri" w:cs="Calibri"/>
                <w:color w:val="000000"/>
              </w:rPr>
            </w:pPr>
            <w:r>
              <w:rPr>
                <w:rFonts w:ascii="Calibri" w:hAnsi="Calibri" w:cs="Calibri"/>
                <w:color w:val="000000"/>
                <w:lang w:val="es-VE"/>
              </w:rPr>
              <w:t>37,007</w:t>
            </w:r>
          </w:p>
        </w:tc>
      </w:tr>
      <w:tr w:rsidR="000F47C4" w14:paraId="5212D40F" w14:textId="77777777" w:rsidTr="000F47C4">
        <w:trPr>
          <w:trHeight w:val="340"/>
        </w:trPr>
        <w:tc>
          <w:tcPr>
            <w:tcW w:w="1300" w:type="dxa"/>
            <w:tcBorders>
              <w:top w:val="nil"/>
              <w:left w:val="single" w:sz="8" w:space="0" w:color="000000"/>
              <w:bottom w:val="single" w:sz="8" w:space="0" w:color="000000"/>
              <w:right w:val="single" w:sz="8" w:space="0" w:color="000000"/>
            </w:tcBorders>
            <w:shd w:val="clear" w:color="auto" w:fill="auto"/>
            <w:noWrap/>
            <w:vAlign w:val="center"/>
            <w:hideMark/>
          </w:tcPr>
          <w:p w14:paraId="37CF2AAA" w14:textId="77777777" w:rsidR="000F47C4" w:rsidRDefault="000F47C4">
            <w:pPr>
              <w:jc w:val="center"/>
              <w:rPr>
                <w:rFonts w:ascii="Calibri" w:hAnsi="Calibri" w:cs="Calibri"/>
                <w:b/>
                <w:bCs/>
                <w:color w:val="000000"/>
              </w:rPr>
            </w:pPr>
            <w:r>
              <w:rPr>
                <w:rFonts w:ascii="Calibri" w:hAnsi="Calibri" w:cs="Calibri"/>
                <w:b/>
                <w:bCs/>
                <w:color w:val="000000"/>
              </w:rPr>
              <w:t>Sample</w:t>
            </w:r>
          </w:p>
        </w:tc>
        <w:tc>
          <w:tcPr>
            <w:tcW w:w="1060" w:type="dxa"/>
            <w:tcBorders>
              <w:top w:val="nil"/>
              <w:left w:val="nil"/>
              <w:bottom w:val="single" w:sz="8" w:space="0" w:color="auto"/>
              <w:right w:val="single" w:sz="8" w:space="0" w:color="auto"/>
            </w:tcBorders>
            <w:shd w:val="clear" w:color="auto" w:fill="auto"/>
            <w:noWrap/>
            <w:vAlign w:val="center"/>
            <w:hideMark/>
          </w:tcPr>
          <w:p w14:paraId="21A48604" w14:textId="77777777" w:rsidR="000F47C4" w:rsidRDefault="000F47C4">
            <w:pPr>
              <w:jc w:val="center"/>
              <w:rPr>
                <w:rFonts w:ascii="Calibri" w:hAnsi="Calibri" w:cs="Calibri"/>
                <w:color w:val="000000"/>
              </w:rPr>
            </w:pPr>
            <w:r>
              <w:rPr>
                <w:rFonts w:ascii="Calibri" w:hAnsi="Calibri" w:cs="Calibri"/>
                <w:color w:val="000000"/>
                <w:lang w:val="es-VE"/>
              </w:rPr>
              <w:t>102</w:t>
            </w:r>
          </w:p>
        </w:tc>
        <w:tc>
          <w:tcPr>
            <w:tcW w:w="1060" w:type="dxa"/>
            <w:tcBorders>
              <w:top w:val="nil"/>
              <w:left w:val="nil"/>
              <w:bottom w:val="single" w:sz="8" w:space="0" w:color="auto"/>
              <w:right w:val="single" w:sz="8" w:space="0" w:color="auto"/>
            </w:tcBorders>
            <w:shd w:val="clear" w:color="auto" w:fill="auto"/>
            <w:noWrap/>
            <w:vAlign w:val="center"/>
            <w:hideMark/>
          </w:tcPr>
          <w:p w14:paraId="3FB5FB27" w14:textId="77777777" w:rsidR="000F47C4" w:rsidRDefault="000F47C4">
            <w:pPr>
              <w:jc w:val="center"/>
              <w:rPr>
                <w:rFonts w:ascii="Calibri" w:hAnsi="Calibri" w:cs="Calibri"/>
                <w:color w:val="000000"/>
              </w:rPr>
            </w:pPr>
            <w:r>
              <w:rPr>
                <w:rFonts w:ascii="Calibri" w:hAnsi="Calibri" w:cs="Calibri"/>
                <w:color w:val="000000"/>
                <w:lang w:val="es-VE"/>
              </w:rPr>
              <w:t>112</w:t>
            </w:r>
          </w:p>
        </w:tc>
        <w:tc>
          <w:tcPr>
            <w:tcW w:w="1060" w:type="dxa"/>
            <w:tcBorders>
              <w:top w:val="nil"/>
              <w:left w:val="nil"/>
              <w:bottom w:val="single" w:sz="8" w:space="0" w:color="auto"/>
              <w:right w:val="single" w:sz="8" w:space="0" w:color="auto"/>
            </w:tcBorders>
            <w:shd w:val="clear" w:color="auto" w:fill="auto"/>
            <w:noWrap/>
            <w:vAlign w:val="center"/>
            <w:hideMark/>
          </w:tcPr>
          <w:p w14:paraId="4370EDBF" w14:textId="77777777" w:rsidR="000F47C4" w:rsidRDefault="000F47C4">
            <w:pPr>
              <w:jc w:val="center"/>
              <w:rPr>
                <w:rFonts w:ascii="Calibri" w:hAnsi="Calibri" w:cs="Calibri"/>
                <w:color w:val="000000"/>
              </w:rPr>
            </w:pPr>
            <w:r>
              <w:rPr>
                <w:rFonts w:ascii="Calibri" w:hAnsi="Calibri" w:cs="Calibri"/>
                <w:color w:val="000000"/>
                <w:lang w:val="es-VE"/>
              </w:rPr>
              <w:t>106</w:t>
            </w:r>
          </w:p>
        </w:tc>
        <w:tc>
          <w:tcPr>
            <w:tcW w:w="1060" w:type="dxa"/>
            <w:tcBorders>
              <w:top w:val="nil"/>
              <w:left w:val="nil"/>
              <w:bottom w:val="single" w:sz="8" w:space="0" w:color="auto"/>
              <w:right w:val="single" w:sz="8" w:space="0" w:color="auto"/>
            </w:tcBorders>
            <w:shd w:val="clear" w:color="auto" w:fill="auto"/>
            <w:noWrap/>
            <w:vAlign w:val="center"/>
            <w:hideMark/>
          </w:tcPr>
          <w:p w14:paraId="5E5D8569" w14:textId="77777777" w:rsidR="000F47C4" w:rsidRDefault="000F47C4">
            <w:pPr>
              <w:jc w:val="center"/>
              <w:rPr>
                <w:rFonts w:ascii="Calibri" w:hAnsi="Calibri" w:cs="Calibri"/>
                <w:color w:val="000000"/>
              </w:rPr>
            </w:pPr>
            <w:r>
              <w:rPr>
                <w:rFonts w:ascii="Calibri" w:hAnsi="Calibri" w:cs="Calibri"/>
                <w:color w:val="000000"/>
                <w:lang w:val="es-VE"/>
              </w:rPr>
              <w:t>86</w:t>
            </w:r>
          </w:p>
        </w:tc>
        <w:tc>
          <w:tcPr>
            <w:tcW w:w="1060" w:type="dxa"/>
            <w:tcBorders>
              <w:top w:val="nil"/>
              <w:left w:val="nil"/>
              <w:bottom w:val="single" w:sz="8" w:space="0" w:color="auto"/>
              <w:right w:val="single" w:sz="8" w:space="0" w:color="auto"/>
            </w:tcBorders>
            <w:shd w:val="clear" w:color="auto" w:fill="auto"/>
            <w:noWrap/>
            <w:vAlign w:val="center"/>
            <w:hideMark/>
          </w:tcPr>
          <w:p w14:paraId="44D402DB" w14:textId="77777777" w:rsidR="000F47C4" w:rsidRDefault="000F47C4">
            <w:pPr>
              <w:jc w:val="center"/>
              <w:rPr>
                <w:rFonts w:ascii="Calibri" w:hAnsi="Calibri" w:cs="Calibri"/>
                <w:color w:val="000000"/>
              </w:rPr>
            </w:pPr>
            <w:r>
              <w:rPr>
                <w:rFonts w:ascii="Calibri" w:hAnsi="Calibri" w:cs="Calibri"/>
                <w:color w:val="000000"/>
                <w:lang w:val="es-VE"/>
              </w:rPr>
              <w:t>54</w:t>
            </w:r>
          </w:p>
        </w:tc>
        <w:tc>
          <w:tcPr>
            <w:tcW w:w="1060" w:type="dxa"/>
            <w:tcBorders>
              <w:top w:val="nil"/>
              <w:left w:val="nil"/>
              <w:bottom w:val="single" w:sz="8" w:space="0" w:color="auto"/>
              <w:right w:val="single" w:sz="8" w:space="0" w:color="auto"/>
            </w:tcBorders>
            <w:shd w:val="clear" w:color="auto" w:fill="auto"/>
            <w:noWrap/>
            <w:vAlign w:val="center"/>
            <w:hideMark/>
          </w:tcPr>
          <w:p w14:paraId="147E731D" w14:textId="77777777" w:rsidR="000F47C4" w:rsidRDefault="000F47C4">
            <w:pPr>
              <w:jc w:val="center"/>
              <w:rPr>
                <w:rFonts w:ascii="Calibri" w:hAnsi="Calibri" w:cs="Calibri"/>
                <w:color w:val="000000"/>
              </w:rPr>
            </w:pPr>
            <w:r>
              <w:rPr>
                <w:rFonts w:ascii="Calibri" w:hAnsi="Calibri" w:cs="Calibri"/>
                <w:color w:val="000000"/>
                <w:lang w:val="es-VE"/>
              </w:rPr>
              <w:t>40</w:t>
            </w:r>
          </w:p>
        </w:tc>
      </w:tr>
    </w:tbl>
    <w:p w14:paraId="3AD72082" w14:textId="77777777" w:rsidR="000F47C4" w:rsidRPr="00B23066" w:rsidRDefault="000F47C4" w:rsidP="00105A9F">
      <w:pPr>
        <w:pStyle w:val="ListParagraph"/>
        <w:spacing w:after="0" w:line="240" w:lineRule="auto"/>
        <w:ind w:left="994"/>
        <w:rPr>
          <w:rFonts w:cstheme="minorHAnsi"/>
          <w:b/>
          <w:bCs/>
          <w:sz w:val="24"/>
          <w:szCs w:val="24"/>
        </w:rPr>
      </w:pPr>
    </w:p>
    <w:p w14:paraId="33ECD4D8" w14:textId="695E7D8C" w:rsidR="00DD6834" w:rsidRPr="00B23066" w:rsidRDefault="00DD6834" w:rsidP="00DD6834">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http://www.statisticsguyana.gov.gy/</w:t>
      </w:r>
      <w:r w:rsidR="000F47C4">
        <w:rPr>
          <w:rFonts w:asciiTheme="minorHAnsi" w:hAnsiTheme="minorHAnsi" w:cstheme="minorHAnsi"/>
        </w:rPr>
        <w:t>2012</w:t>
      </w:r>
    </w:p>
    <w:p w14:paraId="1FAE3471" w14:textId="77777777" w:rsidR="00DD6834" w:rsidRPr="00B23066" w:rsidRDefault="00DD6834" w:rsidP="00DD6834">
      <w:pPr>
        <w:rPr>
          <w:rFonts w:asciiTheme="minorHAnsi" w:hAnsiTheme="minorHAnsi" w:cstheme="minorHAnsi"/>
        </w:rPr>
      </w:pPr>
    </w:p>
    <w:p w14:paraId="1648219C" w14:textId="5FE0DCA0" w:rsidR="00105A9F" w:rsidRPr="00B23066" w:rsidRDefault="00105A9F" w:rsidP="00F23A63">
      <w:pPr>
        <w:rPr>
          <w:rFonts w:asciiTheme="minorHAnsi" w:hAnsiTheme="minorHAnsi" w:cstheme="minorHAnsi"/>
          <w:b/>
          <w:bCs/>
        </w:rPr>
      </w:pPr>
      <w:r w:rsidRPr="00B23066">
        <w:rPr>
          <w:rFonts w:asciiTheme="minorHAnsi" w:hAnsiTheme="minorHAnsi" w:cstheme="minorHAnsi"/>
          <w:b/>
          <w:bCs/>
        </w:rPr>
        <w:t>Quintiles</w:t>
      </w:r>
    </w:p>
    <w:tbl>
      <w:tblPr>
        <w:tblW w:w="6580" w:type="dxa"/>
        <w:tblCellMar>
          <w:left w:w="70" w:type="dxa"/>
          <w:right w:w="70" w:type="dxa"/>
        </w:tblCellMar>
        <w:tblLook w:val="04A0" w:firstRow="1" w:lastRow="0" w:firstColumn="1" w:lastColumn="0" w:noHBand="0" w:noVBand="1"/>
      </w:tblPr>
      <w:tblGrid>
        <w:gridCol w:w="1280"/>
        <w:gridCol w:w="1240"/>
        <w:gridCol w:w="1580"/>
        <w:gridCol w:w="1240"/>
        <w:gridCol w:w="1240"/>
      </w:tblGrid>
      <w:tr w:rsidR="00DD6834" w:rsidRPr="00B23066" w14:paraId="1C1A4527" w14:textId="77777777" w:rsidTr="00DD6834">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1F34D"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47F9E27"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EE2F516"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3E152AA"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4</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62D1F65"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Quintile 5</w:t>
            </w:r>
          </w:p>
        </w:tc>
      </w:tr>
      <w:tr w:rsidR="00DD6834" w:rsidRPr="00B23066" w14:paraId="2EBE081D" w14:textId="77777777" w:rsidTr="00DD6834">
        <w:trPr>
          <w:trHeight w:val="552"/>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36DBAC61"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&lt; 150.000</w:t>
            </w:r>
          </w:p>
        </w:tc>
        <w:tc>
          <w:tcPr>
            <w:tcW w:w="1240" w:type="dxa"/>
            <w:tcBorders>
              <w:top w:val="nil"/>
              <w:left w:val="nil"/>
              <w:bottom w:val="single" w:sz="4" w:space="0" w:color="auto"/>
              <w:right w:val="single" w:sz="4" w:space="0" w:color="auto"/>
            </w:tcBorders>
            <w:shd w:val="clear" w:color="auto" w:fill="auto"/>
            <w:vAlign w:val="center"/>
            <w:hideMark/>
          </w:tcPr>
          <w:p w14:paraId="2470DC75"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150.001 - 300.000</w:t>
            </w:r>
          </w:p>
        </w:tc>
        <w:tc>
          <w:tcPr>
            <w:tcW w:w="1580" w:type="dxa"/>
            <w:tcBorders>
              <w:top w:val="nil"/>
              <w:left w:val="nil"/>
              <w:bottom w:val="single" w:sz="4" w:space="0" w:color="auto"/>
              <w:right w:val="single" w:sz="4" w:space="0" w:color="auto"/>
            </w:tcBorders>
            <w:shd w:val="clear" w:color="auto" w:fill="auto"/>
            <w:vAlign w:val="center"/>
            <w:hideMark/>
          </w:tcPr>
          <w:p w14:paraId="18C63877"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300.001 - 450,000</w:t>
            </w:r>
          </w:p>
        </w:tc>
        <w:tc>
          <w:tcPr>
            <w:tcW w:w="1240" w:type="dxa"/>
            <w:tcBorders>
              <w:top w:val="nil"/>
              <w:left w:val="nil"/>
              <w:bottom w:val="single" w:sz="4" w:space="0" w:color="auto"/>
              <w:right w:val="single" w:sz="4" w:space="0" w:color="auto"/>
            </w:tcBorders>
            <w:shd w:val="clear" w:color="auto" w:fill="auto"/>
            <w:vAlign w:val="center"/>
            <w:hideMark/>
          </w:tcPr>
          <w:p w14:paraId="0770FD68" w14:textId="77777777" w:rsidR="00DD6834" w:rsidRPr="00B23066" w:rsidRDefault="00DD6834" w:rsidP="000F47C4">
            <w:pPr>
              <w:jc w:val="center"/>
              <w:rPr>
                <w:rFonts w:asciiTheme="minorHAnsi" w:hAnsiTheme="minorHAnsi" w:cstheme="minorHAnsi"/>
                <w:color w:val="000000"/>
                <w:sz w:val="20"/>
                <w:szCs w:val="20"/>
                <w:lang w:val="es-VE" w:eastAsia="es-VE"/>
              </w:rPr>
            </w:pPr>
            <w:r w:rsidRPr="00B23066">
              <w:rPr>
                <w:rFonts w:asciiTheme="minorHAnsi" w:hAnsiTheme="minorHAnsi" w:cstheme="minorHAnsi"/>
                <w:color w:val="000000"/>
                <w:sz w:val="20"/>
                <w:szCs w:val="20"/>
                <w:lang w:val="es-VE" w:eastAsia="es-VE"/>
              </w:rPr>
              <w:t>450.0001 - 600.000</w:t>
            </w:r>
          </w:p>
        </w:tc>
        <w:tc>
          <w:tcPr>
            <w:tcW w:w="1240" w:type="dxa"/>
            <w:tcBorders>
              <w:top w:val="nil"/>
              <w:left w:val="nil"/>
              <w:bottom w:val="single" w:sz="4" w:space="0" w:color="auto"/>
              <w:right w:val="single" w:sz="4" w:space="0" w:color="auto"/>
            </w:tcBorders>
            <w:shd w:val="clear" w:color="auto" w:fill="auto"/>
            <w:vAlign w:val="bottom"/>
            <w:hideMark/>
          </w:tcPr>
          <w:p w14:paraId="14B63FE6" w14:textId="0DC5C24C" w:rsidR="00DD6834" w:rsidRPr="000F47C4" w:rsidRDefault="00DD6834" w:rsidP="000F47C4">
            <w:pPr>
              <w:jc w:val="center"/>
              <w:rPr>
                <w:rFonts w:asciiTheme="minorHAnsi" w:hAnsiTheme="minorHAnsi" w:cstheme="minorHAnsi"/>
                <w:color w:val="000000"/>
                <w:sz w:val="20"/>
                <w:szCs w:val="20"/>
                <w:lang w:eastAsia="es-VE"/>
              </w:rPr>
            </w:pPr>
            <w:r w:rsidRPr="00B23066">
              <w:rPr>
                <w:rFonts w:asciiTheme="minorHAnsi" w:hAnsiTheme="minorHAnsi" w:cstheme="minorHAnsi"/>
                <w:color w:val="000000"/>
                <w:sz w:val="20"/>
                <w:szCs w:val="20"/>
                <w:lang w:val="es-VE" w:eastAsia="es-VE"/>
              </w:rPr>
              <w:t>600.000</w:t>
            </w:r>
            <w:r w:rsidR="000F47C4">
              <w:rPr>
                <w:rFonts w:asciiTheme="minorHAnsi" w:hAnsiTheme="minorHAnsi" w:cstheme="minorHAnsi"/>
                <w:color w:val="000000"/>
                <w:sz w:val="20"/>
                <w:szCs w:val="20"/>
                <w:lang w:val="es-VE" w:eastAsia="es-VE"/>
              </w:rPr>
              <w:t xml:space="preserve"> </w:t>
            </w:r>
            <w:r w:rsidR="000F47C4">
              <w:rPr>
                <w:rFonts w:asciiTheme="minorHAnsi" w:hAnsiTheme="minorHAnsi" w:cstheme="minorHAnsi"/>
                <w:color w:val="000000"/>
                <w:sz w:val="20"/>
                <w:szCs w:val="20"/>
                <w:lang w:eastAsia="es-VE"/>
              </w:rPr>
              <w:t>+</w:t>
            </w:r>
          </w:p>
        </w:tc>
      </w:tr>
      <w:tr w:rsidR="00DD6834" w:rsidRPr="00B23066" w14:paraId="44D004B7" w14:textId="77777777" w:rsidTr="00DD6834">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4A04CB"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71A6CBCA"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580" w:type="dxa"/>
            <w:tcBorders>
              <w:top w:val="nil"/>
              <w:left w:val="nil"/>
              <w:bottom w:val="single" w:sz="4" w:space="0" w:color="auto"/>
              <w:right w:val="single" w:sz="4" w:space="0" w:color="auto"/>
            </w:tcBorders>
            <w:shd w:val="clear" w:color="auto" w:fill="auto"/>
            <w:noWrap/>
            <w:vAlign w:val="bottom"/>
            <w:hideMark/>
          </w:tcPr>
          <w:p w14:paraId="26E501BD"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3A808527"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c>
          <w:tcPr>
            <w:tcW w:w="1240" w:type="dxa"/>
            <w:tcBorders>
              <w:top w:val="nil"/>
              <w:left w:val="nil"/>
              <w:bottom w:val="single" w:sz="4" w:space="0" w:color="auto"/>
              <w:right w:val="single" w:sz="4" w:space="0" w:color="auto"/>
            </w:tcBorders>
            <w:shd w:val="clear" w:color="auto" w:fill="auto"/>
            <w:noWrap/>
            <w:vAlign w:val="bottom"/>
            <w:hideMark/>
          </w:tcPr>
          <w:p w14:paraId="6F810CAC"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91,227</w:t>
            </w:r>
          </w:p>
        </w:tc>
      </w:tr>
      <w:tr w:rsidR="00DD6834" w:rsidRPr="00B23066" w14:paraId="445810F6" w14:textId="77777777" w:rsidTr="00DD6834">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B51BF69"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A2924AC"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677081F8"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6236FCBB"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728A7283"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100</w:t>
            </w:r>
          </w:p>
        </w:tc>
      </w:tr>
    </w:tbl>
    <w:p w14:paraId="00B45CF8" w14:textId="77777777" w:rsidR="00DD6834" w:rsidRPr="00B23066" w:rsidRDefault="00DD6834" w:rsidP="002C75AF">
      <w:pPr>
        <w:rPr>
          <w:rFonts w:asciiTheme="minorHAnsi" w:hAnsiTheme="minorHAnsi" w:cstheme="minorHAnsi"/>
          <w:b/>
          <w:bCs/>
        </w:rPr>
      </w:pPr>
    </w:p>
    <w:p w14:paraId="4C354720" w14:textId="2ACFEFA4" w:rsidR="002C75AF" w:rsidRDefault="002C75AF" w:rsidP="002C75AF">
      <w:pPr>
        <w:rPr>
          <w:rFonts w:asciiTheme="minorHAnsi" w:hAnsiTheme="minorHAnsi" w:cstheme="minorHAnsi"/>
        </w:rPr>
      </w:pPr>
      <w:r w:rsidRPr="00B23066">
        <w:rPr>
          <w:rFonts w:asciiTheme="minorHAnsi" w:hAnsiTheme="minorHAnsi" w:cstheme="minorHAnsi"/>
          <w:b/>
          <w:bCs/>
        </w:rPr>
        <w:t>Source</w:t>
      </w:r>
      <w:r w:rsidRPr="00B23066">
        <w:rPr>
          <w:rFonts w:asciiTheme="minorHAnsi" w:hAnsiTheme="minorHAnsi" w:cstheme="minorHAnsi"/>
        </w:rPr>
        <w:t xml:space="preserve">: </w:t>
      </w:r>
      <w:r w:rsidR="00957187" w:rsidRPr="00B23066">
        <w:rPr>
          <w:rFonts w:asciiTheme="minorHAnsi" w:hAnsiTheme="minorHAnsi" w:cstheme="minorHAnsi"/>
        </w:rPr>
        <w:t xml:space="preserve">Our fieldwork provider in </w:t>
      </w:r>
      <w:r w:rsidR="005163DE">
        <w:rPr>
          <w:rFonts w:asciiTheme="minorHAnsi" w:hAnsiTheme="minorHAnsi" w:cstheme="minorHAnsi"/>
        </w:rPr>
        <w:t>Guyana</w:t>
      </w:r>
      <w:r w:rsidR="00957187" w:rsidRPr="00B23066">
        <w:rPr>
          <w:rFonts w:asciiTheme="minorHAnsi" w:hAnsiTheme="minorHAnsi" w:cstheme="minorHAnsi"/>
        </w:rPr>
        <w:t>, based on 2021 surveys</w:t>
      </w:r>
    </w:p>
    <w:p w14:paraId="06292560" w14:textId="738B803B" w:rsidR="000636A0" w:rsidRDefault="000636A0" w:rsidP="002C75AF">
      <w:pPr>
        <w:rPr>
          <w:rFonts w:asciiTheme="minorHAnsi" w:hAnsiTheme="minorHAnsi" w:cstheme="minorHAnsi"/>
        </w:rPr>
      </w:pPr>
    </w:p>
    <w:p w14:paraId="49C345A7" w14:textId="6353F8FF" w:rsidR="000636A0" w:rsidRDefault="000636A0" w:rsidP="002C75AF">
      <w:pPr>
        <w:rPr>
          <w:rFonts w:asciiTheme="minorHAnsi" w:hAnsiTheme="minorHAnsi" w:cstheme="minorHAnsi"/>
        </w:rPr>
      </w:pPr>
    </w:p>
    <w:p w14:paraId="27844CF8" w14:textId="19898303" w:rsidR="000636A0" w:rsidRDefault="000636A0" w:rsidP="002C75AF">
      <w:pPr>
        <w:rPr>
          <w:rFonts w:asciiTheme="minorHAnsi" w:hAnsiTheme="minorHAnsi" w:cstheme="minorHAnsi"/>
        </w:rPr>
      </w:pPr>
    </w:p>
    <w:p w14:paraId="4B73D76A" w14:textId="361BE8BB" w:rsidR="000636A0" w:rsidRDefault="000636A0" w:rsidP="002C75AF">
      <w:pPr>
        <w:rPr>
          <w:rFonts w:asciiTheme="minorHAnsi" w:hAnsiTheme="minorHAnsi" w:cstheme="minorHAnsi"/>
        </w:rPr>
      </w:pPr>
    </w:p>
    <w:p w14:paraId="67BC2500" w14:textId="77777777" w:rsidR="000636A0" w:rsidRPr="00B23066" w:rsidRDefault="000636A0" w:rsidP="002C75AF">
      <w:pPr>
        <w:rPr>
          <w:rFonts w:asciiTheme="minorHAnsi" w:hAnsiTheme="minorHAnsi" w:cstheme="minorHAnsi"/>
        </w:rPr>
      </w:pPr>
    </w:p>
    <w:p w14:paraId="0D25B047" w14:textId="2A0E658B" w:rsidR="00105A9F" w:rsidRPr="00B23066" w:rsidRDefault="00105A9F" w:rsidP="002C75AF">
      <w:pPr>
        <w:rPr>
          <w:rFonts w:asciiTheme="minorHAnsi" w:hAnsiTheme="minorHAnsi" w:cstheme="minorHAnsi"/>
          <w:lang w:val="es-VE"/>
        </w:rPr>
      </w:pPr>
      <w:r w:rsidRPr="00B23066">
        <w:rPr>
          <w:rFonts w:asciiTheme="minorHAnsi" w:hAnsiTheme="minorHAnsi" w:cstheme="minorHAnsi"/>
          <w:b/>
          <w:bCs/>
          <w:lang w:val="es-VE"/>
        </w:rPr>
        <w:t>Urban / Rural</w:t>
      </w:r>
    </w:p>
    <w:tbl>
      <w:tblPr>
        <w:tblW w:w="7720" w:type="dxa"/>
        <w:tblCellMar>
          <w:left w:w="70" w:type="dxa"/>
          <w:right w:w="70" w:type="dxa"/>
        </w:tblCellMar>
        <w:tblLook w:val="04A0" w:firstRow="1" w:lastRow="0" w:firstColumn="1" w:lastColumn="0" w:noHBand="0" w:noVBand="1"/>
      </w:tblPr>
      <w:tblGrid>
        <w:gridCol w:w="4100"/>
        <w:gridCol w:w="3620"/>
      </w:tblGrid>
      <w:tr w:rsidR="00DD6834" w:rsidRPr="00B23066" w14:paraId="39CF4029" w14:textId="77777777" w:rsidTr="00DD6834">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33E01"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URBAN</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2A3E79B1" w14:textId="77777777" w:rsidR="00DD6834" w:rsidRPr="00B23066" w:rsidRDefault="00DD6834" w:rsidP="00DD6834">
            <w:pPr>
              <w:jc w:val="cente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RURAL</w:t>
            </w:r>
          </w:p>
        </w:tc>
      </w:tr>
      <w:tr w:rsidR="00DD6834" w:rsidRPr="00B23066" w14:paraId="32F24C88" w14:textId="77777777" w:rsidTr="00DD6834">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D3BF6"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191,810</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685228C0"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535,193</w:t>
            </w:r>
          </w:p>
        </w:tc>
      </w:tr>
      <w:tr w:rsidR="00DD6834" w:rsidRPr="00B23066" w14:paraId="13416D84" w14:textId="77777777" w:rsidTr="00DD6834">
        <w:trPr>
          <w:trHeight w:val="288"/>
        </w:trPr>
        <w:tc>
          <w:tcPr>
            <w:tcW w:w="41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6EBDC6"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367</w:t>
            </w:r>
          </w:p>
        </w:tc>
        <w:tc>
          <w:tcPr>
            <w:tcW w:w="3620" w:type="dxa"/>
            <w:tcBorders>
              <w:top w:val="single" w:sz="4" w:space="0" w:color="auto"/>
              <w:left w:val="nil"/>
              <w:bottom w:val="single" w:sz="4" w:space="0" w:color="auto"/>
              <w:right w:val="single" w:sz="4" w:space="0" w:color="000000"/>
            </w:tcBorders>
            <w:shd w:val="clear" w:color="auto" w:fill="auto"/>
            <w:noWrap/>
            <w:vAlign w:val="bottom"/>
            <w:hideMark/>
          </w:tcPr>
          <w:p w14:paraId="77730987" w14:textId="77777777" w:rsidR="00DD6834" w:rsidRPr="00B23066" w:rsidRDefault="00DD6834" w:rsidP="00DD6834">
            <w:pPr>
              <w:jc w:val="center"/>
              <w:rPr>
                <w:rFonts w:asciiTheme="minorHAnsi" w:hAnsiTheme="minorHAnsi" w:cstheme="minorHAnsi"/>
                <w:color w:val="000000"/>
                <w:lang w:val="es-VE" w:eastAsia="es-VE"/>
              </w:rPr>
            </w:pPr>
            <w:r w:rsidRPr="00B23066">
              <w:rPr>
                <w:rFonts w:asciiTheme="minorHAnsi" w:hAnsiTheme="minorHAnsi" w:cstheme="minorHAnsi"/>
                <w:color w:val="000000"/>
                <w:lang w:val="es-VE" w:eastAsia="es-VE"/>
              </w:rPr>
              <w:t>133</w:t>
            </w:r>
          </w:p>
        </w:tc>
      </w:tr>
    </w:tbl>
    <w:p w14:paraId="67A0F6A0" w14:textId="77777777" w:rsidR="00833BFD" w:rsidRPr="00B23066" w:rsidRDefault="00833BFD">
      <w:pPr>
        <w:rPr>
          <w:rFonts w:asciiTheme="minorHAnsi" w:hAnsiTheme="minorHAnsi" w:cstheme="minorHAnsi"/>
          <w:b/>
          <w:bCs/>
        </w:rPr>
      </w:pPr>
    </w:p>
    <w:p w14:paraId="5530C56F" w14:textId="5622B6F7" w:rsidR="00272523" w:rsidRPr="00B23066" w:rsidRDefault="00272523" w:rsidP="00272523">
      <w:pPr>
        <w:pStyle w:val="ListParagraph"/>
        <w:numPr>
          <w:ilvl w:val="0"/>
          <w:numId w:val="31"/>
        </w:numPr>
        <w:spacing w:after="0" w:line="240" w:lineRule="auto"/>
        <w:rPr>
          <w:rFonts w:cstheme="minorHAnsi"/>
          <w:b/>
          <w:bCs/>
        </w:rPr>
      </w:pPr>
      <w:r w:rsidRPr="00B23066">
        <w:rPr>
          <w:rFonts w:cstheme="minorHAnsi"/>
          <w:b/>
          <w:bCs/>
          <w:sz w:val="24"/>
          <w:szCs w:val="24"/>
        </w:rPr>
        <w:t xml:space="preserve">Questions/criteria were </w:t>
      </w:r>
      <w:r w:rsidR="005163DE">
        <w:rPr>
          <w:rFonts w:cstheme="minorHAnsi"/>
          <w:b/>
          <w:bCs/>
          <w:sz w:val="24"/>
          <w:szCs w:val="24"/>
        </w:rPr>
        <w:t>applied</w:t>
      </w:r>
      <w:r w:rsidRPr="00B23066">
        <w:rPr>
          <w:rFonts w:cstheme="minorHAnsi"/>
          <w:b/>
          <w:bCs/>
          <w:sz w:val="24"/>
          <w:szCs w:val="24"/>
        </w:rPr>
        <w:t xml:space="preserve"> to classify a respondent for each relevant stratum</w:t>
      </w:r>
    </w:p>
    <w:p w14:paraId="2E452FAB" w14:textId="30B49416" w:rsidR="00272523" w:rsidRPr="00B23066" w:rsidRDefault="00272523" w:rsidP="00272523">
      <w:pPr>
        <w:rPr>
          <w:rFonts w:asciiTheme="minorHAnsi" w:hAnsiTheme="minorHAnsi" w:cstheme="minorHAnsi"/>
          <w:b/>
          <w:bCs/>
        </w:rPr>
      </w:pPr>
    </w:p>
    <w:tbl>
      <w:tblPr>
        <w:tblStyle w:val="TableGrid"/>
        <w:tblW w:w="0" w:type="auto"/>
        <w:tblLook w:val="04A0" w:firstRow="1" w:lastRow="0" w:firstColumn="1" w:lastColumn="0" w:noHBand="0" w:noVBand="1"/>
      </w:tblPr>
      <w:tblGrid>
        <w:gridCol w:w="4675"/>
        <w:gridCol w:w="4675"/>
      </w:tblGrid>
      <w:tr w:rsidR="007B641E" w:rsidRPr="00B23066" w14:paraId="7DDA26DF" w14:textId="77777777" w:rsidTr="00272523">
        <w:tc>
          <w:tcPr>
            <w:tcW w:w="4675" w:type="dxa"/>
          </w:tcPr>
          <w:p w14:paraId="0CBAB0E0" w14:textId="37315B35" w:rsidR="007B641E" w:rsidRPr="00B23066" w:rsidRDefault="007B641E" w:rsidP="00272523">
            <w:pPr>
              <w:rPr>
                <w:rFonts w:asciiTheme="minorHAnsi" w:hAnsiTheme="minorHAnsi" w:cstheme="minorHAnsi"/>
                <w:b/>
                <w:bCs/>
                <w:color w:val="000000"/>
                <w:lang w:val="es-VE" w:eastAsia="es-VE"/>
              </w:rPr>
            </w:pPr>
            <w:r w:rsidRPr="00B23066">
              <w:rPr>
                <w:rFonts w:asciiTheme="minorHAnsi" w:hAnsiTheme="minorHAnsi" w:cstheme="minorHAnsi"/>
                <w:b/>
                <w:bCs/>
                <w:color w:val="000000"/>
                <w:lang w:val="es-VE" w:eastAsia="es-VE"/>
              </w:rPr>
              <w:t>QUESTIONS</w:t>
            </w:r>
          </w:p>
        </w:tc>
        <w:tc>
          <w:tcPr>
            <w:tcW w:w="4675" w:type="dxa"/>
          </w:tcPr>
          <w:p w14:paraId="712043E9" w14:textId="69A8C69F" w:rsidR="007B641E" w:rsidRPr="00B23066" w:rsidRDefault="007B641E" w:rsidP="00272523">
            <w:pPr>
              <w:rPr>
                <w:rFonts w:asciiTheme="minorHAnsi" w:hAnsiTheme="minorHAnsi" w:cstheme="minorHAnsi"/>
                <w:b/>
                <w:bCs/>
              </w:rPr>
            </w:pPr>
            <w:r w:rsidRPr="00B23066">
              <w:rPr>
                <w:rFonts w:asciiTheme="minorHAnsi" w:hAnsiTheme="minorHAnsi" w:cstheme="minorHAnsi"/>
                <w:b/>
                <w:bCs/>
              </w:rPr>
              <w:t>CRITERIA</w:t>
            </w:r>
          </w:p>
        </w:tc>
      </w:tr>
      <w:tr w:rsidR="00272523" w:rsidRPr="00B23066" w14:paraId="6E740EF2" w14:textId="77777777" w:rsidTr="00272523">
        <w:tc>
          <w:tcPr>
            <w:tcW w:w="4675" w:type="dxa"/>
          </w:tcPr>
          <w:p w14:paraId="40A04C0E" w14:textId="39BB0F6F"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REGION</w:t>
            </w:r>
          </w:p>
        </w:tc>
        <w:tc>
          <w:tcPr>
            <w:tcW w:w="4675" w:type="dxa"/>
          </w:tcPr>
          <w:p w14:paraId="60927A8B" w14:textId="39F542AC" w:rsidR="00272523" w:rsidRPr="00B23066" w:rsidRDefault="007E05F2" w:rsidP="00272523">
            <w:pPr>
              <w:rPr>
                <w:rFonts w:asciiTheme="minorHAnsi" w:hAnsiTheme="minorHAnsi" w:cstheme="minorHAnsi"/>
              </w:rPr>
            </w:pPr>
            <w:r w:rsidRPr="00B23066">
              <w:rPr>
                <w:rFonts w:asciiTheme="minorHAnsi" w:hAnsiTheme="minorHAnsi" w:cstheme="minorHAnsi"/>
              </w:rPr>
              <w:t>R</w:t>
            </w:r>
            <w:r w:rsidR="00A21BA2" w:rsidRPr="00B23066">
              <w:rPr>
                <w:rFonts w:asciiTheme="minorHAnsi" w:hAnsiTheme="minorHAnsi" w:cstheme="minorHAnsi"/>
              </w:rPr>
              <w:t>egion</w:t>
            </w:r>
          </w:p>
        </w:tc>
      </w:tr>
      <w:tr w:rsidR="00272523" w:rsidRPr="00B23066" w14:paraId="05D65FE2" w14:textId="77777777" w:rsidTr="00272523">
        <w:tc>
          <w:tcPr>
            <w:tcW w:w="4675" w:type="dxa"/>
          </w:tcPr>
          <w:p w14:paraId="0A093916" w14:textId="620E329A" w:rsidR="00272523" w:rsidRPr="00B23066" w:rsidRDefault="00272523" w:rsidP="00272523">
            <w:pPr>
              <w:rPr>
                <w:rFonts w:asciiTheme="minorHAnsi" w:hAnsiTheme="minorHAnsi" w:cstheme="minorHAnsi"/>
              </w:rPr>
            </w:pPr>
            <w:r w:rsidRPr="00B23066">
              <w:rPr>
                <w:rFonts w:asciiTheme="minorHAnsi" w:eastAsia="Calibri" w:hAnsiTheme="minorHAnsi" w:cstheme="minorHAnsi"/>
                <w:sz w:val="20"/>
                <w:szCs w:val="20"/>
                <w:lang w:val="es-MX"/>
              </w:rPr>
              <w:t>GENDER </w:t>
            </w:r>
          </w:p>
        </w:tc>
        <w:tc>
          <w:tcPr>
            <w:tcW w:w="4675" w:type="dxa"/>
          </w:tcPr>
          <w:p w14:paraId="1EDFAC01" w14:textId="5106A5B9"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Gend</w:t>
            </w:r>
          </w:p>
        </w:tc>
      </w:tr>
      <w:tr w:rsidR="00272523" w:rsidRPr="00B23066" w14:paraId="7493DBF8" w14:textId="77777777" w:rsidTr="00272523">
        <w:tc>
          <w:tcPr>
            <w:tcW w:w="4675" w:type="dxa"/>
          </w:tcPr>
          <w:p w14:paraId="0C291973" w14:textId="363A89AB"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AGE</w:t>
            </w:r>
          </w:p>
        </w:tc>
        <w:tc>
          <w:tcPr>
            <w:tcW w:w="4675" w:type="dxa"/>
          </w:tcPr>
          <w:p w14:paraId="1FC21B09" w14:textId="7DE71B49"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Age</w:t>
            </w:r>
          </w:p>
        </w:tc>
      </w:tr>
      <w:tr w:rsidR="00272523" w:rsidRPr="00B23066" w14:paraId="3D128ECF" w14:textId="77777777" w:rsidTr="00272523">
        <w:tc>
          <w:tcPr>
            <w:tcW w:w="4675" w:type="dxa"/>
          </w:tcPr>
          <w:p w14:paraId="676A9FAB" w14:textId="447D0F12"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INCOME QUINTILES</w:t>
            </w:r>
          </w:p>
        </w:tc>
        <w:tc>
          <w:tcPr>
            <w:tcW w:w="4675" w:type="dxa"/>
          </w:tcPr>
          <w:p w14:paraId="007C5697" w14:textId="43265931" w:rsidR="00272523" w:rsidRPr="00B23066" w:rsidRDefault="0035183E" w:rsidP="00272523">
            <w:pPr>
              <w:rPr>
                <w:rFonts w:asciiTheme="minorHAnsi" w:hAnsiTheme="minorHAnsi" w:cstheme="minorHAnsi"/>
              </w:rPr>
            </w:pPr>
            <w:r w:rsidRPr="00B23066">
              <w:rPr>
                <w:rFonts w:asciiTheme="minorHAnsi" w:eastAsia="Calibri" w:hAnsiTheme="minorHAnsi" w:cstheme="minorHAnsi"/>
                <w:sz w:val="20"/>
                <w:szCs w:val="20"/>
                <w:lang w:val="es-MX"/>
              </w:rPr>
              <w:t>Income VS Income2</w:t>
            </w:r>
          </w:p>
        </w:tc>
      </w:tr>
      <w:tr w:rsidR="00272523" w:rsidRPr="00B23066" w14:paraId="08A091F2" w14:textId="77777777" w:rsidTr="00272523">
        <w:tc>
          <w:tcPr>
            <w:tcW w:w="4675" w:type="dxa"/>
          </w:tcPr>
          <w:p w14:paraId="0BFD7EA2" w14:textId="5902D2BE" w:rsidR="00272523" w:rsidRPr="00B23066" w:rsidRDefault="00272523" w:rsidP="00272523">
            <w:pPr>
              <w:rPr>
                <w:rFonts w:asciiTheme="minorHAnsi" w:hAnsiTheme="minorHAnsi" w:cstheme="minorHAnsi"/>
              </w:rPr>
            </w:pPr>
            <w:r w:rsidRPr="00B23066">
              <w:rPr>
                <w:rFonts w:asciiTheme="minorHAnsi" w:hAnsiTheme="minorHAnsi" w:cstheme="minorHAnsi"/>
                <w:color w:val="000000"/>
                <w:lang w:val="es-VE" w:eastAsia="es-VE"/>
              </w:rPr>
              <w:t>RURAL  / URBAN</w:t>
            </w:r>
          </w:p>
        </w:tc>
        <w:tc>
          <w:tcPr>
            <w:tcW w:w="4675" w:type="dxa"/>
          </w:tcPr>
          <w:p w14:paraId="16EFCD38" w14:textId="55BC93B8" w:rsidR="00272523" w:rsidRPr="00B23066" w:rsidRDefault="00DE71CE" w:rsidP="00272523">
            <w:pPr>
              <w:rPr>
                <w:rFonts w:asciiTheme="minorHAnsi" w:hAnsiTheme="minorHAnsi" w:cstheme="minorHAnsi"/>
              </w:rPr>
            </w:pPr>
            <w:r w:rsidRPr="00B23066">
              <w:rPr>
                <w:rFonts w:asciiTheme="minorHAnsi" w:hAnsiTheme="minorHAnsi" w:cstheme="minorHAnsi"/>
              </w:rPr>
              <w:t xml:space="preserve">% population </w:t>
            </w:r>
          </w:p>
        </w:tc>
      </w:tr>
    </w:tbl>
    <w:p w14:paraId="1AA1E869" w14:textId="77777777" w:rsidR="00272523" w:rsidRPr="00B23066" w:rsidRDefault="00272523" w:rsidP="00272523">
      <w:pPr>
        <w:rPr>
          <w:rFonts w:asciiTheme="minorHAnsi" w:hAnsiTheme="minorHAnsi" w:cstheme="minorHAnsi"/>
          <w:b/>
          <w:bCs/>
        </w:rPr>
      </w:pPr>
    </w:p>
    <w:tbl>
      <w:tblPr>
        <w:tblStyle w:val="TableGrid1"/>
        <w:tblW w:w="10918" w:type="dxa"/>
        <w:jc w:val="center"/>
        <w:tblLook w:val="04A0" w:firstRow="1" w:lastRow="0" w:firstColumn="1" w:lastColumn="0" w:noHBand="0" w:noVBand="1"/>
      </w:tblPr>
      <w:tblGrid>
        <w:gridCol w:w="10918"/>
      </w:tblGrid>
      <w:tr w:rsidR="000054A3" w:rsidRPr="00B23066" w14:paraId="7D74F9D1" w14:textId="77777777" w:rsidTr="00FA0D54">
        <w:trPr>
          <w:jc w:val="center"/>
        </w:trPr>
        <w:tc>
          <w:tcPr>
            <w:tcW w:w="10918" w:type="dxa"/>
            <w:shd w:val="clear" w:color="auto" w:fill="auto"/>
          </w:tcPr>
          <w:p w14:paraId="690B4D7D" w14:textId="77777777" w:rsidR="002301D8" w:rsidRPr="00B23066" w:rsidRDefault="002301D8" w:rsidP="00F23A63">
            <w:pPr>
              <w:numPr>
                <w:ilvl w:val="0"/>
                <w:numId w:val="23"/>
              </w:numPr>
              <w:ind w:right="-146"/>
              <w:contextualSpacing/>
              <w:rPr>
                <w:rFonts w:asciiTheme="minorHAnsi" w:hAnsiTheme="minorHAnsi" w:cstheme="minorHAnsi"/>
              </w:rPr>
            </w:pPr>
            <w:r w:rsidRPr="00B23066">
              <w:rPr>
                <w:rFonts w:asciiTheme="minorHAnsi" w:hAnsiTheme="minorHAnsi" w:cstheme="minorHAnsi"/>
              </w:rPr>
              <w:t xml:space="preserve">Were you able to achieve the sample distribution proposed in the sampling plan? </w:t>
            </w:r>
          </w:p>
          <w:p w14:paraId="71A8A2A1" w14:textId="77777777" w:rsidR="002301D8"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If so, did you achieve it through random sampling or did you need to apply quotas?</w:t>
            </w:r>
          </w:p>
          <w:p w14:paraId="6D73DBBE" w14:textId="77777777" w:rsidR="000054A3"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If you applied quotas, please describe the process for selecting respondents</w:t>
            </w:r>
            <w:r w:rsidR="008D5423" w:rsidRPr="00B23066">
              <w:rPr>
                <w:rFonts w:asciiTheme="minorHAnsi" w:hAnsiTheme="minorHAnsi" w:cstheme="minorHAnsi"/>
              </w:rPr>
              <w:t xml:space="preserve"> to fill the</w:t>
            </w:r>
            <w:r w:rsidRPr="00B23066">
              <w:rPr>
                <w:rFonts w:asciiTheme="minorHAnsi" w:hAnsiTheme="minorHAnsi" w:cstheme="minorHAnsi"/>
              </w:rPr>
              <w:t xml:space="preserve">se quotas.  </w:t>
            </w:r>
            <w:r w:rsidR="000054A3" w:rsidRPr="00B23066">
              <w:rPr>
                <w:rFonts w:asciiTheme="minorHAnsi" w:hAnsiTheme="minorHAnsi" w:cstheme="minorHAnsi"/>
              </w:rPr>
              <w:t xml:space="preserve"> </w:t>
            </w:r>
          </w:p>
          <w:p w14:paraId="10C1FF8A" w14:textId="268BEC85" w:rsidR="000054A3" w:rsidRPr="00B23066" w:rsidRDefault="002301D8" w:rsidP="00F23A63">
            <w:pPr>
              <w:numPr>
                <w:ilvl w:val="1"/>
                <w:numId w:val="23"/>
              </w:numPr>
              <w:ind w:right="-146"/>
              <w:contextualSpacing/>
              <w:rPr>
                <w:rFonts w:asciiTheme="minorHAnsi" w:hAnsiTheme="minorHAnsi" w:cstheme="minorHAnsi"/>
              </w:rPr>
            </w:pPr>
            <w:r w:rsidRPr="00B23066">
              <w:rPr>
                <w:rFonts w:asciiTheme="minorHAnsi" w:hAnsiTheme="minorHAnsi" w:cstheme="minorHAnsi"/>
              </w:rPr>
              <w:t>Did you use any weights to adjust the sample after fieldwork was completed?</w:t>
            </w:r>
            <w:r w:rsidR="006C2389" w:rsidRPr="00B23066">
              <w:rPr>
                <w:rFonts w:asciiTheme="minorHAnsi" w:hAnsiTheme="minorHAnsi" w:cstheme="minorHAnsi"/>
              </w:rPr>
              <w:t xml:space="preserve"> </w:t>
            </w:r>
          </w:p>
        </w:tc>
      </w:tr>
      <w:tr w:rsidR="000054A3" w:rsidRPr="00B23066" w14:paraId="76BCD530" w14:textId="77777777" w:rsidTr="003A2070">
        <w:trPr>
          <w:trHeight w:val="85"/>
          <w:jc w:val="center"/>
        </w:trPr>
        <w:tc>
          <w:tcPr>
            <w:tcW w:w="10918" w:type="dxa"/>
          </w:tcPr>
          <w:p w14:paraId="505DC68E" w14:textId="07D68203" w:rsidR="000054A3" w:rsidRPr="00B23066" w:rsidRDefault="000171A3" w:rsidP="00E94F11">
            <w:pPr>
              <w:ind w:left="252" w:right="102"/>
              <w:rPr>
                <w:rFonts w:asciiTheme="minorHAnsi" w:hAnsiTheme="minorHAnsi" w:cstheme="minorHAnsi"/>
              </w:rPr>
            </w:pPr>
            <w:r w:rsidRPr="00B23066">
              <w:rPr>
                <w:rFonts w:asciiTheme="minorHAnsi" w:hAnsiTheme="minorHAnsi" w:cstheme="minorHAnsi"/>
              </w:rPr>
              <w:t xml:space="preserve">Sample distribution proposed in the sampling plan was achieved through random sampling. Streets </w:t>
            </w:r>
            <w:r w:rsidR="005163DE" w:rsidRPr="00B23066">
              <w:rPr>
                <w:rFonts w:asciiTheme="minorHAnsi" w:hAnsiTheme="minorHAnsi" w:cstheme="minorHAnsi"/>
              </w:rPr>
              <w:t>Neighborhoods</w:t>
            </w:r>
            <w:r w:rsidRPr="00B23066">
              <w:rPr>
                <w:rFonts w:asciiTheme="minorHAnsi" w:hAnsiTheme="minorHAnsi" w:cstheme="minorHAnsi"/>
              </w:rPr>
              <w:t xml:space="preserve"> of Primary sampling units were randomly chosen. Each house along the chosen street was approached. At each house where there was interest to answer the questionnaire</w:t>
            </w:r>
            <w:r w:rsidR="00A73BF5" w:rsidRPr="00B23066">
              <w:rPr>
                <w:rFonts w:asciiTheme="minorHAnsi" w:hAnsiTheme="minorHAnsi" w:cstheme="minorHAnsi"/>
              </w:rPr>
              <w:t>. Via Kish method,</w:t>
            </w:r>
            <w:r w:rsidRPr="00B23066">
              <w:rPr>
                <w:rFonts w:asciiTheme="minorHAnsi" w:hAnsiTheme="minorHAnsi" w:cstheme="minorHAnsi"/>
              </w:rPr>
              <w:t xml:space="preserve"> the programmed questionnaire randomly chose the respondent </w:t>
            </w:r>
            <w:r w:rsidR="005163DE" w:rsidRPr="00B23066">
              <w:rPr>
                <w:rFonts w:asciiTheme="minorHAnsi" w:hAnsiTheme="minorHAnsi" w:cstheme="minorHAnsi"/>
              </w:rPr>
              <w:t xml:space="preserve">among </w:t>
            </w:r>
            <w:r w:rsidR="005163DE">
              <w:rPr>
                <w:rFonts w:asciiTheme="minorHAnsi" w:hAnsiTheme="minorHAnsi" w:cstheme="minorHAnsi"/>
              </w:rPr>
              <w:t>members</w:t>
            </w:r>
            <w:r w:rsidR="00116369" w:rsidRPr="00B23066">
              <w:rPr>
                <w:rFonts w:asciiTheme="minorHAnsi" w:hAnsiTheme="minorHAnsi" w:cstheme="minorHAnsi"/>
              </w:rPr>
              <w:t xml:space="preserve"> </w:t>
            </w:r>
            <w:r w:rsidR="005163DE">
              <w:rPr>
                <w:rFonts w:asciiTheme="minorHAnsi" w:hAnsiTheme="minorHAnsi" w:cstheme="minorHAnsi"/>
              </w:rPr>
              <w:t>of</w:t>
            </w:r>
            <w:r w:rsidR="00116369" w:rsidRPr="00B23066">
              <w:rPr>
                <w:rFonts w:asciiTheme="minorHAnsi" w:hAnsiTheme="minorHAnsi" w:cstheme="minorHAnsi"/>
              </w:rPr>
              <w:t xml:space="preserve"> the household 18</w:t>
            </w:r>
            <w:r w:rsidR="005163DE">
              <w:rPr>
                <w:rFonts w:asciiTheme="minorHAnsi" w:hAnsiTheme="minorHAnsi" w:cstheme="minorHAnsi"/>
              </w:rPr>
              <w:t>+</w:t>
            </w:r>
            <w:r w:rsidR="00116369" w:rsidRPr="00B23066">
              <w:rPr>
                <w:rFonts w:asciiTheme="minorHAnsi" w:hAnsiTheme="minorHAnsi" w:cstheme="minorHAnsi"/>
              </w:rPr>
              <w:t xml:space="preserve"> </w:t>
            </w:r>
            <w:r w:rsidR="005163DE">
              <w:rPr>
                <w:rFonts w:asciiTheme="minorHAnsi" w:hAnsiTheme="minorHAnsi" w:cstheme="minorHAnsi"/>
              </w:rPr>
              <w:t>provided</w:t>
            </w:r>
            <w:r w:rsidR="00116369" w:rsidRPr="00B23066">
              <w:rPr>
                <w:rFonts w:asciiTheme="minorHAnsi" w:hAnsiTheme="minorHAnsi" w:cstheme="minorHAnsi"/>
              </w:rPr>
              <w:t xml:space="preserve"> by </w:t>
            </w:r>
            <w:r w:rsidR="005163DE">
              <w:rPr>
                <w:rFonts w:asciiTheme="minorHAnsi" w:hAnsiTheme="minorHAnsi" w:cstheme="minorHAnsi"/>
              </w:rPr>
              <w:t xml:space="preserve">one of </w:t>
            </w:r>
            <w:r w:rsidR="00116369" w:rsidRPr="00B23066">
              <w:rPr>
                <w:rFonts w:asciiTheme="minorHAnsi" w:hAnsiTheme="minorHAnsi" w:cstheme="minorHAnsi"/>
              </w:rPr>
              <w:t xml:space="preserve">the </w:t>
            </w:r>
            <w:r w:rsidR="005163DE">
              <w:rPr>
                <w:rFonts w:asciiTheme="minorHAnsi" w:hAnsiTheme="minorHAnsi" w:cstheme="minorHAnsi"/>
              </w:rPr>
              <w:t xml:space="preserve">household </w:t>
            </w:r>
            <w:r w:rsidR="00116369" w:rsidRPr="00B23066">
              <w:rPr>
                <w:rFonts w:asciiTheme="minorHAnsi" w:hAnsiTheme="minorHAnsi" w:cstheme="minorHAnsi"/>
              </w:rPr>
              <w:t>occupants.</w:t>
            </w:r>
          </w:p>
          <w:p w14:paraId="2FE4C741" w14:textId="016FE7A0" w:rsidR="00105A9F" w:rsidRPr="00B23066" w:rsidRDefault="00105A9F" w:rsidP="00E94F11">
            <w:pPr>
              <w:ind w:left="252" w:right="102"/>
              <w:rPr>
                <w:rFonts w:asciiTheme="minorHAnsi" w:hAnsiTheme="minorHAnsi" w:cstheme="minorHAnsi"/>
              </w:rPr>
            </w:pPr>
            <w:r w:rsidRPr="00B23066">
              <w:rPr>
                <w:rFonts w:asciiTheme="minorHAnsi" w:hAnsiTheme="minorHAnsi" w:cstheme="minorHAnsi"/>
              </w:rPr>
              <w:t>We did not use weights to adjust the sample after fieldwork was completed</w:t>
            </w:r>
          </w:p>
        </w:tc>
      </w:tr>
    </w:tbl>
    <w:p w14:paraId="454B84B4" w14:textId="77777777" w:rsidR="000054A3" w:rsidRPr="00B23066" w:rsidRDefault="000054A3"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0466CE" w:rsidRPr="00B23066" w14:paraId="51375CFB" w14:textId="77777777" w:rsidTr="003A2070">
        <w:trPr>
          <w:jc w:val="center"/>
        </w:trPr>
        <w:tc>
          <w:tcPr>
            <w:tcW w:w="10918" w:type="dxa"/>
          </w:tcPr>
          <w:p w14:paraId="7D2EC760" w14:textId="77777777" w:rsidR="00933EA6" w:rsidRPr="00B23066" w:rsidRDefault="009F58DB" w:rsidP="00F23A63">
            <w:pPr>
              <w:pStyle w:val="ListParagraph"/>
              <w:numPr>
                <w:ilvl w:val="0"/>
                <w:numId w:val="23"/>
              </w:numPr>
              <w:ind w:right="-56"/>
              <w:rPr>
                <w:rFonts w:cstheme="minorHAnsi"/>
              </w:rPr>
            </w:pPr>
            <w:r w:rsidRPr="00B23066">
              <w:rPr>
                <w:rFonts w:cstheme="minorHAnsi"/>
              </w:rPr>
              <w:t>Please d</w:t>
            </w:r>
            <w:r w:rsidR="000466CE" w:rsidRPr="00B23066">
              <w:rPr>
                <w:rFonts w:cstheme="minorHAnsi"/>
              </w:rPr>
              <w:t>escribe</w:t>
            </w:r>
            <w:r w:rsidRPr="00B23066">
              <w:rPr>
                <w:rFonts w:cstheme="minorHAnsi"/>
              </w:rPr>
              <w:t xml:space="preserve">, in detail, </w:t>
            </w:r>
            <w:r w:rsidR="009F5328" w:rsidRPr="00B23066">
              <w:rPr>
                <w:rFonts w:cstheme="minorHAnsi"/>
              </w:rPr>
              <w:t>the sampling method</w:t>
            </w:r>
            <w:r w:rsidR="00840DEA" w:rsidRPr="00B23066">
              <w:rPr>
                <w:rFonts w:cstheme="minorHAnsi"/>
              </w:rPr>
              <w:t xml:space="preserve"> and </w:t>
            </w:r>
            <w:r w:rsidR="000466CE" w:rsidRPr="00B23066">
              <w:rPr>
                <w:rFonts w:cstheme="minorHAnsi"/>
              </w:rPr>
              <w:t>how the sample</w:t>
            </w:r>
            <w:r w:rsidRPr="00B23066">
              <w:rPr>
                <w:rFonts w:cstheme="minorHAnsi"/>
              </w:rPr>
              <w:t xml:space="preserve"> was drawn. </w:t>
            </w:r>
          </w:p>
          <w:p w14:paraId="06A3B3DA" w14:textId="77777777" w:rsidR="009F58DB" w:rsidRPr="00B23066" w:rsidRDefault="009F58DB" w:rsidP="00F23A63">
            <w:pPr>
              <w:pStyle w:val="ListParagraph"/>
              <w:numPr>
                <w:ilvl w:val="1"/>
                <w:numId w:val="23"/>
              </w:numPr>
              <w:ind w:right="-56"/>
              <w:rPr>
                <w:rFonts w:cstheme="minorHAnsi"/>
              </w:rPr>
            </w:pPr>
            <w:r w:rsidRPr="00B23066">
              <w:rPr>
                <w:rFonts w:cstheme="minorHAnsi"/>
              </w:rPr>
              <w:t xml:space="preserve">Were any external population statistics, census data, or other sources used to draw the sample? If yes, please </w:t>
            </w:r>
            <w:r w:rsidR="00DB3B49" w:rsidRPr="00B23066">
              <w:rPr>
                <w:rFonts w:cstheme="minorHAnsi"/>
              </w:rPr>
              <w:t xml:space="preserve">provide a link to the source or an attachment </w:t>
            </w:r>
            <w:r w:rsidRPr="00B23066">
              <w:rPr>
                <w:rFonts w:cstheme="minorHAnsi"/>
              </w:rPr>
              <w:t xml:space="preserve">if possible. </w:t>
            </w:r>
          </w:p>
        </w:tc>
      </w:tr>
      <w:tr w:rsidR="000466CE" w:rsidRPr="00B23066" w14:paraId="11E04071" w14:textId="77777777" w:rsidTr="003A2070">
        <w:trPr>
          <w:trHeight w:val="85"/>
          <w:jc w:val="center"/>
        </w:trPr>
        <w:tc>
          <w:tcPr>
            <w:tcW w:w="10918" w:type="dxa"/>
          </w:tcPr>
          <w:p w14:paraId="53F6D828" w14:textId="1A553B82" w:rsidR="000466CE" w:rsidRPr="00B23066" w:rsidRDefault="00701465" w:rsidP="00701465">
            <w:pPr>
              <w:pStyle w:val="ListParagraph"/>
              <w:ind w:left="994"/>
              <w:rPr>
                <w:rFonts w:cstheme="minorHAnsi"/>
              </w:rPr>
            </w:pPr>
            <w:r w:rsidRPr="00B23066">
              <w:rPr>
                <w:rFonts w:cstheme="minorHAnsi"/>
              </w:rPr>
              <w:t>Please, see section 18.</w:t>
            </w:r>
          </w:p>
          <w:p w14:paraId="3FCF619B" w14:textId="77777777" w:rsidR="009F58DB" w:rsidRPr="00B23066" w:rsidRDefault="009F58DB" w:rsidP="00F23A63">
            <w:pPr>
              <w:rPr>
                <w:rFonts w:asciiTheme="minorHAnsi" w:hAnsiTheme="minorHAnsi" w:cstheme="minorHAnsi"/>
              </w:rPr>
            </w:pPr>
          </w:p>
        </w:tc>
      </w:tr>
    </w:tbl>
    <w:p w14:paraId="6314ED50" w14:textId="77777777" w:rsidR="008407FF" w:rsidRPr="00B23066" w:rsidRDefault="008407FF"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CD19D0" w:rsidRPr="00B23066" w14:paraId="39CCA420" w14:textId="77777777" w:rsidTr="003A2070">
        <w:trPr>
          <w:jc w:val="center"/>
        </w:trPr>
        <w:tc>
          <w:tcPr>
            <w:tcW w:w="10913" w:type="dxa"/>
          </w:tcPr>
          <w:p w14:paraId="34E11418" w14:textId="77777777" w:rsidR="00CD19D0" w:rsidRPr="00B23066" w:rsidRDefault="003505BD" w:rsidP="00F23A63">
            <w:pPr>
              <w:pStyle w:val="ListParagraph"/>
              <w:numPr>
                <w:ilvl w:val="0"/>
                <w:numId w:val="23"/>
              </w:numPr>
              <w:ind w:right="-56"/>
              <w:rPr>
                <w:rFonts w:cstheme="minorHAnsi"/>
              </w:rPr>
            </w:pPr>
            <w:r w:rsidRPr="00B23066">
              <w:rPr>
                <w:rFonts w:cstheme="minorHAnsi"/>
              </w:rPr>
              <w:t>Please describe, in detail, h</w:t>
            </w:r>
            <w:r w:rsidR="00CD19D0" w:rsidRPr="00B23066">
              <w:rPr>
                <w:rFonts w:cstheme="minorHAnsi"/>
              </w:rPr>
              <w:t xml:space="preserve">ow </w:t>
            </w:r>
            <w:r w:rsidR="004743E0" w:rsidRPr="00B23066">
              <w:rPr>
                <w:rFonts w:cstheme="minorHAnsi"/>
              </w:rPr>
              <w:t>enumeration areas</w:t>
            </w:r>
            <w:r w:rsidRPr="00B23066">
              <w:rPr>
                <w:rFonts w:cstheme="minorHAnsi"/>
              </w:rPr>
              <w:t xml:space="preserve"> were selected.</w:t>
            </w:r>
            <w:r w:rsidR="00FF3BBC" w:rsidRPr="00B23066">
              <w:rPr>
                <w:rFonts w:cstheme="minorHAnsi"/>
              </w:rPr>
              <w:t xml:space="preserve"> </w:t>
            </w:r>
            <w:r w:rsidR="00F603C1" w:rsidRPr="00B23066">
              <w:rPr>
                <w:rFonts w:cstheme="minorHAnsi"/>
                <w:i/>
              </w:rPr>
              <w:t xml:space="preserve">By enumeration area, we mean </w:t>
            </w:r>
            <w:r w:rsidR="00366818" w:rsidRPr="00B23066">
              <w:rPr>
                <w:rFonts w:cstheme="minorHAnsi"/>
                <w:i/>
              </w:rPr>
              <w:t>the smallest geographic unit for data collection that is allocated to a single enumerator.</w:t>
            </w:r>
          </w:p>
        </w:tc>
      </w:tr>
      <w:tr w:rsidR="00CD19D0" w:rsidRPr="00B23066" w14:paraId="66547296" w14:textId="77777777" w:rsidTr="003A2070">
        <w:trPr>
          <w:trHeight w:val="85"/>
          <w:jc w:val="center"/>
        </w:trPr>
        <w:tc>
          <w:tcPr>
            <w:tcW w:w="10913" w:type="dxa"/>
          </w:tcPr>
          <w:p w14:paraId="369598E5" w14:textId="72171AF6" w:rsidR="00E94F11" w:rsidRPr="00B23066" w:rsidRDefault="00116369" w:rsidP="00E94F11">
            <w:pPr>
              <w:ind w:left="252" w:right="102"/>
              <w:rPr>
                <w:rFonts w:asciiTheme="minorHAnsi" w:hAnsiTheme="minorHAnsi" w:cstheme="minorHAnsi"/>
              </w:rPr>
            </w:pPr>
            <w:r w:rsidRPr="00B23066">
              <w:rPr>
                <w:rFonts w:asciiTheme="minorHAnsi" w:hAnsiTheme="minorHAnsi" w:cstheme="minorHAnsi"/>
              </w:rPr>
              <w:t>Enumeration areas were selected by street within the geographical area. Each street wa</w:t>
            </w:r>
            <w:r w:rsidR="00A73BF5" w:rsidRPr="00B23066">
              <w:rPr>
                <w:rFonts w:asciiTheme="minorHAnsi" w:hAnsiTheme="minorHAnsi" w:cstheme="minorHAnsi"/>
              </w:rPr>
              <w:t>s</w:t>
            </w:r>
            <w:r w:rsidRPr="00B23066">
              <w:rPr>
                <w:rFonts w:asciiTheme="minorHAnsi" w:hAnsiTheme="minorHAnsi" w:cstheme="minorHAnsi"/>
              </w:rPr>
              <w:t xml:space="preserve"> assigned a number. The assigned numbers were then placed into a randomizer. </w:t>
            </w:r>
            <w:r w:rsidR="00A73BF5" w:rsidRPr="00B23066">
              <w:rPr>
                <w:rFonts w:asciiTheme="minorHAnsi" w:hAnsiTheme="minorHAnsi" w:cstheme="minorHAnsi"/>
              </w:rPr>
              <w:t xml:space="preserve">The first 5 streets at the top of random list </w:t>
            </w:r>
            <w:r w:rsidR="000636A0" w:rsidRPr="00B23066">
              <w:rPr>
                <w:rFonts w:asciiTheme="minorHAnsi" w:hAnsiTheme="minorHAnsi" w:cstheme="minorHAnsi"/>
              </w:rPr>
              <w:t>were</w:t>
            </w:r>
            <w:r w:rsidR="00A73BF5" w:rsidRPr="00B23066">
              <w:rPr>
                <w:rFonts w:asciiTheme="minorHAnsi" w:hAnsiTheme="minorHAnsi" w:cstheme="minorHAnsi"/>
              </w:rPr>
              <w:t xml:space="preserve"> chosen. The randomizer at </w:t>
            </w:r>
            <w:hyperlink r:id="rId10" w:history="1">
              <w:r w:rsidR="00A73BF5" w:rsidRPr="00B23066">
                <w:rPr>
                  <w:rStyle w:val="Hyperlink"/>
                  <w:rFonts w:asciiTheme="minorHAnsi" w:hAnsiTheme="minorHAnsi" w:cstheme="minorHAnsi"/>
                </w:rPr>
                <w:t>https://www.random.org/lists/</w:t>
              </w:r>
            </w:hyperlink>
            <w:r w:rsidR="00A73BF5" w:rsidRPr="00B23066">
              <w:rPr>
                <w:rFonts w:asciiTheme="minorHAnsi" w:hAnsiTheme="minorHAnsi" w:cstheme="minorHAnsi"/>
              </w:rPr>
              <w:t xml:space="preserve"> was used.</w:t>
            </w:r>
          </w:p>
          <w:p w14:paraId="625EB50C" w14:textId="77777777" w:rsidR="008407FF" w:rsidRPr="00B23066" w:rsidRDefault="008407FF" w:rsidP="00E94F11">
            <w:pPr>
              <w:ind w:left="252" w:right="102"/>
              <w:rPr>
                <w:rFonts w:asciiTheme="minorHAnsi" w:hAnsiTheme="minorHAnsi" w:cstheme="minorHAnsi"/>
              </w:rPr>
            </w:pPr>
          </w:p>
        </w:tc>
      </w:tr>
    </w:tbl>
    <w:p w14:paraId="50BCCD8A" w14:textId="2A66F963" w:rsidR="00641A59" w:rsidRPr="00B23066" w:rsidRDefault="00641A59" w:rsidP="00F23A63">
      <w:pPr>
        <w:rPr>
          <w:rFonts w:asciiTheme="minorHAnsi" w:hAnsiTheme="minorHAnsi" w:cstheme="minorHAnsi"/>
        </w:rPr>
      </w:pPr>
    </w:p>
    <w:p w14:paraId="4B7A05B5" w14:textId="77777777" w:rsidR="00701465" w:rsidRPr="00B23066" w:rsidRDefault="00701465"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3505BD" w:rsidRPr="00B23066" w14:paraId="2ECBB66B" w14:textId="77777777" w:rsidTr="003A2070">
        <w:trPr>
          <w:jc w:val="center"/>
        </w:trPr>
        <w:tc>
          <w:tcPr>
            <w:tcW w:w="10918" w:type="dxa"/>
          </w:tcPr>
          <w:p w14:paraId="76261A4B" w14:textId="77777777" w:rsidR="003505BD" w:rsidRPr="00B23066" w:rsidRDefault="003505BD" w:rsidP="00F23A63">
            <w:pPr>
              <w:pStyle w:val="ListParagraph"/>
              <w:numPr>
                <w:ilvl w:val="0"/>
                <w:numId w:val="23"/>
              </w:numPr>
              <w:ind w:right="-56"/>
              <w:rPr>
                <w:rFonts w:cstheme="minorHAnsi"/>
              </w:rPr>
            </w:pPr>
            <w:r w:rsidRPr="00B23066">
              <w:rPr>
                <w:rFonts w:cstheme="minorHAnsi"/>
              </w:rPr>
              <w:t xml:space="preserve">Please list the </w:t>
            </w:r>
            <w:r w:rsidR="004743E0" w:rsidRPr="00B23066">
              <w:rPr>
                <w:rFonts w:cstheme="minorHAnsi"/>
              </w:rPr>
              <w:t>enumeration areas</w:t>
            </w:r>
            <w:r w:rsidRPr="00B23066">
              <w:rPr>
                <w:rFonts w:cstheme="minorHAnsi"/>
              </w:rPr>
              <w:t xml:space="preserve"> </w:t>
            </w:r>
            <w:r w:rsidR="009F58DB" w:rsidRPr="00B23066">
              <w:rPr>
                <w:rFonts w:cstheme="minorHAnsi"/>
              </w:rPr>
              <w:t>selected</w:t>
            </w:r>
            <w:r w:rsidRPr="00B23066">
              <w:rPr>
                <w:rFonts w:cstheme="minorHAnsi"/>
              </w:rPr>
              <w:t xml:space="preserve"> </w:t>
            </w:r>
            <w:r w:rsidR="009F58DB" w:rsidRPr="00B23066">
              <w:rPr>
                <w:rFonts w:cstheme="minorHAnsi"/>
              </w:rPr>
              <w:t xml:space="preserve">for </w:t>
            </w:r>
            <w:r w:rsidRPr="00B23066">
              <w:rPr>
                <w:rFonts w:cstheme="minorHAnsi"/>
              </w:rPr>
              <w:t xml:space="preserve">the survey.  </w:t>
            </w:r>
          </w:p>
        </w:tc>
      </w:tr>
      <w:tr w:rsidR="003505BD" w:rsidRPr="00B23066" w14:paraId="13BBA3B5" w14:textId="77777777" w:rsidTr="003A2070">
        <w:trPr>
          <w:trHeight w:val="85"/>
          <w:jc w:val="center"/>
        </w:trPr>
        <w:tc>
          <w:tcPr>
            <w:tcW w:w="10918" w:type="dxa"/>
          </w:tcPr>
          <w:p w14:paraId="29AAAD00" w14:textId="7AD2823B" w:rsidR="003505BD" w:rsidRPr="00B23066" w:rsidRDefault="00701465" w:rsidP="00F23A63">
            <w:pPr>
              <w:rPr>
                <w:rFonts w:asciiTheme="minorHAnsi" w:hAnsiTheme="minorHAnsi" w:cstheme="minorHAnsi"/>
              </w:rPr>
            </w:pPr>
            <w:r w:rsidRPr="00B23066">
              <w:rPr>
                <w:rFonts w:asciiTheme="minorHAnsi" w:hAnsiTheme="minorHAnsi" w:cstheme="minorHAnsi"/>
              </w:rPr>
              <w:t>Please, see section 18-</w:t>
            </w:r>
          </w:p>
        </w:tc>
      </w:tr>
    </w:tbl>
    <w:p w14:paraId="20840DE7" w14:textId="77777777" w:rsidR="003505BD" w:rsidRPr="00B23066" w:rsidRDefault="003505BD" w:rsidP="00F23A63">
      <w:pPr>
        <w:rPr>
          <w:rFonts w:asciiTheme="minorHAnsi" w:hAnsiTheme="minorHAnsi" w:cstheme="minorHAnsi"/>
        </w:rPr>
      </w:pPr>
    </w:p>
    <w:tbl>
      <w:tblPr>
        <w:tblStyle w:val="TableGrid"/>
        <w:tblW w:w="10918" w:type="dxa"/>
        <w:jc w:val="center"/>
        <w:tblLook w:val="04A0" w:firstRow="1" w:lastRow="0" w:firstColumn="1" w:lastColumn="0" w:noHBand="0" w:noVBand="1"/>
      </w:tblPr>
      <w:tblGrid>
        <w:gridCol w:w="10918"/>
      </w:tblGrid>
      <w:tr w:rsidR="003505BD" w:rsidRPr="00B23066" w14:paraId="3D8D68D7" w14:textId="77777777" w:rsidTr="003A2070">
        <w:trPr>
          <w:jc w:val="center"/>
        </w:trPr>
        <w:tc>
          <w:tcPr>
            <w:tcW w:w="10918" w:type="dxa"/>
          </w:tcPr>
          <w:p w14:paraId="051624C6" w14:textId="77777777" w:rsidR="003505BD" w:rsidRPr="00B23066" w:rsidRDefault="003505BD" w:rsidP="00F23A63">
            <w:pPr>
              <w:pStyle w:val="ListParagraph"/>
              <w:numPr>
                <w:ilvl w:val="0"/>
                <w:numId w:val="23"/>
              </w:numPr>
              <w:ind w:right="-146"/>
              <w:rPr>
                <w:rFonts w:cstheme="minorHAnsi"/>
              </w:rPr>
            </w:pPr>
            <w:r w:rsidRPr="00B23066">
              <w:rPr>
                <w:rFonts w:cstheme="minorHAnsi"/>
              </w:rPr>
              <w:t xml:space="preserve">Were any </w:t>
            </w:r>
            <w:r w:rsidR="00D708D3" w:rsidRPr="00B23066">
              <w:rPr>
                <w:rFonts w:cstheme="minorHAnsi"/>
              </w:rPr>
              <w:t>enumeration areas</w:t>
            </w:r>
            <w:r w:rsidRPr="00B23066">
              <w:rPr>
                <w:rFonts w:cstheme="minorHAnsi"/>
              </w:rPr>
              <w:t xml:space="preserve"> substituted due to interviewer safety, inaccessibility, or other </w:t>
            </w:r>
            <w:r w:rsidR="009C2476" w:rsidRPr="00B23066">
              <w:rPr>
                <w:rFonts w:cstheme="minorHAnsi"/>
              </w:rPr>
              <w:t>l</w:t>
            </w:r>
            <w:r w:rsidRPr="00B23066">
              <w:rPr>
                <w:rFonts w:cstheme="minorHAnsi"/>
              </w:rPr>
              <w:t>ogistical reasons?</w:t>
            </w:r>
            <w:r w:rsidR="00E56B5E" w:rsidRPr="00B23066">
              <w:rPr>
                <w:rFonts w:cstheme="minorHAnsi"/>
              </w:rPr>
              <w:t xml:space="preserve"> </w:t>
            </w:r>
            <w:r w:rsidRPr="00B23066">
              <w:rPr>
                <w:rFonts w:cstheme="minorHAnsi"/>
              </w:rPr>
              <w:t>If yes, please list these neighborhoods/settlements and the reason</w:t>
            </w:r>
            <w:r w:rsidR="00B9793E" w:rsidRPr="00B23066">
              <w:rPr>
                <w:rFonts w:cstheme="minorHAnsi"/>
              </w:rPr>
              <w:t>.</w:t>
            </w:r>
          </w:p>
        </w:tc>
      </w:tr>
      <w:tr w:rsidR="00E94F11" w:rsidRPr="00B23066" w14:paraId="67C4D916" w14:textId="77777777" w:rsidTr="003A2070">
        <w:trPr>
          <w:jc w:val="center"/>
        </w:trPr>
        <w:tc>
          <w:tcPr>
            <w:tcW w:w="10918" w:type="dxa"/>
          </w:tcPr>
          <w:p w14:paraId="2F1F8883" w14:textId="3EBDC14D" w:rsidR="00E94F11" w:rsidRPr="00B23066" w:rsidRDefault="00A73BF5" w:rsidP="00E94F11">
            <w:pPr>
              <w:ind w:right="-146"/>
              <w:rPr>
                <w:rFonts w:asciiTheme="minorHAnsi" w:hAnsiTheme="minorHAnsi" w:cstheme="minorHAnsi"/>
              </w:rPr>
            </w:pPr>
            <w:r w:rsidRPr="00B23066">
              <w:rPr>
                <w:rFonts w:asciiTheme="minorHAnsi" w:hAnsiTheme="minorHAnsi" w:cstheme="minorHAnsi"/>
              </w:rPr>
              <w:t>No enumeration areas we</w:t>
            </w:r>
            <w:r w:rsidR="00105A9F" w:rsidRPr="00B23066">
              <w:rPr>
                <w:rFonts w:asciiTheme="minorHAnsi" w:hAnsiTheme="minorHAnsi" w:cstheme="minorHAnsi"/>
              </w:rPr>
              <w:t>re</w:t>
            </w:r>
            <w:r w:rsidRPr="00B23066">
              <w:rPr>
                <w:rFonts w:asciiTheme="minorHAnsi" w:hAnsiTheme="minorHAnsi" w:cstheme="minorHAnsi"/>
              </w:rPr>
              <w:t xml:space="preserve"> substituted</w:t>
            </w:r>
          </w:p>
        </w:tc>
      </w:tr>
    </w:tbl>
    <w:p w14:paraId="7E1301E6" w14:textId="607599B0" w:rsidR="00573AF9" w:rsidRPr="00B23066" w:rsidRDefault="00573AF9" w:rsidP="00F23A63">
      <w:pPr>
        <w:rPr>
          <w:rFonts w:asciiTheme="minorHAnsi" w:hAnsiTheme="minorHAnsi" w:cstheme="minorHAnsi"/>
        </w:rPr>
      </w:pPr>
    </w:p>
    <w:p w14:paraId="48D7FDF3" w14:textId="77777777" w:rsidR="00573AF9" w:rsidRPr="00B23066" w:rsidRDefault="00573AF9"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CD19D0" w:rsidRPr="00B23066" w14:paraId="15486184" w14:textId="77777777" w:rsidTr="003A2070">
        <w:trPr>
          <w:jc w:val="center"/>
        </w:trPr>
        <w:tc>
          <w:tcPr>
            <w:tcW w:w="10913" w:type="dxa"/>
          </w:tcPr>
          <w:p w14:paraId="32703259" w14:textId="77777777" w:rsidR="00CD19D0" w:rsidRPr="00B23066" w:rsidRDefault="000466CE" w:rsidP="00F23A63">
            <w:pPr>
              <w:pStyle w:val="ListParagraph"/>
              <w:numPr>
                <w:ilvl w:val="0"/>
                <w:numId w:val="23"/>
              </w:numPr>
              <w:ind w:right="-56"/>
              <w:rPr>
                <w:rFonts w:cstheme="minorHAnsi"/>
              </w:rPr>
            </w:pPr>
            <w:r w:rsidRPr="00B23066">
              <w:rPr>
                <w:rFonts w:cstheme="minorHAnsi"/>
              </w:rPr>
              <w:t xml:space="preserve">Describe, in detail, </w:t>
            </w:r>
            <w:r w:rsidR="003B722C" w:rsidRPr="00B23066">
              <w:rPr>
                <w:rFonts w:cstheme="minorHAnsi"/>
              </w:rPr>
              <w:t>the procedure for selecting households</w:t>
            </w:r>
            <w:r w:rsidR="004D5922" w:rsidRPr="00B23066">
              <w:rPr>
                <w:rFonts w:cstheme="minorHAnsi"/>
              </w:rPr>
              <w:t xml:space="preserve"> in each </w:t>
            </w:r>
            <w:r w:rsidR="00D708D3" w:rsidRPr="00B23066">
              <w:rPr>
                <w:rFonts w:cstheme="minorHAnsi"/>
              </w:rPr>
              <w:t>enumeration area</w:t>
            </w:r>
            <w:r w:rsidR="004D5922" w:rsidRPr="00B23066">
              <w:rPr>
                <w:rFonts w:cstheme="minorHAnsi"/>
              </w:rPr>
              <w:t xml:space="preserve">. </w:t>
            </w:r>
          </w:p>
        </w:tc>
      </w:tr>
      <w:tr w:rsidR="00CD19D0" w:rsidRPr="00B23066" w14:paraId="6C841254" w14:textId="77777777" w:rsidTr="003A2070">
        <w:trPr>
          <w:trHeight w:val="85"/>
          <w:jc w:val="center"/>
        </w:trPr>
        <w:tc>
          <w:tcPr>
            <w:tcW w:w="10913" w:type="dxa"/>
          </w:tcPr>
          <w:p w14:paraId="4FFE5EB4" w14:textId="377ED1A0" w:rsidR="000466CE" w:rsidRPr="00B23066" w:rsidRDefault="00E94F11" w:rsidP="00701465">
            <w:pPr>
              <w:rPr>
                <w:rFonts w:asciiTheme="minorHAnsi" w:hAnsiTheme="minorHAnsi" w:cstheme="minorHAnsi"/>
              </w:rPr>
            </w:pPr>
            <w:r w:rsidRPr="00B23066">
              <w:rPr>
                <w:rFonts w:asciiTheme="minorHAnsi" w:hAnsiTheme="minorHAnsi" w:cstheme="minorHAnsi"/>
              </w:rPr>
              <w:t>Please, see section 22</w:t>
            </w:r>
          </w:p>
        </w:tc>
      </w:tr>
    </w:tbl>
    <w:p w14:paraId="0FF8058E" w14:textId="77777777" w:rsidR="005164A9"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Respondent Selection</w:t>
      </w:r>
    </w:p>
    <w:p w14:paraId="38F9C35F" w14:textId="14916957" w:rsidR="005164A9" w:rsidRPr="00B23066" w:rsidRDefault="005164A9" w:rsidP="002B47D6">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5164A9" w:rsidRPr="00B23066" w14:paraId="15A59A1F" w14:textId="77777777" w:rsidTr="003A2070">
        <w:trPr>
          <w:jc w:val="center"/>
        </w:trPr>
        <w:tc>
          <w:tcPr>
            <w:tcW w:w="10913" w:type="dxa"/>
          </w:tcPr>
          <w:p w14:paraId="60C8E27C" w14:textId="77777777" w:rsidR="005164A9" w:rsidRPr="00B23066" w:rsidRDefault="005164A9" w:rsidP="00F23A63">
            <w:pPr>
              <w:pStyle w:val="ListParagraph"/>
              <w:numPr>
                <w:ilvl w:val="0"/>
                <w:numId w:val="23"/>
              </w:numPr>
              <w:ind w:right="-56"/>
              <w:rPr>
                <w:rFonts w:cstheme="minorHAnsi"/>
              </w:rPr>
            </w:pPr>
            <w:r w:rsidRPr="00B23066">
              <w:rPr>
                <w:rFonts w:cstheme="minorHAnsi"/>
              </w:rPr>
              <w:t>How were individual respondents selected within each household?</w:t>
            </w:r>
            <w:r w:rsidR="008407FF" w:rsidRPr="00B23066">
              <w:rPr>
                <w:rFonts w:cstheme="minorHAnsi"/>
              </w:rPr>
              <w:t xml:space="preserve"> (e.g. Kish Grid; Last Birthday; Next Birthday)</w:t>
            </w:r>
          </w:p>
        </w:tc>
      </w:tr>
      <w:tr w:rsidR="005164A9" w:rsidRPr="00B23066" w14:paraId="03034EAD" w14:textId="77777777" w:rsidTr="003A2070">
        <w:trPr>
          <w:trHeight w:val="85"/>
          <w:jc w:val="center"/>
        </w:trPr>
        <w:tc>
          <w:tcPr>
            <w:tcW w:w="10913" w:type="dxa"/>
          </w:tcPr>
          <w:p w14:paraId="2E7CC0F5" w14:textId="4B467266" w:rsidR="000466CE" w:rsidRPr="00B23066" w:rsidRDefault="003C1B89" w:rsidP="00F23A63">
            <w:pPr>
              <w:rPr>
                <w:rFonts w:asciiTheme="minorHAnsi" w:hAnsiTheme="minorHAnsi" w:cstheme="minorHAnsi"/>
              </w:rPr>
            </w:pPr>
            <w:r w:rsidRPr="00B23066">
              <w:rPr>
                <w:rFonts w:asciiTheme="minorHAnsi" w:hAnsiTheme="minorHAnsi" w:cstheme="minorHAnsi"/>
              </w:rPr>
              <w:t>We used the kish table in the questionnaire</w:t>
            </w:r>
          </w:p>
        </w:tc>
      </w:tr>
    </w:tbl>
    <w:p w14:paraId="30EDE3E4" w14:textId="77777777" w:rsidR="001A160A" w:rsidRPr="00B23066" w:rsidRDefault="001A160A" w:rsidP="00F23A63">
      <w:pPr>
        <w:rPr>
          <w:rFonts w:asciiTheme="minorHAnsi" w:hAnsiTheme="minorHAnsi" w:cstheme="minorHAnsi"/>
          <w:b/>
        </w:rPr>
      </w:pPr>
    </w:p>
    <w:tbl>
      <w:tblPr>
        <w:tblStyle w:val="TableGrid"/>
        <w:tblW w:w="10918" w:type="dxa"/>
        <w:jc w:val="center"/>
        <w:tblLook w:val="04A0" w:firstRow="1" w:lastRow="0" w:firstColumn="1" w:lastColumn="0" w:noHBand="0" w:noVBand="1"/>
      </w:tblPr>
      <w:tblGrid>
        <w:gridCol w:w="10918"/>
      </w:tblGrid>
      <w:tr w:rsidR="00E57BBD" w:rsidRPr="00B23066" w14:paraId="5EC990F1" w14:textId="77777777" w:rsidTr="003A2070">
        <w:trPr>
          <w:jc w:val="center"/>
        </w:trPr>
        <w:tc>
          <w:tcPr>
            <w:tcW w:w="10918" w:type="dxa"/>
          </w:tcPr>
          <w:p w14:paraId="314C7FA4" w14:textId="77777777" w:rsidR="00E57BBD" w:rsidRPr="00B23066" w:rsidRDefault="00E57BBD" w:rsidP="00F23A63">
            <w:pPr>
              <w:pStyle w:val="ListParagraph"/>
              <w:numPr>
                <w:ilvl w:val="0"/>
                <w:numId w:val="23"/>
              </w:numPr>
              <w:ind w:right="-56"/>
              <w:rPr>
                <w:rFonts w:cstheme="minorHAnsi"/>
              </w:rPr>
            </w:pPr>
            <w:r w:rsidRPr="00B23066">
              <w:rPr>
                <w:rFonts w:cstheme="minorHAnsi"/>
              </w:rPr>
              <w:t xml:space="preserve">Were all individuals required to </w:t>
            </w:r>
            <w:r w:rsidR="00322816" w:rsidRPr="00B23066">
              <w:rPr>
                <w:rFonts w:cstheme="minorHAnsi"/>
              </w:rPr>
              <w:t>give</w:t>
            </w:r>
            <w:r w:rsidRPr="00B23066">
              <w:rPr>
                <w:rFonts w:cstheme="minorHAnsi"/>
              </w:rPr>
              <w:t xml:space="preserve"> informed consent before completing the survey?</w:t>
            </w:r>
          </w:p>
        </w:tc>
      </w:tr>
      <w:tr w:rsidR="00E57BBD" w:rsidRPr="00B23066" w14:paraId="6C77D51E" w14:textId="77777777" w:rsidTr="003A2070">
        <w:trPr>
          <w:trHeight w:val="85"/>
          <w:jc w:val="center"/>
        </w:trPr>
        <w:tc>
          <w:tcPr>
            <w:tcW w:w="10918" w:type="dxa"/>
          </w:tcPr>
          <w:p w14:paraId="75CA49A2" w14:textId="49477DAB" w:rsidR="00636ADA" w:rsidRPr="00B23066" w:rsidRDefault="00A73BF5" w:rsidP="00F23A63">
            <w:pPr>
              <w:rPr>
                <w:rFonts w:asciiTheme="minorHAnsi" w:hAnsiTheme="minorHAnsi" w:cstheme="minorHAnsi"/>
              </w:rPr>
            </w:pPr>
            <w:r w:rsidRPr="00B23066">
              <w:rPr>
                <w:rFonts w:asciiTheme="minorHAnsi" w:hAnsiTheme="minorHAnsi" w:cstheme="minorHAnsi"/>
              </w:rPr>
              <w:t>Yes. All individuals were asked via questionnaire if they agree to partake in the survey.</w:t>
            </w:r>
          </w:p>
        </w:tc>
      </w:tr>
    </w:tbl>
    <w:p w14:paraId="4C37D71C" w14:textId="77777777" w:rsidR="00634159" w:rsidRPr="00B23066" w:rsidRDefault="00634159" w:rsidP="00F23A63">
      <w:pPr>
        <w:rPr>
          <w:rFonts w:asciiTheme="minorHAnsi" w:hAnsiTheme="minorHAnsi" w:cstheme="minorHAnsi"/>
          <w:b/>
        </w:rPr>
      </w:pPr>
    </w:p>
    <w:tbl>
      <w:tblPr>
        <w:tblStyle w:val="TableGrid"/>
        <w:tblW w:w="10918" w:type="dxa"/>
        <w:jc w:val="center"/>
        <w:tblLook w:val="04A0" w:firstRow="1" w:lastRow="0" w:firstColumn="1" w:lastColumn="0" w:noHBand="0" w:noVBand="1"/>
      </w:tblPr>
      <w:tblGrid>
        <w:gridCol w:w="10918"/>
      </w:tblGrid>
      <w:tr w:rsidR="00636ADA" w:rsidRPr="00B23066" w14:paraId="4A47BDAB" w14:textId="77777777" w:rsidTr="003A2070">
        <w:trPr>
          <w:jc w:val="center"/>
        </w:trPr>
        <w:tc>
          <w:tcPr>
            <w:tcW w:w="10918" w:type="dxa"/>
          </w:tcPr>
          <w:p w14:paraId="154426B7" w14:textId="77777777" w:rsidR="00636ADA" w:rsidRPr="00B23066" w:rsidRDefault="00636ADA" w:rsidP="00F23A63">
            <w:pPr>
              <w:pStyle w:val="ListParagraph"/>
              <w:numPr>
                <w:ilvl w:val="0"/>
                <w:numId w:val="23"/>
              </w:numPr>
              <w:ind w:right="-56"/>
              <w:rPr>
                <w:rFonts w:cstheme="minorHAnsi"/>
              </w:rPr>
            </w:pPr>
            <w:r w:rsidRPr="00B23066">
              <w:rPr>
                <w:rFonts w:cstheme="minorHAnsi"/>
              </w:rPr>
              <w:t xml:space="preserve">Describe the procedure for respondent substitution. </w:t>
            </w:r>
          </w:p>
          <w:p w14:paraId="728DF047" w14:textId="77777777" w:rsidR="00636ADA" w:rsidRPr="00B23066" w:rsidRDefault="00636ADA" w:rsidP="00F23A63">
            <w:pPr>
              <w:pStyle w:val="ListParagraph"/>
              <w:numPr>
                <w:ilvl w:val="1"/>
                <w:numId w:val="23"/>
              </w:numPr>
              <w:ind w:right="-56"/>
              <w:rPr>
                <w:rFonts w:cstheme="minorHAnsi"/>
              </w:rPr>
            </w:pPr>
            <w:r w:rsidRPr="00B23066">
              <w:rPr>
                <w:rFonts w:cstheme="minorHAnsi"/>
              </w:rPr>
              <w:t>How many substitutions took place during the survey?</w:t>
            </w:r>
          </w:p>
        </w:tc>
      </w:tr>
      <w:tr w:rsidR="00636ADA" w:rsidRPr="00B23066" w14:paraId="2DD1A50C" w14:textId="77777777" w:rsidTr="003A2070">
        <w:trPr>
          <w:trHeight w:val="85"/>
          <w:jc w:val="center"/>
        </w:trPr>
        <w:tc>
          <w:tcPr>
            <w:tcW w:w="10918" w:type="dxa"/>
          </w:tcPr>
          <w:p w14:paraId="7809DF8A" w14:textId="7F0E0AF9" w:rsidR="00636ADA" w:rsidRPr="00B23066" w:rsidRDefault="00A73BF5" w:rsidP="00F23A63">
            <w:pPr>
              <w:rPr>
                <w:rFonts w:asciiTheme="minorHAnsi" w:hAnsiTheme="minorHAnsi" w:cstheme="minorHAnsi"/>
              </w:rPr>
            </w:pPr>
            <w:r w:rsidRPr="00B23066">
              <w:rPr>
                <w:rFonts w:asciiTheme="minorHAnsi" w:hAnsiTheme="minorHAnsi" w:cstheme="minorHAnsi"/>
              </w:rPr>
              <w:t>No</w:t>
            </w:r>
            <w:r w:rsidR="005163DE">
              <w:rPr>
                <w:rFonts w:asciiTheme="minorHAnsi" w:hAnsiTheme="minorHAnsi" w:cstheme="minorHAnsi"/>
              </w:rPr>
              <w:t>ne</w:t>
            </w:r>
            <w:r w:rsidRPr="00B23066">
              <w:rPr>
                <w:rFonts w:asciiTheme="minorHAnsi" w:hAnsiTheme="minorHAnsi" w:cstheme="minorHAnsi"/>
              </w:rPr>
              <w:t xml:space="preserve">. </w:t>
            </w:r>
          </w:p>
        </w:tc>
      </w:tr>
    </w:tbl>
    <w:p w14:paraId="5EB59732" w14:textId="77777777" w:rsidR="001A160A" w:rsidRPr="00B23066" w:rsidRDefault="001A160A"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A72A58" w:rsidRPr="00B23066" w14:paraId="4A4D2434" w14:textId="77777777" w:rsidTr="003A2070">
        <w:trPr>
          <w:jc w:val="center"/>
        </w:trPr>
        <w:tc>
          <w:tcPr>
            <w:tcW w:w="10913" w:type="dxa"/>
          </w:tcPr>
          <w:p w14:paraId="77765132" w14:textId="77777777" w:rsidR="008407FF" w:rsidRPr="00B23066" w:rsidRDefault="00A72A58" w:rsidP="00F23A63">
            <w:pPr>
              <w:pStyle w:val="ListParagraph"/>
              <w:numPr>
                <w:ilvl w:val="0"/>
                <w:numId w:val="23"/>
              </w:numPr>
              <w:ind w:right="-56"/>
              <w:rPr>
                <w:rFonts w:cstheme="minorHAnsi"/>
              </w:rPr>
            </w:pPr>
            <w:r w:rsidRPr="00B23066">
              <w:rPr>
                <w:rFonts w:cstheme="minorHAnsi"/>
              </w:rPr>
              <w:t xml:space="preserve">Describe the procedure for </w:t>
            </w:r>
            <w:r w:rsidR="000466CE" w:rsidRPr="00B23066">
              <w:rPr>
                <w:rFonts w:cstheme="minorHAnsi"/>
              </w:rPr>
              <w:t xml:space="preserve">callbacks. </w:t>
            </w:r>
          </w:p>
          <w:p w14:paraId="1115EAEC" w14:textId="77777777" w:rsidR="000466CE" w:rsidRPr="00B23066" w:rsidRDefault="000466CE" w:rsidP="00F23A63">
            <w:pPr>
              <w:pStyle w:val="ListParagraph"/>
              <w:numPr>
                <w:ilvl w:val="1"/>
                <w:numId w:val="23"/>
              </w:numPr>
              <w:ind w:right="-56"/>
              <w:rPr>
                <w:rFonts w:cstheme="minorHAnsi"/>
              </w:rPr>
            </w:pPr>
            <w:r w:rsidRPr="00B23066">
              <w:rPr>
                <w:rFonts w:cstheme="minorHAnsi"/>
              </w:rPr>
              <w:t xml:space="preserve">How many attempts were made to reach </w:t>
            </w:r>
            <w:r w:rsidR="003505BD" w:rsidRPr="00B23066">
              <w:rPr>
                <w:rFonts w:cstheme="minorHAnsi"/>
              </w:rPr>
              <w:t>a</w:t>
            </w:r>
            <w:r w:rsidRPr="00B23066">
              <w:rPr>
                <w:rFonts w:cstheme="minorHAnsi"/>
              </w:rPr>
              <w:t xml:space="preserve"> selected respondent? </w:t>
            </w:r>
          </w:p>
          <w:p w14:paraId="10E207AD" w14:textId="77777777" w:rsidR="00A72A58" w:rsidRPr="00B23066" w:rsidRDefault="000466CE" w:rsidP="00F23A63">
            <w:pPr>
              <w:pStyle w:val="ListParagraph"/>
              <w:numPr>
                <w:ilvl w:val="1"/>
                <w:numId w:val="23"/>
              </w:numPr>
              <w:ind w:right="-56"/>
              <w:rPr>
                <w:rFonts w:cstheme="minorHAnsi"/>
              </w:rPr>
            </w:pPr>
            <w:r w:rsidRPr="00B23066">
              <w:rPr>
                <w:rFonts w:cstheme="minorHAnsi"/>
              </w:rPr>
              <w:t>In aggregate, w</w:t>
            </w:r>
            <w:r w:rsidR="00A72A58" w:rsidRPr="00B23066">
              <w:rPr>
                <w:rFonts w:cstheme="minorHAnsi"/>
              </w:rPr>
              <w:t xml:space="preserve">hat were the contact </w:t>
            </w:r>
            <w:r w:rsidR="008407FF" w:rsidRPr="00B23066">
              <w:rPr>
                <w:rFonts w:cstheme="minorHAnsi"/>
              </w:rPr>
              <w:t>percentage r</w:t>
            </w:r>
            <w:r w:rsidR="00A72A58" w:rsidRPr="00B23066">
              <w:rPr>
                <w:rFonts w:cstheme="minorHAnsi"/>
              </w:rPr>
              <w:t>ates for each attempt?</w:t>
            </w:r>
          </w:p>
        </w:tc>
      </w:tr>
      <w:tr w:rsidR="00A72A58" w:rsidRPr="00B23066" w14:paraId="739F28F5" w14:textId="77777777" w:rsidTr="003A2070">
        <w:trPr>
          <w:trHeight w:val="85"/>
          <w:jc w:val="center"/>
        </w:trPr>
        <w:tc>
          <w:tcPr>
            <w:tcW w:w="10913" w:type="dxa"/>
          </w:tcPr>
          <w:p w14:paraId="2B338C6E" w14:textId="671B5BC5" w:rsidR="000466CE" w:rsidRPr="00B23066" w:rsidRDefault="00EA6B05" w:rsidP="00F23A63">
            <w:pPr>
              <w:rPr>
                <w:rFonts w:asciiTheme="minorHAnsi" w:hAnsiTheme="minorHAnsi" w:cstheme="minorHAnsi"/>
              </w:rPr>
            </w:pPr>
            <w:r w:rsidRPr="00B23066">
              <w:rPr>
                <w:rFonts w:asciiTheme="minorHAnsi" w:hAnsiTheme="minorHAnsi" w:cstheme="minorHAnsi"/>
              </w:rPr>
              <w:t xml:space="preserve"> </w:t>
            </w:r>
            <w:r w:rsidR="00A73BF5" w:rsidRPr="00B23066">
              <w:rPr>
                <w:rFonts w:asciiTheme="minorHAnsi" w:hAnsiTheme="minorHAnsi" w:cstheme="minorHAnsi"/>
              </w:rPr>
              <w:t xml:space="preserve">The questionnaire scheduled date, time, name, </w:t>
            </w:r>
            <w:r w:rsidR="005163DE">
              <w:rPr>
                <w:rFonts w:asciiTheme="minorHAnsi" w:hAnsiTheme="minorHAnsi" w:cstheme="minorHAnsi"/>
              </w:rPr>
              <w:t xml:space="preserve">telephone </w:t>
            </w:r>
            <w:r w:rsidR="00A73BF5" w:rsidRPr="00B23066">
              <w:rPr>
                <w:rFonts w:asciiTheme="minorHAnsi" w:hAnsiTheme="minorHAnsi" w:cstheme="minorHAnsi"/>
              </w:rPr>
              <w:t xml:space="preserve">number and address for </w:t>
            </w:r>
            <w:r w:rsidR="00C93B11" w:rsidRPr="00B23066">
              <w:rPr>
                <w:rFonts w:asciiTheme="minorHAnsi" w:hAnsiTheme="minorHAnsi" w:cstheme="minorHAnsi"/>
              </w:rPr>
              <w:t xml:space="preserve">call backs. The </w:t>
            </w:r>
            <w:r w:rsidR="005163DE">
              <w:rPr>
                <w:rFonts w:asciiTheme="minorHAnsi" w:hAnsiTheme="minorHAnsi" w:cstheme="minorHAnsi"/>
              </w:rPr>
              <w:t>interviewer</w:t>
            </w:r>
            <w:r w:rsidR="00C93B11" w:rsidRPr="00B23066">
              <w:rPr>
                <w:rFonts w:asciiTheme="minorHAnsi" w:hAnsiTheme="minorHAnsi" w:cstheme="minorHAnsi"/>
              </w:rPr>
              <w:t xml:space="preserve"> called ahead of rescheduled time to confirm the call back. In call back instances, the respondent was present to receive the interviewer.</w:t>
            </w:r>
          </w:p>
        </w:tc>
      </w:tr>
    </w:tbl>
    <w:p w14:paraId="3BF32668" w14:textId="77777777" w:rsidR="00A72A58" w:rsidRPr="00B23066" w:rsidRDefault="00A72A58"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7449E7" w:rsidRPr="00B23066" w14:paraId="19FB64AE" w14:textId="77777777" w:rsidTr="003A2070">
        <w:trPr>
          <w:jc w:val="center"/>
        </w:trPr>
        <w:tc>
          <w:tcPr>
            <w:tcW w:w="10913" w:type="dxa"/>
          </w:tcPr>
          <w:p w14:paraId="7A1530BB" w14:textId="77777777" w:rsidR="007449E7" w:rsidRPr="00B23066" w:rsidRDefault="007449E7" w:rsidP="00F23A63">
            <w:pPr>
              <w:pStyle w:val="ListParagraph"/>
              <w:numPr>
                <w:ilvl w:val="0"/>
                <w:numId w:val="23"/>
              </w:numPr>
              <w:ind w:right="-56"/>
              <w:rPr>
                <w:rFonts w:cstheme="minorHAnsi"/>
              </w:rPr>
            </w:pPr>
            <w:r w:rsidRPr="00B23066">
              <w:rPr>
                <w:rFonts w:cstheme="minorHAnsi"/>
              </w:rPr>
              <w:t xml:space="preserve">Were any groups of individuals deliberately excluded from the survey? (e.g. Government employees, police officers, market research professionals, etc.) </w:t>
            </w:r>
          </w:p>
        </w:tc>
      </w:tr>
      <w:tr w:rsidR="007449E7" w:rsidRPr="00B23066" w14:paraId="2B52B6D2" w14:textId="77777777" w:rsidTr="003A2070">
        <w:trPr>
          <w:trHeight w:val="85"/>
          <w:jc w:val="center"/>
        </w:trPr>
        <w:tc>
          <w:tcPr>
            <w:tcW w:w="10913" w:type="dxa"/>
          </w:tcPr>
          <w:p w14:paraId="257BF3E2" w14:textId="70D667C3" w:rsidR="00E94F11" w:rsidRPr="00B23066" w:rsidRDefault="00C93B11" w:rsidP="00E94F11">
            <w:pPr>
              <w:rPr>
                <w:rFonts w:asciiTheme="minorHAnsi" w:hAnsiTheme="minorHAnsi" w:cstheme="minorHAnsi"/>
                <w:highlight w:val="yellow"/>
              </w:rPr>
            </w:pPr>
            <w:r w:rsidRPr="00B23066">
              <w:rPr>
                <w:rFonts w:asciiTheme="minorHAnsi" w:hAnsiTheme="minorHAnsi" w:cstheme="minorHAnsi"/>
              </w:rPr>
              <w:t>No</w:t>
            </w:r>
          </w:p>
          <w:p w14:paraId="57888492" w14:textId="11708A72" w:rsidR="007449E7" w:rsidRPr="00B23066" w:rsidRDefault="007449E7" w:rsidP="00F23A63">
            <w:pPr>
              <w:rPr>
                <w:rFonts w:asciiTheme="minorHAnsi" w:hAnsiTheme="minorHAnsi" w:cstheme="minorHAnsi"/>
                <w:highlight w:val="yellow"/>
              </w:rPr>
            </w:pPr>
          </w:p>
        </w:tc>
      </w:tr>
    </w:tbl>
    <w:p w14:paraId="1F3C71B4" w14:textId="51D6CC2E" w:rsidR="001A38C9" w:rsidRPr="00B23066" w:rsidRDefault="001A38C9" w:rsidP="00F23A63">
      <w:pPr>
        <w:rPr>
          <w:rFonts w:asciiTheme="minorHAnsi" w:hAnsiTheme="minorHAnsi" w:cstheme="minorHAnsi"/>
          <w:b/>
        </w:rPr>
      </w:pPr>
    </w:p>
    <w:p w14:paraId="6CE2D0F1" w14:textId="77777777" w:rsidR="003505BD" w:rsidRPr="00B23066" w:rsidRDefault="003505BD"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Supervision and Quality Control</w:t>
      </w:r>
    </w:p>
    <w:p w14:paraId="5476A37D" w14:textId="77777777" w:rsidR="003505BD" w:rsidRPr="00B23066" w:rsidRDefault="003505BD" w:rsidP="00F23A63">
      <w:pPr>
        <w:rPr>
          <w:rFonts w:asciiTheme="minorHAnsi" w:hAnsiTheme="minorHAnsi" w:cstheme="minorHAnsi"/>
          <w:b/>
        </w:rPr>
      </w:pPr>
    </w:p>
    <w:tbl>
      <w:tblPr>
        <w:tblStyle w:val="TableGrid"/>
        <w:tblW w:w="10909" w:type="dxa"/>
        <w:jc w:val="center"/>
        <w:tblLook w:val="04A0" w:firstRow="1" w:lastRow="0" w:firstColumn="1" w:lastColumn="0" w:noHBand="0" w:noVBand="1"/>
      </w:tblPr>
      <w:tblGrid>
        <w:gridCol w:w="10909"/>
      </w:tblGrid>
      <w:tr w:rsidR="003505BD" w:rsidRPr="00B23066" w14:paraId="00462F1F" w14:textId="77777777" w:rsidTr="003A2070">
        <w:trPr>
          <w:jc w:val="center"/>
        </w:trPr>
        <w:tc>
          <w:tcPr>
            <w:tcW w:w="10909" w:type="dxa"/>
          </w:tcPr>
          <w:p w14:paraId="666AC8A7" w14:textId="77777777" w:rsidR="008407FF" w:rsidRPr="00B23066" w:rsidRDefault="003505BD" w:rsidP="00F23A63">
            <w:pPr>
              <w:pStyle w:val="ListParagraph"/>
              <w:numPr>
                <w:ilvl w:val="0"/>
                <w:numId w:val="23"/>
              </w:numPr>
              <w:ind w:right="-100"/>
              <w:rPr>
                <w:rFonts w:cstheme="minorHAnsi"/>
              </w:rPr>
            </w:pPr>
            <w:r w:rsidRPr="00B23066">
              <w:rPr>
                <w:rFonts w:cstheme="minorHAnsi"/>
              </w:rPr>
              <w:t>How many interviewers worked on the project</w:t>
            </w:r>
            <w:r w:rsidR="008407FF" w:rsidRPr="00B23066">
              <w:rPr>
                <w:rFonts w:cstheme="minorHAnsi"/>
              </w:rPr>
              <w:t xml:space="preserve"> (</w:t>
            </w:r>
            <w:r w:rsidR="00A87A42" w:rsidRPr="00B23066">
              <w:rPr>
                <w:rFonts w:cstheme="minorHAnsi"/>
              </w:rPr>
              <w:t>excluding</w:t>
            </w:r>
            <w:r w:rsidR="008407FF" w:rsidRPr="00B23066">
              <w:rPr>
                <w:rFonts w:cstheme="minorHAnsi"/>
              </w:rPr>
              <w:t xml:space="preserve"> supervisors/managers)</w:t>
            </w:r>
            <w:r w:rsidRPr="00B23066">
              <w:rPr>
                <w:rFonts w:cstheme="minorHAnsi"/>
              </w:rPr>
              <w:t xml:space="preserve">? </w:t>
            </w:r>
          </w:p>
          <w:p w14:paraId="29A08B22" w14:textId="77777777" w:rsidR="008407FF" w:rsidRPr="00B23066" w:rsidRDefault="003505BD" w:rsidP="00F23A63">
            <w:pPr>
              <w:pStyle w:val="ListParagraph"/>
              <w:numPr>
                <w:ilvl w:val="1"/>
                <w:numId w:val="23"/>
              </w:numPr>
              <w:ind w:right="-100"/>
              <w:rPr>
                <w:rFonts w:cstheme="minorHAnsi"/>
              </w:rPr>
            </w:pPr>
            <w:r w:rsidRPr="00B23066">
              <w:rPr>
                <w:rFonts w:cstheme="minorHAnsi"/>
              </w:rPr>
              <w:t>Divided into how many teams?</w:t>
            </w:r>
            <w:r w:rsidR="009F58DB" w:rsidRPr="00B23066">
              <w:rPr>
                <w:rFonts w:cstheme="minorHAnsi"/>
              </w:rPr>
              <w:t xml:space="preserve"> </w:t>
            </w:r>
          </w:p>
          <w:p w14:paraId="0F065060" w14:textId="77777777" w:rsidR="003505BD" w:rsidRPr="00B23066" w:rsidRDefault="009F58DB" w:rsidP="00F23A63">
            <w:pPr>
              <w:pStyle w:val="ListParagraph"/>
              <w:numPr>
                <w:ilvl w:val="1"/>
                <w:numId w:val="23"/>
              </w:numPr>
              <w:ind w:right="-100"/>
              <w:rPr>
                <w:rFonts w:cstheme="minorHAnsi"/>
              </w:rPr>
            </w:pPr>
            <w:r w:rsidRPr="00B23066">
              <w:rPr>
                <w:rFonts w:cstheme="minorHAnsi"/>
              </w:rPr>
              <w:t>How many male and female</w:t>
            </w:r>
            <w:r w:rsidR="004D5922" w:rsidRPr="00B23066">
              <w:rPr>
                <w:rFonts w:cstheme="minorHAnsi"/>
              </w:rPr>
              <w:t xml:space="preserve"> interviewers</w:t>
            </w:r>
            <w:r w:rsidRPr="00B23066">
              <w:rPr>
                <w:rFonts w:cstheme="minorHAnsi"/>
              </w:rPr>
              <w:t>?</w:t>
            </w:r>
          </w:p>
        </w:tc>
      </w:tr>
      <w:tr w:rsidR="003505BD" w:rsidRPr="00B23066" w14:paraId="7B910177" w14:textId="77777777" w:rsidTr="00FA34F9">
        <w:trPr>
          <w:trHeight w:val="388"/>
          <w:jc w:val="center"/>
        </w:trPr>
        <w:tc>
          <w:tcPr>
            <w:tcW w:w="10909" w:type="dxa"/>
          </w:tcPr>
          <w:p w14:paraId="1C8D80C0" w14:textId="6C57992D" w:rsidR="00CB7A43" w:rsidRPr="00B23066" w:rsidRDefault="00EA6B05" w:rsidP="00E94F11">
            <w:pPr>
              <w:rPr>
                <w:rFonts w:asciiTheme="minorHAnsi" w:hAnsiTheme="minorHAnsi" w:cstheme="minorHAnsi"/>
              </w:rPr>
            </w:pPr>
            <w:r w:rsidRPr="00B23066">
              <w:rPr>
                <w:rFonts w:asciiTheme="minorHAnsi" w:hAnsiTheme="minorHAnsi" w:cstheme="minorHAnsi"/>
              </w:rPr>
              <w:t xml:space="preserve"> </w:t>
            </w:r>
            <w:r w:rsidR="00814C61" w:rsidRPr="00B23066">
              <w:rPr>
                <w:rFonts w:asciiTheme="minorHAnsi" w:hAnsiTheme="minorHAnsi" w:cstheme="minorHAnsi"/>
              </w:rPr>
              <w:t xml:space="preserve"> 21 interviewers worked on the project. 4 in one team at New Amsterdam. 4 in one team at Linden. Two teams of 5 and on team of three in Georgetown. All female interviewers. </w:t>
            </w:r>
          </w:p>
        </w:tc>
      </w:tr>
    </w:tbl>
    <w:p w14:paraId="04F22985" w14:textId="77777777" w:rsidR="00AA63A5" w:rsidRPr="00B23066" w:rsidRDefault="00AA63A5" w:rsidP="00F23A63">
      <w:pPr>
        <w:rPr>
          <w:rFonts w:asciiTheme="minorHAnsi" w:hAnsiTheme="minorHAnsi" w:cstheme="minorHAnsi"/>
          <w:b/>
        </w:rPr>
      </w:pPr>
    </w:p>
    <w:tbl>
      <w:tblPr>
        <w:tblStyle w:val="TableGrid"/>
        <w:tblW w:w="10909" w:type="dxa"/>
        <w:jc w:val="center"/>
        <w:tblLook w:val="04A0" w:firstRow="1" w:lastRow="0" w:firstColumn="1" w:lastColumn="0" w:noHBand="0" w:noVBand="1"/>
      </w:tblPr>
      <w:tblGrid>
        <w:gridCol w:w="10909"/>
      </w:tblGrid>
      <w:tr w:rsidR="003505BD" w:rsidRPr="00B23066" w14:paraId="104FE00A" w14:textId="77777777" w:rsidTr="003A2070">
        <w:trPr>
          <w:jc w:val="center"/>
        </w:trPr>
        <w:tc>
          <w:tcPr>
            <w:tcW w:w="10909" w:type="dxa"/>
          </w:tcPr>
          <w:p w14:paraId="592F8D62" w14:textId="77777777" w:rsidR="003505BD" w:rsidRPr="00B23066" w:rsidRDefault="003505BD" w:rsidP="00F23A63">
            <w:pPr>
              <w:pStyle w:val="ListParagraph"/>
              <w:numPr>
                <w:ilvl w:val="0"/>
                <w:numId w:val="23"/>
              </w:numPr>
              <w:ind w:right="-190"/>
              <w:rPr>
                <w:rFonts w:cstheme="minorHAnsi"/>
              </w:rPr>
            </w:pPr>
            <w:r w:rsidRPr="00B23066">
              <w:rPr>
                <w:rFonts w:cstheme="minorHAnsi"/>
              </w:rPr>
              <w:t>Please describe how interviewers were trained for the project.</w:t>
            </w:r>
          </w:p>
        </w:tc>
      </w:tr>
      <w:tr w:rsidR="00F23355" w:rsidRPr="00B23066" w14:paraId="1D870FE7" w14:textId="77777777" w:rsidTr="003A2070">
        <w:trPr>
          <w:trHeight w:val="85"/>
          <w:jc w:val="center"/>
        </w:trPr>
        <w:tc>
          <w:tcPr>
            <w:tcW w:w="10909" w:type="dxa"/>
          </w:tcPr>
          <w:p w14:paraId="74F60768" w14:textId="779C3E91" w:rsidR="00F23355" w:rsidRPr="00B23066" w:rsidRDefault="00814C61" w:rsidP="00E94F11">
            <w:pPr>
              <w:rPr>
                <w:rFonts w:asciiTheme="minorHAnsi" w:hAnsiTheme="minorHAnsi" w:cstheme="minorHAnsi"/>
              </w:rPr>
            </w:pPr>
            <w:r w:rsidRPr="00B23066">
              <w:rPr>
                <w:rFonts w:asciiTheme="minorHAnsi" w:hAnsiTheme="minorHAnsi" w:cstheme="minorHAnsi"/>
              </w:rPr>
              <w:t>Interviewers were trained together at Georgetown, face to face for 3 days. They were shown the questionnaire while devices were in their hand. Geographical areas and streets were highlighted</w:t>
            </w:r>
            <w:r w:rsidR="00E02BA8" w:rsidRPr="00B23066">
              <w:rPr>
                <w:rFonts w:asciiTheme="minorHAnsi" w:hAnsiTheme="minorHAnsi" w:cstheme="minorHAnsi"/>
              </w:rPr>
              <w:t xml:space="preserve"> in the presentation. They were also taught recording incidences, brake away and call back procedures. </w:t>
            </w:r>
            <w:r w:rsidRPr="00B23066">
              <w:rPr>
                <w:rFonts w:asciiTheme="minorHAnsi" w:hAnsiTheme="minorHAnsi" w:cstheme="minorHAnsi"/>
              </w:rPr>
              <w:t xml:space="preserve"> </w:t>
            </w:r>
          </w:p>
        </w:tc>
      </w:tr>
    </w:tbl>
    <w:p w14:paraId="6179D2C7" w14:textId="77777777" w:rsidR="003505BD" w:rsidRPr="00B23066" w:rsidRDefault="003505BD" w:rsidP="00F23A63">
      <w:pPr>
        <w:rPr>
          <w:rFonts w:asciiTheme="minorHAnsi" w:hAnsiTheme="minorHAnsi" w:cstheme="minorHAnsi"/>
          <w:b/>
        </w:rPr>
      </w:pPr>
    </w:p>
    <w:p w14:paraId="19980F89" w14:textId="77777777" w:rsidR="0001422E" w:rsidRPr="00B23066" w:rsidRDefault="0001422E" w:rsidP="00F23A63">
      <w:pPr>
        <w:rPr>
          <w:rFonts w:asciiTheme="minorHAnsi" w:hAnsiTheme="minorHAnsi" w:cstheme="minorHAnsi"/>
          <w:b/>
        </w:rPr>
      </w:pPr>
    </w:p>
    <w:tbl>
      <w:tblPr>
        <w:tblStyle w:val="TableGrid"/>
        <w:tblW w:w="10952" w:type="dxa"/>
        <w:jc w:val="center"/>
        <w:tblLook w:val="04A0" w:firstRow="1" w:lastRow="0" w:firstColumn="1" w:lastColumn="0" w:noHBand="0" w:noVBand="1"/>
      </w:tblPr>
      <w:tblGrid>
        <w:gridCol w:w="10952"/>
      </w:tblGrid>
      <w:tr w:rsidR="003505BD" w:rsidRPr="00B23066" w14:paraId="745543A2" w14:textId="77777777" w:rsidTr="003A2070">
        <w:trPr>
          <w:jc w:val="center"/>
        </w:trPr>
        <w:tc>
          <w:tcPr>
            <w:tcW w:w="10952" w:type="dxa"/>
          </w:tcPr>
          <w:p w14:paraId="7998BC2E" w14:textId="77777777" w:rsidR="00AA63A5" w:rsidRPr="00B23066" w:rsidRDefault="003505BD" w:rsidP="00F23A63">
            <w:pPr>
              <w:pStyle w:val="ListParagraph"/>
              <w:numPr>
                <w:ilvl w:val="0"/>
                <w:numId w:val="23"/>
              </w:numPr>
              <w:ind w:right="-78"/>
              <w:rPr>
                <w:rFonts w:cstheme="minorHAnsi"/>
              </w:rPr>
            </w:pPr>
            <w:r w:rsidRPr="00B23066">
              <w:rPr>
                <w:rFonts w:cstheme="minorHAnsi"/>
              </w:rPr>
              <w:t xml:space="preserve">What was the process for back-checking interviews? </w:t>
            </w:r>
          </w:p>
          <w:p w14:paraId="73782080" w14:textId="77777777" w:rsidR="00AA63A5" w:rsidRPr="00B23066" w:rsidRDefault="003505BD" w:rsidP="00F23A63">
            <w:pPr>
              <w:pStyle w:val="ListParagraph"/>
              <w:numPr>
                <w:ilvl w:val="1"/>
                <w:numId w:val="23"/>
              </w:numPr>
              <w:ind w:right="-78"/>
              <w:rPr>
                <w:rFonts w:cstheme="minorHAnsi"/>
              </w:rPr>
            </w:pPr>
            <w:r w:rsidRPr="00B23066">
              <w:rPr>
                <w:rFonts w:cstheme="minorHAnsi"/>
              </w:rPr>
              <w:t xml:space="preserve">How many interviews were conducted under direct supervision? </w:t>
            </w:r>
          </w:p>
          <w:p w14:paraId="6283CF00" w14:textId="77777777" w:rsidR="00AA63A5" w:rsidRPr="00B23066" w:rsidRDefault="003505BD" w:rsidP="00F23A63">
            <w:pPr>
              <w:pStyle w:val="ListParagraph"/>
              <w:numPr>
                <w:ilvl w:val="1"/>
                <w:numId w:val="23"/>
              </w:numPr>
              <w:ind w:right="-78"/>
              <w:rPr>
                <w:rFonts w:cstheme="minorHAnsi"/>
              </w:rPr>
            </w:pPr>
            <w:r w:rsidRPr="00B23066">
              <w:rPr>
                <w:rFonts w:cstheme="minorHAnsi"/>
              </w:rPr>
              <w:t>How many interviews were checked through in-person or telephone</w:t>
            </w:r>
            <w:r w:rsidR="00D06C57" w:rsidRPr="00B23066">
              <w:rPr>
                <w:rFonts w:cstheme="minorHAnsi"/>
              </w:rPr>
              <w:t xml:space="preserve"> back-checks by the supervisory </w:t>
            </w:r>
            <w:r w:rsidRPr="00B23066">
              <w:rPr>
                <w:rFonts w:cstheme="minorHAnsi"/>
              </w:rPr>
              <w:t xml:space="preserve">team? </w:t>
            </w:r>
          </w:p>
          <w:p w14:paraId="75A9209E" w14:textId="77777777" w:rsidR="003505BD" w:rsidRPr="00B23066" w:rsidRDefault="003505BD" w:rsidP="00F23A63">
            <w:pPr>
              <w:pStyle w:val="ListParagraph"/>
              <w:numPr>
                <w:ilvl w:val="1"/>
                <w:numId w:val="23"/>
              </w:numPr>
              <w:ind w:right="-78"/>
              <w:rPr>
                <w:rFonts w:cstheme="minorHAnsi"/>
              </w:rPr>
            </w:pPr>
            <w:r w:rsidRPr="00B23066">
              <w:rPr>
                <w:rFonts w:cstheme="minorHAnsi"/>
              </w:rPr>
              <w:t>How many back-checks were performed by the central office?</w:t>
            </w:r>
          </w:p>
        </w:tc>
      </w:tr>
      <w:tr w:rsidR="003505BD" w:rsidRPr="00B23066" w14:paraId="1450184C" w14:textId="77777777" w:rsidTr="003A2070">
        <w:trPr>
          <w:trHeight w:val="70"/>
          <w:jc w:val="center"/>
        </w:trPr>
        <w:tc>
          <w:tcPr>
            <w:tcW w:w="10952" w:type="dxa"/>
          </w:tcPr>
          <w:p w14:paraId="446FE925" w14:textId="40193E2E" w:rsidR="003505BD" w:rsidRPr="00B23066" w:rsidRDefault="00E02BA8" w:rsidP="00973796">
            <w:pPr>
              <w:ind w:right="138"/>
              <w:rPr>
                <w:rFonts w:asciiTheme="minorHAnsi" w:hAnsiTheme="minorHAnsi" w:cstheme="minorHAnsi"/>
              </w:rPr>
            </w:pPr>
            <w:r w:rsidRPr="00B23066">
              <w:rPr>
                <w:rFonts w:asciiTheme="minorHAnsi" w:hAnsiTheme="minorHAnsi" w:cstheme="minorHAnsi"/>
              </w:rPr>
              <w:t xml:space="preserve">All 21 </w:t>
            </w:r>
            <w:r w:rsidR="00C20160" w:rsidRPr="00B23066">
              <w:rPr>
                <w:rFonts w:asciiTheme="minorHAnsi" w:hAnsiTheme="minorHAnsi" w:cstheme="minorHAnsi"/>
              </w:rPr>
              <w:t>interviewers</w:t>
            </w:r>
            <w:r w:rsidRPr="00B23066">
              <w:rPr>
                <w:rFonts w:asciiTheme="minorHAnsi" w:hAnsiTheme="minorHAnsi" w:cstheme="minorHAnsi"/>
              </w:rPr>
              <w:t xml:space="preserve"> were under supervisor care </w:t>
            </w:r>
            <w:r w:rsidR="00C20160" w:rsidRPr="00B23066">
              <w:rPr>
                <w:rFonts w:asciiTheme="minorHAnsi" w:hAnsiTheme="minorHAnsi" w:cstheme="minorHAnsi"/>
              </w:rPr>
              <w:t>daily</w:t>
            </w:r>
            <w:r w:rsidRPr="00B23066">
              <w:rPr>
                <w:rFonts w:asciiTheme="minorHAnsi" w:hAnsiTheme="minorHAnsi" w:cstheme="minorHAnsi"/>
              </w:rPr>
              <w:t xml:space="preserve">. </w:t>
            </w:r>
            <w:r w:rsidR="000267BE" w:rsidRPr="00B23066">
              <w:rPr>
                <w:rFonts w:asciiTheme="minorHAnsi" w:hAnsiTheme="minorHAnsi" w:cstheme="minorHAnsi"/>
              </w:rPr>
              <w:t>150</w:t>
            </w:r>
            <w:r w:rsidRPr="00B23066">
              <w:rPr>
                <w:rFonts w:asciiTheme="minorHAnsi" w:hAnsiTheme="minorHAnsi" w:cstheme="minorHAnsi"/>
              </w:rPr>
              <w:t xml:space="preserve"> interviews</w:t>
            </w:r>
            <w:r w:rsidR="003E0004" w:rsidRPr="00B23066">
              <w:rPr>
                <w:rFonts w:asciiTheme="minorHAnsi" w:hAnsiTheme="minorHAnsi" w:cstheme="minorHAnsi"/>
              </w:rPr>
              <w:t xml:space="preserve"> were in-person or telephone back-checked by the supervisory team. </w:t>
            </w:r>
          </w:p>
        </w:tc>
      </w:tr>
    </w:tbl>
    <w:p w14:paraId="5FC0C5A4" w14:textId="224FD545" w:rsidR="003505BD" w:rsidRPr="00B23066" w:rsidRDefault="003505BD" w:rsidP="00F23A63">
      <w:pPr>
        <w:rPr>
          <w:rFonts w:asciiTheme="minorHAnsi" w:hAnsiTheme="minorHAnsi" w:cstheme="minorHAnsi"/>
        </w:rPr>
      </w:pPr>
    </w:p>
    <w:tbl>
      <w:tblPr>
        <w:tblStyle w:val="TableGrid"/>
        <w:tblW w:w="10909" w:type="dxa"/>
        <w:jc w:val="center"/>
        <w:tblLook w:val="04A0" w:firstRow="1" w:lastRow="0" w:firstColumn="1" w:lastColumn="0" w:noHBand="0" w:noVBand="1"/>
      </w:tblPr>
      <w:tblGrid>
        <w:gridCol w:w="10909"/>
      </w:tblGrid>
      <w:tr w:rsidR="003505BD" w:rsidRPr="00B23066" w14:paraId="1AA544AA" w14:textId="77777777" w:rsidTr="003A2070">
        <w:trPr>
          <w:jc w:val="center"/>
        </w:trPr>
        <w:tc>
          <w:tcPr>
            <w:tcW w:w="10909" w:type="dxa"/>
          </w:tcPr>
          <w:p w14:paraId="05DC44ED" w14:textId="77777777" w:rsidR="003A2070" w:rsidRPr="00B23066" w:rsidRDefault="00581223" w:rsidP="00F23A63">
            <w:pPr>
              <w:pStyle w:val="ListParagraph"/>
              <w:numPr>
                <w:ilvl w:val="0"/>
                <w:numId w:val="23"/>
              </w:numPr>
              <w:ind w:right="-10"/>
              <w:rPr>
                <w:rFonts w:cstheme="minorHAnsi"/>
              </w:rPr>
            </w:pPr>
            <w:r w:rsidRPr="00B23066">
              <w:rPr>
                <w:rFonts w:cstheme="minorHAnsi"/>
              </w:rPr>
              <w:t xml:space="preserve">Please describe the quality control measures used to flag/reject interviews. </w:t>
            </w:r>
            <w:r w:rsidR="007037FB" w:rsidRPr="00B23066">
              <w:rPr>
                <w:rFonts w:cstheme="minorHAnsi"/>
              </w:rPr>
              <w:t xml:space="preserve">(For example, geo-fencing, audio recording, photos, answer patterns) </w:t>
            </w:r>
            <w:r w:rsidR="00FD6F38" w:rsidRPr="00B23066">
              <w:rPr>
                <w:rFonts w:cstheme="minorHAnsi"/>
              </w:rPr>
              <w:t xml:space="preserve">Were any questionnaires </w:t>
            </w:r>
            <w:r w:rsidR="003505BD" w:rsidRPr="00B23066">
              <w:rPr>
                <w:rFonts w:cstheme="minorHAnsi"/>
              </w:rPr>
              <w:t xml:space="preserve">rejected for quality-control reasons? </w:t>
            </w:r>
          </w:p>
          <w:p w14:paraId="6E4CFD7B" w14:textId="77777777" w:rsidR="003505BD" w:rsidRPr="00B23066" w:rsidRDefault="003505BD" w:rsidP="00F23A63">
            <w:pPr>
              <w:pStyle w:val="ListParagraph"/>
              <w:ind w:left="360" w:right="-10"/>
              <w:rPr>
                <w:rFonts w:cstheme="minorHAnsi"/>
              </w:rPr>
            </w:pPr>
            <w:r w:rsidRPr="00B23066">
              <w:rPr>
                <w:rFonts w:cstheme="minorHAnsi"/>
              </w:rPr>
              <w:t>If so, how many?</w:t>
            </w:r>
            <w:r w:rsidR="007037FB" w:rsidRPr="00B23066">
              <w:rPr>
                <w:rFonts w:cstheme="minorHAnsi"/>
              </w:rPr>
              <w:t xml:space="preserve"> </w:t>
            </w:r>
          </w:p>
        </w:tc>
      </w:tr>
      <w:tr w:rsidR="003505BD" w:rsidRPr="00B23066" w14:paraId="36BB94FE" w14:textId="77777777" w:rsidTr="003E0004">
        <w:trPr>
          <w:trHeight w:val="800"/>
          <w:jc w:val="center"/>
        </w:trPr>
        <w:tc>
          <w:tcPr>
            <w:tcW w:w="10909" w:type="dxa"/>
          </w:tcPr>
          <w:p w14:paraId="6B8E83EB" w14:textId="77777777" w:rsidR="00636ADA" w:rsidRDefault="00C20160" w:rsidP="00250610">
            <w:pPr>
              <w:rPr>
                <w:rFonts w:asciiTheme="minorHAnsi" w:hAnsiTheme="minorHAnsi" w:cstheme="minorHAnsi"/>
              </w:rPr>
            </w:pPr>
            <w:r w:rsidRPr="00B23066">
              <w:rPr>
                <w:rFonts w:asciiTheme="minorHAnsi" w:hAnsiTheme="minorHAnsi" w:cstheme="minorHAnsi"/>
              </w:rPr>
              <w:t>Q</w:t>
            </w:r>
            <w:r w:rsidR="003E0004" w:rsidRPr="00B23066">
              <w:rPr>
                <w:rFonts w:asciiTheme="minorHAnsi" w:hAnsiTheme="minorHAnsi" w:cstheme="minorHAnsi"/>
              </w:rPr>
              <w:t>uality control measures were interview duration time, silent recordings, geo-fencing and answer patterns.</w:t>
            </w:r>
          </w:p>
          <w:p w14:paraId="50786B5C" w14:textId="74EE3C7E" w:rsidR="000636A0" w:rsidRPr="00B23066" w:rsidRDefault="000636A0" w:rsidP="00250610">
            <w:pPr>
              <w:rPr>
                <w:rFonts w:asciiTheme="minorHAnsi" w:hAnsiTheme="minorHAnsi" w:cstheme="minorHAnsi"/>
              </w:rPr>
            </w:pPr>
            <w:r>
              <w:rPr>
                <w:rFonts w:asciiTheme="minorHAnsi" w:hAnsiTheme="minorHAnsi" w:cstheme="minorHAnsi"/>
              </w:rPr>
              <w:t xml:space="preserve">We rejected </w:t>
            </w:r>
            <w:r w:rsidR="00507DF7" w:rsidRPr="00B23066">
              <w:rPr>
                <w:rFonts w:asciiTheme="minorHAnsi" w:hAnsiTheme="minorHAnsi" w:cstheme="minorHAnsi"/>
              </w:rPr>
              <w:t>for quality-control reasons</w:t>
            </w:r>
            <w:r w:rsidR="00507DF7">
              <w:rPr>
                <w:rFonts w:asciiTheme="minorHAnsi" w:hAnsiTheme="minorHAnsi" w:cstheme="minorHAnsi"/>
              </w:rPr>
              <w:t xml:space="preserve"> 50 interviews.</w:t>
            </w:r>
          </w:p>
        </w:tc>
      </w:tr>
    </w:tbl>
    <w:p w14:paraId="554FB5AE" w14:textId="77777777" w:rsidR="001A160A" w:rsidRPr="00B23066" w:rsidRDefault="001A160A"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3505BD" w:rsidRPr="00B23066" w14:paraId="7D09D761" w14:textId="77777777" w:rsidTr="003A2070">
        <w:trPr>
          <w:jc w:val="center"/>
        </w:trPr>
        <w:tc>
          <w:tcPr>
            <w:tcW w:w="10913" w:type="dxa"/>
          </w:tcPr>
          <w:p w14:paraId="6DF9B325" w14:textId="45C931CA" w:rsidR="00B23296" w:rsidRPr="00B23066" w:rsidRDefault="003505BD" w:rsidP="00F23A63">
            <w:pPr>
              <w:pStyle w:val="ListParagraph"/>
              <w:numPr>
                <w:ilvl w:val="0"/>
                <w:numId w:val="23"/>
              </w:numPr>
              <w:ind w:right="-56"/>
              <w:rPr>
                <w:rFonts w:cstheme="minorHAnsi"/>
              </w:rPr>
            </w:pPr>
            <w:r w:rsidRPr="00B23066">
              <w:rPr>
                <w:rFonts w:cstheme="minorHAnsi"/>
              </w:rPr>
              <w:t xml:space="preserve">Please describe the </w:t>
            </w:r>
            <w:r w:rsidR="0016072F" w:rsidRPr="00B23066">
              <w:rPr>
                <w:rFonts w:cstheme="minorHAnsi"/>
              </w:rPr>
              <w:t>data process</w:t>
            </w:r>
            <w:r w:rsidRPr="00B23066">
              <w:rPr>
                <w:rFonts w:cstheme="minorHAnsi"/>
              </w:rPr>
              <w:t xml:space="preserve">. </w:t>
            </w:r>
          </w:p>
          <w:p w14:paraId="1F5A719A" w14:textId="77777777" w:rsidR="00B23296" w:rsidRPr="00B23066" w:rsidRDefault="003505BD" w:rsidP="00F23A63">
            <w:pPr>
              <w:pStyle w:val="ListParagraph"/>
              <w:numPr>
                <w:ilvl w:val="1"/>
                <w:numId w:val="23"/>
              </w:numPr>
              <w:ind w:right="-56"/>
              <w:rPr>
                <w:rFonts w:cstheme="minorHAnsi"/>
              </w:rPr>
            </w:pPr>
            <w:r w:rsidRPr="00B23066">
              <w:rPr>
                <w:rFonts w:cstheme="minorHAnsi"/>
              </w:rPr>
              <w:t xml:space="preserve">How was the process supervised? </w:t>
            </w:r>
          </w:p>
          <w:p w14:paraId="6BC4EECB" w14:textId="21866B43" w:rsidR="003505BD" w:rsidRPr="00B23066" w:rsidRDefault="003505BD" w:rsidP="00F23A63">
            <w:pPr>
              <w:pStyle w:val="ListParagraph"/>
              <w:numPr>
                <w:ilvl w:val="1"/>
                <w:numId w:val="23"/>
              </w:numPr>
              <w:rPr>
                <w:rFonts w:cstheme="minorHAnsi"/>
              </w:rPr>
            </w:pPr>
            <w:r w:rsidRPr="00B23066">
              <w:rPr>
                <w:rFonts w:cstheme="minorHAnsi"/>
              </w:rPr>
              <w:t xml:space="preserve">How many questionnaires were selected for double-entry? </w:t>
            </w:r>
          </w:p>
        </w:tc>
      </w:tr>
      <w:tr w:rsidR="003505BD" w:rsidRPr="00B23066" w14:paraId="2AB5047C" w14:textId="77777777" w:rsidTr="003A2070">
        <w:trPr>
          <w:trHeight w:val="85"/>
          <w:jc w:val="center"/>
        </w:trPr>
        <w:tc>
          <w:tcPr>
            <w:tcW w:w="10913" w:type="dxa"/>
          </w:tcPr>
          <w:p w14:paraId="64F1C8E6" w14:textId="1E6414B0" w:rsidR="003505BD" w:rsidRPr="00B23066" w:rsidRDefault="00424885" w:rsidP="00B67D3E">
            <w:pPr>
              <w:rPr>
                <w:rFonts w:asciiTheme="minorHAnsi" w:hAnsiTheme="minorHAnsi" w:cstheme="minorHAnsi"/>
                <w:lang w:val="es-VE"/>
              </w:rPr>
            </w:pPr>
            <w:r w:rsidRPr="00B23066">
              <w:rPr>
                <w:rFonts w:asciiTheme="minorHAnsi" w:hAnsiTheme="minorHAnsi" w:cstheme="minorHAnsi"/>
                <w:lang w:val="es-VE"/>
              </w:rPr>
              <w:t>No appl</w:t>
            </w:r>
            <w:r w:rsidR="0016072F" w:rsidRPr="00B23066">
              <w:rPr>
                <w:rFonts w:asciiTheme="minorHAnsi" w:hAnsiTheme="minorHAnsi" w:cstheme="minorHAnsi"/>
                <w:lang w:val="es-VE"/>
              </w:rPr>
              <w:t>icable</w:t>
            </w:r>
          </w:p>
        </w:tc>
      </w:tr>
    </w:tbl>
    <w:p w14:paraId="7D79D638" w14:textId="77777777" w:rsidR="00B9793E" w:rsidRPr="00B23066" w:rsidRDefault="00B9793E" w:rsidP="00F23A63">
      <w:pPr>
        <w:rPr>
          <w:rFonts w:asciiTheme="minorHAnsi" w:hAnsiTheme="minorHAnsi" w:cstheme="minorHAnsi"/>
          <w:lang w:val="es-VE"/>
        </w:rPr>
      </w:pPr>
    </w:p>
    <w:tbl>
      <w:tblPr>
        <w:tblStyle w:val="TableGrid"/>
        <w:tblW w:w="10913" w:type="dxa"/>
        <w:jc w:val="center"/>
        <w:tblLook w:val="04A0" w:firstRow="1" w:lastRow="0" w:firstColumn="1" w:lastColumn="0" w:noHBand="0" w:noVBand="1"/>
      </w:tblPr>
      <w:tblGrid>
        <w:gridCol w:w="10913"/>
      </w:tblGrid>
      <w:tr w:rsidR="003505BD" w:rsidRPr="00B23066" w14:paraId="40EA60A8" w14:textId="77777777" w:rsidTr="003A2070">
        <w:trPr>
          <w:jc w:val="center"/>
        </w:trPr>
        <w:tc>
          <w:tcPr>
            <w:tcW w:w="10913" w:type="dxa"/>
          </w:tcPr>
          <w:p w14:paraId="461C25FE" w14:textId="77777777" w:rsidR="003505BD" w:rsidRPr="00B23066" w:rsidRDefault="00DD6563" w:rsidP="00333C95">
            <w:pPr>
              <w:pStyle w:val="ListParagraph"/>
              <w:numPr>
                <w:ilvl w:val="0"/>
                <w:numId w:val="23"/>
              </w:numPr>
              <w:ind w:right="-56"/>
              <w:rPr>
                <w:rFonts w:cstheme="minorHAnsi"/>
              </w:rPr>
            </w:pPr>
            <w:r w:rsidRPr="00B23066">
              <w:rPr>
                <w:rFonts w:cstheme="minorHAnsi"/>
              </w:rPr>
              <w:t xml:space="preserve">What was the number of respondents who </w:t>
            </w:r>
            <w:r w:rsidR="00DE15F1" w:rsidRPr="00B23066">
              <w:rPr>
                <w:rFonts w:cstheme="minorHAnsi"/>
              </w:rPr>
              <w:t xml:space="preserve">successfully </w:t>
            </w:r>
            <w:r w:rsidRPr="00B23066">
              <w:rPr>
                <w:rFonts w:cstheme="minorHAnsi"/>
              </w:rPr>
              <w:t xml:space="preserve">completed the </w:t>
            </w:r>
            <w:r w:rsidR="00333C95" w:rsidRPr="00B23066">
              <w:rPr>
                <w:rFonts w:cstheme="minorHAnsi"/>
              </w:rPr>
              <w:t xml:space="preserve">survey from start to finish, no </w:t>
            </w:r>
            <w:r w:rsidR="007037FB" w:rsidRPr="00B23066">
              <w:rPr>
                <w:rFonts w:cstheme="minorHAnsi"/>
              </w:rPr>
              <w:t>matter how many D</w:t>
            </w:r>
            <w:r w:rsidRPr="00B23066">
              <w:rPr>
                <w:rFonts w:cstheme="minorHAnsi"/>
              </w:rPr>
              <w:t>K</w:t>
            </w:r>
            <w:r w:rsidR="007037FB" w:rsidRPr="00B23066">
              <w:rPr>
                <w:rFonts w:cstheme="minorHAnsi"/>
              </w:rPr>
              <w:t>/NA</w:t>
            </w:r>
            <w:r w:rsidRPr="00B23066">
              <w:rPr>
                <w:rFonts w:cstheme="minorHAnsi"/>
              </w:rPr>
              <w:t xml:space="preserve"> responses they provided?</w:t>
            </w:r>
          </w:p>
        </w:tc>
      </w:tr>
      <w:tr w:rsidR="003505BD" w:rsidRPr="00B23066" w14:paraId="1AE5DA40" w14:textId="77777777" w:rsidTr="003A2070">
        <w:trPr>
          <w:trHeight w:val="85"/>
          <w:jc w:val="center"/>
        </w:trPr>
        <w:tc>
          <w:tcPr>
            <w:tcW w:w="10913" w:type="dxa"/>
          </w:tcPr>
          <w:p w14:paraId="3F181B8E" w14:textId="06131448" w:rsidR="003505BD" w:rsidRPr="00B23066" w:rsidRDefault="00973796" w:rsidP="00F23A63">
            <w:pPr>
              <w:rPr>
                <w:rFonts w:asciiTheme="minorHAnsi" w:hAnsiTheme="minorHAnsi" w:cstheme="minorHAnsi"/>
              </w:rPr>
            </w:pPr>
            <w:r w:rsidRPr="00B23066">
              <w:rPr>
                <w:rFonts w:asciiTheme="minorHAnsi" w:hAnsiTheme="minorHAnsi" w:cstheme="minorHAnsi"/>
              </w:rPr>
              <w:t>Please, see section 41</w:t>
            </w:r>
          </w:p>
        </w:tc>
      </w:tr>
    </w:tbl>
    <w:p w14:paraId="7EF27D8C" w14:textId="77777777" w:rsidR="001A160A" w:rsidRPr="00B23066" w:rsidRDefault="001A160A"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B23296" w:rsidRPr="00B23066" w14:paraId="761A59C8" w14:textId="77777777" w:rsidTr="003A2070">
        <w:trPr>
          <w:jc w:val="center"/>
        </w:trPr>
        <w:tc>
          <w:tcPr>
            <w:tcW w:w="10913" w:type="dxa"/>
          </w:tcPr>
          <w:p w14:paraId="37C75BD2" w14:textId="77777777" w:rsidR="00B23296" w:rsidRPr="00B23066" w:rsidRDefault="00B23296" w:rsidP="00333C95">
            <w:pPr>
              <w:pStyle w:val="ListParagraph"/>
              <w:numPr>
                <w:ilvl w:val="0"/>
                <w:numId w:val="23"/>
              </w:numPr>
              <w:ind w:right="-56"/>
              <w:rPr>
                <w:rFonts w:cstheme="minorHAnsi"/>
              </w:rPr>
            </w:pPr>
            <w:r w:rsidRPr="00B23066">
              <w:rPr>
                <w:rFonts w:cstheme="minorHAnsi"/>
              </w:rPr>
              <w:t xml:space="preserve">What was </w:t>
            </w:r>
            <w:bookmarkStart w:id="0" w:name="_Hlk109651483"/>
            <w:r w:rsidRPr="00B23066">
              <w:rPr>
                <w:rFonts w:cstheme="minorHAnsi"/>
              </w:rPr>
              <w:t xml:space="preserve">the </w:t>
            </w:r>
            <w:r w:rsidR="00DD6563" w:rsidRPr="00B23066">
              <w:rPr>
                <w:rFonts w:cstheme="minorHAnsi"/>
              </w:rPr>
              <w:t xml:space="preserve">number of people contacted to take the survey </w:t>
            </w:r>
            <w:r w:rsidR="00F04622" w:rsidRPr="00B23066">
              <w:rPr>
                <w:rFonts w:cstheme="minorHAnsi"/>
              </w:rPr>
              <w:t>that</w:t>
            </w:r>
            <w:r w:rsidR="00DD6563" w:rsidRPr="00B23066">
              <w:rPr>
                <w:rFonts w:cstheme="minorHAnsi"/>
              </w:rPr>
              <w:t xml:space="preserve"> did not ultimately take the survey?</w:t>
            </w:r>
            <w:r w:rsidR="000961E8" w:rsidRPr="00B23066">
              <w:rPr>
                <w:rFonts w:cstheme="minorHAnsi"/>
              </w:rPr>
              <w:t xml:space="preserve"> </w:t>
            </w:r>
            <w:r w:rsidR="008D419A" w:rsidRPr="00B23066">
              <w:rPr>
                <w:rFonts w:cstheme="minorHAnsi"/>
              </w:rPr>
              <w:t>In other words, how many people rejected to take the survey at all?</w:t>
            </w:r>
            <w:bookmarkEnd w:id="0"/>
          </w:p>
        </w:tc>
      </w:tr>
      <w:tr w:rsidR="009B2F34" w:rsidRPr="00B23066" w14:paraId="178F3574" w14:textId="77777777" w:rsidTr="003A2070">
        <w:trPr>
          <w:trHeight w:val="85"/>
          <w:jc w:val="center"/>
        </w:trPr>
        <w:tc>
          <w:tcPr>
            <w:tcW w:w="10913" w:type="dxa"/>
          </w:tcPr>
          <w:p w14:paraId="6E9F308B" w14:textId="51DB88F0" w:rsidR="009B2F34" w:rsidRPr="00B23066" w:rsidRDefault="009B2F34" w:rsidP="009B2F34">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6FEAA37F" w14:textId="77777777" w:rsidR="009B2F34" w:rsidRPr="00B23066" w:rsidRDefault="009B2F34" w:rsidP="009B2F34">
            <w:pPr>
              <w:rPr>
                <w:rFonts w:asciiTheme="minorHAnsi" w:hAnsiTheme="minorHAnsi" w:cstheme="minorHAnsi"/>
              </w:rPr>
            </w:pPr>
          </w:p>
        </w:tc>
      </w:tr>
    </w:tbl>
    <w:p w14:paraId="6C024F6C" w14:textId="77777777" w:rsidR="00B23296" w:rsidRPr="00B23066" w:rsidRDefault="00B23296"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267E2B" w:rsidRPr="00B23066" w14:paraId="39177F93" w14:textId="77777777" w:rsidTr="003A2070">
        <w:trPr>
          <w:jc w:val="center"/>
        </w:trPr>
        <w:tc>
          <w:tcPr>
            <w:tcW w:w="10913" w:type="dxa"/>
          </w:tcPr>
          <w:p w14:paraId="2FADC97D" w14:textId="77777777" w:rsidR="00B23296" w:rsidRPr="00B23066" w:rsidRDefault="00267E2B" w:rsidP="00F23A63">
            <w:pPr>
              <w:pStyle w:val="ListParagraph"/>
              <w:numPr>
                <w:ilvl w:val="0"/>
                <w:numId w:val="23"/>
              </w:numPr>
              <w:ind w:right="-56"/>
              <w:rPr>
                <w:rFonts w:cstheme="minorHAnsi"/>
              </w:rPr>
            </w:pPr>
            <w:r w:rsidRPr="00B23066">
              <w:rPr>
                <w:rFonts w:cstheme="minorHAnsi"/>
              </w:rPr>
              <w:t xml:space="preserve">What was the number of </w:t>
            </w:r>
            <w:r w:rsidR="00DD6563" w:rsidRPr="00B23066">
              <w:rPr>
                <w:rFonts w:cstheme="minorHAnsi"/>
              </w:rPr>
              <w:t xml:space="preserve">interviews where the respondent did not complete </w:t>
            </w:r>
            <w:r w:rsidR="00DE15F1" w:rsidRPr="00B23066">
              <w:rPr>
                <w:rFonts w:cstheme="minorHAnsi"/>
              </w:rPr>
              <w:t xml:space="preserve">the </w:t>
            </w:r>
            <w:r w:rsidR="00DD6563" w:rsidRPr="00B23066">
              <w:rPr>
                <w:rFonts w:cstheme="minorHAnsi"/>
              </w:rPr>
              <w:t>survey from start to finish?</w:t>
            </w:r>
            <w:r w:rsidR="00FD6F38" w:rsidRPr="00B23066">
              <w:rPr>
                <w:rFonts w:cstheme="minorHAnsi"/>
              </w:rPr>
              <w:t xml:space="preserve"> </w:t>
            </w:r>
            <w:r w:rsidR="008D419A" w:rsidRPr="00B23066">
              <w:rPr>
                <w:rFonts w:cstheme="minorHAnsi"/>
              </w:rPr>
              <w:t>In other words, how many people terminated the survey early?</w:t>
            </w:r>
          </w:p>
        </w:tc>
      </w:tr>
      <w:tr w:rsidR="00267E2B" w:rsidRPr="00B23066" w14:paraId="70C5B6AA" w14:textId="77777777" w:rsidTr="003A2070">
        <w:trPr>
          <w:trHeight w:val="85"/>
          <w:jc w:val="center"/>
        </w:trPr>
        <w:tc>
          <w:tcPr>
            <w:tcW w:w="10913" w:type="dxa"/>
          </w:tcPr>
          <w:p w14:paraId="558608F6" w14:textId="37A72583" w:rsidR="00267E2B" w:rsidRPr="00B23066" w:rsidRDefault="00EF73FC" w:rsidP="00F23A63">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1212A80D" w14:textId="77777777" w:rsidR="00267E2B" w:rsidRPr="00B23066" w:rsidRDefault="00267E2B" w:rsidP="00F23A63">
            <w:pPr>
              <w:rPr>
                <w:rFonts w:asciiTheme="minorHAnsi" w:hAnsiTheme="minorHAnsi" w:cstheme="minorHAnsi"/>
              </w:rPr>
            </w:pPr>
          </w:p>
        </w:tc>
      </w:tr>
    </w:tbl>
    <w:p w14:paraId="6BFD7D95" w14:textId="77777777" w:rsidR="00267E2B" w:rsidRPr="00B23066" w:rsidRDefault="00267E2B" w:rsidP="00F23A63">
      <w:pPr>
        <w:rPr>
          <w:rFonts w:asciiTheme="minorHAnsi" w:hAnsiTheme="minorHAnsi" w:cstheme="minorHAnsi"/>
        </w:rPr>
      </w:pPr>
    </w:p>
    <w:tbl>
      <w:tblPr>
        <w:tblStyle w:val="TableGrid"/>
        <w:tblW w:w="10913" w:type="dxa"/>
        <w:jc w:val="center"/>
        <w:tblLook w:val="04A0" w:firstRow="1" w:lastRow="0" w:firstColumn="1" w:lastColumn="0" w:noHBand="0" w:noVBand="1"/>
      </w:tblPr>
      <w:tblGrid>
        <w:gridCol w:w="10913"/>
      </w:tblGrid>
      <w:tr w:rsidR="00DD6563" w:rsidRPr="00B23066" w14:paraId="66DCC174" w14:textId="77777777" w:rsidTr="003A2070">
        <w:trPr>
          <w:jc w:val="center"/>
        </w:trPr>
        <w:tc>
          <w:tcPr>
            <w:tcW w:w="10913" w:type="dxa"/>
          </w:tcPr>
          <w:p w14:paraId="76C7B7A2" w14:textId="77777777" w:rsidR="00DD6563" w:rsidRPr="00B23066" w:rsidRDefault="00DD6563" w:rsidP="00F23A63">
            <w:pPr>
              <w:pStyle w:val="ListParagraph"/>
              <w:numPr>
                <w:ilvl w:val="0"/>
                <w:numId w:val="23"/>
              </w:numPr>
              <w:ind w:right="-56"/>
              <w:rPr>
                <w:rFonts w:cstheme="minorHAnsi"/>
              </w:rPr>
            </w:pPr>
            <w:r w:rsidRPr="00B23066">
              <w:rPr>
                <w:rFonts w:cstheme="minorHAnsi"/>
              </w:rPr>
              <w:t xml:space="preserve">What was </w:t>
            </w:r>
            <w:bookmarkStart w:id="1" w:name="_Hlk109651461"/>
            <w:r w:rsidRPr="00B23066">
              <w:rPr>
                <w:rFonts w:cstheme="minorHAnsi"/>
              </w:rPr>
              <w:t xml:space="preserve">the number of people you attempted to contact to take </w:t>
            </w:r>
            <w:r w:rsidR="003A2070" w:rsidRPr="00B23066">
              <w:rPr>
                <w:rFonts w:cstheme="minorHAnsi"/>
              </w:rPr>
              <w:t>the survey, but were ultimately</w:t>
            </w:r>
            <w:r w:rsidRPr="00B23066">
              <w:rPr>
                <w:rFonts w:cstheme="minorHAnsi"/>
              </w:rPr>
              <w:t xml:space="preserve"> </w:t>
            </w:r>
            <w:r w:rsidR="003A2070" w:rsidRPr="00B23066">
              <w:rPr>
                <w:rFonts w:cstheme="minorHAnsi"/>
              </w:rPr>
              <w:t xml:space="preserve">unable </w:t>
            </w:r>
            <w:r w:rsidRPr="00B23066">
              <w:rPr>
                <w:rFonts w:cstheme="minorHAnsi"/>
              </w:rPr>
              <w:t>to contact?</w:t>
            </w:r>
            <w:bookmarkEnd w:id="1"/>
          </w:p>
        </w:tc>
      </w:tr>
      <w:tr w:rsidR="009B2F34" w:rsidRPr="00B23066" w14:paraId="3D85DE25" w14:textId="77777777" w:rsidTr="003A2070">
        <w:trPr>
          <w:trHeight w:val="85"/>
          <w:jc w:val="center"/>
        </w:trPr>
        <w:tc>
          <w:tcPr>
            <w:tcW w:w="10913" w:type="dxa"/>
          </w:tcPr>
          <w:p w14:paraId="7F8FBE1E" w14:textId="497E8DE7" w:rsidR="009B2F34" w:rsidRPr="00B23066" w:rsidRDefault="009B2F34" w:rsidP="009B2F34">
            <w:pPr>
              <w:rPr>
                <w:rFonts w:asciiTheme="minorHAnsi" w:hAnsiTheme="minorHAnsi" w:cstheme="minorHAnsi"/>
              </w:rPr>
            </w:pPr>
            <w:r w:rsidRPr="00B23066">
              <w:rPr>
                <w:rFonts w:asciiTheme="minorHAnsi" w:hAnsiTheme="minorHAnsi" w:cstheme="minorHAnsi"/>
              </w:rPr>
              <w:t xml:space="preserve">Please, see section </w:t>
            </w:r>
            <w:r w:rsidR="00973796" w:rsidRPr="00B23066">
              <w:rPr>
                <w:rFonts w:asciiTheme="minorHAnsi" w:hAnsiTheme="minorHAnsi" w:cstheme="minorHAnsi"/>
              </w:rPr>
              <w:t>41</w:t>
            </w:r>
          </w:p>
          <w:p w14:paraId="30AED09D" w14:textId="13C1741A" w:rsidR="009B2F34" w:rsidRPr="00B23066" w:rsidRDefault="009B2F34" w:rsidP="009B2F34">
            <w:pPr>
              <w:rPr>
                <w:rFonts w:asciiTheme="minorHAnsi" w:hAnsiTheme="minorHAnsi" w:cstheme="minorHAnsi"/>
              </w:rPr>
            </w:pPr>
          </w:p>
        </w:tc>
      </w:tr>
    </w:tbl>
    <w:p w14:paraId="13A8DD97" w14:textId="77777777" w:rsidR="0001422E" w:rsidRPr="00B23066" w:rsidRDefault="0001422E" w:rsidP="00F23A63">
      <w:pPr>
        <w:rPr>
          <w:rFonts w:asciiTheme="minorHAnsi" w:hAnsiTheme="minorHAnsi" w:cstheme="minorHAnsi"/>
          <w:b/>
        </w:rPr>
      </w:pPr>
    </w:p>
    <w:p w14:paraId="50499B28" w14:textId="77777777" w:rsidR="00641A59" w:rsidRPr="00B23066" w:rsidRDefault="00641A59" w:rsidP="00F23A63">
      <w:pPr>
        <w:pStyle w:val="ListParagraph"/>
        <w:numPr>
          <w:ilvl w:val="0"/>
          <w:numId w:val="2"/>
        </w:numPr>
        <w:spacing w:after="0" w:line="240" w:lineRule="auto"/>
        <w:rPr>
          <w:rFonts w:cstheme="minorHAnsi"/>
          <w:b/>
          <w:sz w:val="24"/>
          <w:szCs w:val="24"/>
        </w:rPr>
      </w:pPr>
      <w:r w:rsidRPr="00B23066">
        <w:rPr>
          <w:rFonts w:cstheme="minorHAnsi"/>
          <w:b/>
          <w:sz w:val="24"/>
          <w:szCs w:val="24"/>
        </w:rPr>
        <w:t>Other</w:t>
      </w:r>
    </w:p>
    <w:p w14:paraId="32D23B4D" w14:textId="77777777" w:rsidR="00641A59" w:rsidRPr="00B23066" w:rsidRDefault="00641A59" w:rsidP="00F23A63">
      <w:pPr>
        <w:pStyle w:val="ListParagraph"/>
        <w:spacing w:after="0" w:line="240" w:lineRule="auto"/>
        <w:ind w:left="274"/>
        <w:rPr>
          <w:rFonts w:cstheme="minorHAnsi"/>
          <w:b/>
          <w:sz w:val="24"/>
          <w:szCs w:val="24"/>
        </w:rPr>
      </w:pPr>
    </w:p>
    <w:tbl>
      <w:tblPr>
        <w:tblStyle w:val="TableGrid"/>
        <w:tblW w:w="10828" w:type="dxa"/>
        <w:jc w:val="center"/>
        <w:tblLook w:val="04A0" w:firstRow="1" w:lastRow="0" w:firstColumn="1" w:lastColumn="0" w:noHBand="0" w:noVBand="1"/>
      </w:tblPr>
      <w:tblGrid>
        <w:gridCol w:w="10828"/>
      </w:tblGrid>
      <w:tr w:rsidR="00345864" w:rsidRPr="00B23066" w14:paraId="33F1A062" w14:textId="77777777" w:rsidTr="003A2070">
        <w:trPr>
          <w:jc w:val="center"/>
        </w:trPr>
        <w:tc>
          <w:tcPr>
            <w:tcW w:w="10828" w:type="dxa"/>
          </w:tcPr>
          <w:p w14:paraId="4639D6C8" w14:textId="77777777" w:rsidR="00345864" w:rsidRPr="00B23066" w:rsidRDefault="00345864" w:rsidP="00F23A63">
            <w:pPr>
              <w:pStyle w:val="ListParagraph"/>
              <w:numPr>
                <w:ilvl w:val="0"/>
                <w:numId w:val="23"/>
              </w:numPr>
              <w:ind w:right="-56"/>
              <w:rPr>
                <w:rFonts w:cstheme="minorHAnsi"/>
              </w:rPr>
            </w:pPr>
            <w:r w:rsidRPr="00B23066">
              <w:rPr>
                <w:rFonts w:cstheme="minorHAnsi"/>
              </w:rPr>
              <w:t xml:space="preserve">Please list all of </w:t>
            </w:r>
            <w:bookmarkStart w:id="2" w:name="_Hlk109651296"/>
            <w:r w:rsidRPr="00B23066">
              <w:rPr>
                <w:rFonts w:cstheme="minorHAnsi"/>
              </w:rPr>
              <w:t>the weights used in the final dataset, and explain how they were calculated</w:t>
            </w:r>
            <w:bookmarkEnd w:id="2"/>
            <w:r w:rsidRPr="00B23066">
              <w:rPr>
                <w:rFonts w:cstheme="minorHAnsi"/>
              </w:rPr>
              <w:t>. (Examples of weights include post-stratification weights, design weights, and population weights.)</w:t>
            </w:r>
          </w:p>
        </w:tc>
      </w:tr>
      <w:tr w:rsidR="00345864" w:rsidRPr="00B23066" w14:paraId="5AA7B111" w14:textId="77777777" w:rsidTr="003A2070">
        <w:trPr>
          <w:trHeight w:val="85"/>
          <w:jc w:val="center"/>
        </w:trPr>
        <w:tc>
          <w:tcPr>
            <w:tcW w:w="10828" w:type="dxa"/>
          </w:tcPr>
          <w:p w14:paraId="57A28E64" w14:textId="66147393" w:rsidR="00345864" w:rsidRPr="00B23066" w:rsidRDefault="00250610" w:rsidP="00F23A63">
            <w:pPr>
              <w:rPr>
                <w:rFonts w:asciiTheme="minorHAnsi" w:hAnsiTheme="minorHAnsi" w:cstheme="minorHAnsi"/>
              </w:rPr>
            </w:pPr>
            <w:r w:rsidRPr="00B23066">
              <w:rPr>
                <w:rFonts w:asciiTheme="minorHAnsi" w:hAnsiTheme="minorHAnsi" w:cstheme="minorHAnsi"/>
              </w:rPr>
              <w:t>There are not required</w:t>
            </w:r>
          </w:p>
          <w:p w14:paraId="123D746A" w14:textId="77777777" w:rsidR="00345864" w:rsidRPr="00B23066" w:rsidRDefault="00345864" w:rsidP="00F23A63">
            <w:pPr>
              <w:rPr>
                <w:rFonts w:asciiTheme="minorHAnsi" w:hAnsiTheme="minorHAnsi" w:cstheme="minorHAnsi"/>
              </w:rPr>
            </w:pPr>
          </w:p>
        </w:tc>
      </w:tr>
    </w:tbl>
    <w:p w14:paraId="6E40B99B" w14:textId="77777777" w:rsidR="00345864" w:rsidRPr="00B23066" w:rsidRDefault="00345864" w:rsidP="00F23A63">
      <w:pPr>
        <w:pStyle w:val="ListParagraph"/>
        <w:spacing w:after="0" w:line="240" w:lineRule="auto"/>
        <w:ind w:left="274"/>
        <w:rPr>
          <w:rFonts w:cstheme="minorHAnsi"/>
          <w:b/>
          <w:sz w:val="24"/>
          <w:szCs w:val="24"/>
        </w:rPr>
      </w:pPr>
    </w:p>
    <w:tbl>
      <w:tblPr>
        <w:tblStyle w:val="TableGrid"/>
        <w:tblW w:w="10823" w:type="dxa"/>
        <w:jc w:val="center"/>
        <w:tblLook w:val="04A0" w:firstRow="1" w:lastRow="0" w:firstColumn="1" w:lastColumn="0" w:noHBand="0" w:noVBand="1"/>
      </w:tblPr>
      <w:tblGrid>
        <w:gridCol w:w="10823"/>
      </w:tblGrid>
      <w:tr w:rsidR="00C13015" w:rsidRPr="00B23066" w14:paraId="36FB758B" w14:textId="77777777" w:rsidTr="003A2070">
        <w:trPr>
          <w:jc w:val="center"/>
        </w:trPr>
        <w:tc>
          <w:tcPr>
            <w:tcW w:w="10823" w:type="dxa"/>
          </w:tcPr>
          <w:p w14:paraId="441D66BF" w14:textId="77777777" w:rsidR="00C13015" w:rsidRPr="00B23066" w:rsidRDefault="00C13015" w:rsidP="00F23A63">
            <w:pPr>
              <w:pStyle w:val="ListParagraph"/>
              <w:numPr>
                <w:ilvl w:val="0"/>
                <w:numId w:val="23"/>
              </w:numPr>
              <w:ind w:right="-56"/>
              <w:rPr>
                <w:rFonts w:cstheme="minorHAnsi"/>
              </w:rPr>
            </w:pPr>
            <w:r w:rsidRPr="00B23066">
              <w:rPr>
                <w:rFonts w:cstheme="minorHAnsi"/>
              </w:rPr>
              <w:t xml:space="preserve">Please </w:t>
            </w:r>
            <w:r w:rsidR="000F54A0" w:rsidRPr="00B23066">
              <w:rPr>
                <w:rFonts w:cstheme="minorHAnsi"/>
              </w:rPr>
              <w:t xml:space="preserve">provide </w:t>
            </w:r>
            <w:bookmarkStart w:id="3" w:name="_Hlk109651436"/>
            <w:r w:rsidR="000F54A0" w:rsidRPr="00B23066">
              <w:rPr>
                <w:rFonts w:cstheme="minorHAnsi"/>
              </w:rPr>
              <w:t>the table of inciden</w:t>
            </w:r>
            <w:r w:rsidR="004C45FD" w:rsidRPr="00B23066">
              <w:rPr>
                <w:rFonts w:cstheme="minorHAnsi"/>
              </w:rPr>
              <w:t xml:space="preserve">ts </w:t>
            </w:r>
            <w:r w:rsidR="000F54A0" w:rsidRPr="00B23066">
              <w:rPr>
                <w:rFonts w:cstheme="minorHAnsi"/>
              </w:rPr>
              <w:t>and rejection rate for the survey</w:t>
            </w:r>
            <w:bookmarkEnd w:id="3"/>
            <w:r w:rsidR="000F54A0" w:rsidRPr="00B23066">
              <w:rPr>
                <w:rFonts w:cstheme="minorHAnsi"/>
              </w:rPr>
              <w:t xml:space="preserve">. </w:t>
            </w:r>
          </w:p>
        </w:tc>
      </w:tr>
    </w:tbl>
    <w:tbl>
      <w:tblPr>
        <w:tblW w:w="5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99"/>
        <w:gridCol w:w="1421"/>
      </w:tblGrid>
      <w:tr w:rsidR="00457A23" w:rsidRPr="00B23066" w14:paraId="3CB1F66D" w14:textId="77777777" w:rsidTr="00457A23">
        <w:trPr>
          <w:trHeight w:val="300"/>
        </w:trPr>
        <w:tc>
          <w:tcPr>
            <w:tcW w:w="4099" w:type="dxa"/>
            <w:tcMar>
              <w:top w:w="15" w:type="dxa"/>
              <w:left w:w="15" w:type="dxa"/>
              <w:bottom w:w="0" w:type="dxa"/>
              <w:right w:w="15" w:type="dxa"/>
            </w:tcMar>
            <w:hideMark/>
          </w:tcPr>
          <w:p w14:paraId="05A976C1"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Refusals</w:t>
            </w:r>
          </w:p>
        </w:tc>
        <w:tc>
          <w:tcPr>
            <w:tcW w:w="1421" w:type="dxa"/>
            <w:noWrap/>
            <w:tcMar>
              <w:top w:w="15" w:type="dxa"/>
              <w:left w:w="15" w:type="dxa"/>
              <w:bottom w:w="0" w:type="dxa"/>
              <w:right w:w="15" w:type="dxa"/>
            </w:tcMar>
            <w:vAlign w:val="bottom"/>
            <w:hideMark/>
          </w:tcPr>
          <w:p w14:paraId="513D6E01" w14:textId="271DCE79"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1745</w:t>
            </w:r>
          </w:p>
        </w:tc>
      </w:tr>
      <w:tr w:rsidR="00457A23" w:rsidRPr="00B23066" w14:paraId="74C09B39" w14:textId="77777777" w:rsidTr="00457A23">
        <w:trPr>
          <w:trHeight w:val="300"/>
        </w:trPr>
        <w:tc>
          <w:tcPr>
            <w:tcW w:w="4099" w:type="dxa"/>
            <w:tcMar>
              <w:top w:w="15" w:type="dxa"/>
              <w:left w:w="15" w:type="dxa"/>
              <w:bottom w:w="0" w:type="dxa"/>
              <w:right w:w="15" w:type="dxa"/>
            </w:tcMar>
            <w:hideMark/>
          </w:tcPr>
          <w:p w14:paraId="12479A2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Break off</w:t>
            </w:r>
          </w:p>
        </w:tc>
        <w:tc>
          <w:tcPr>
            <w:tcW w:w="0" w:type="auto"/>
            <w:noWrap/>
            <w:tcMar>
              <w:top w:w="15" w:type="dxa"/>
              <w:left w:w="15" w:type="dxa"/>
              <w:bottom w:w="0" w:type="dxa"/>
              <w:right w:w="15" w:type="dxa"/>
            </w:tcMar>
            <w:vAlign w:val="bottom"/>
            <w:hideMark/>
          </w:tcPr>
          <w:p w14:paraId="5FF27D5F"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13</w:t>
            </w:r>
          </w:p>
        </w:tc>
      </w:tr>
      <w:tr w:rsidR="00457A23" w:rsidRPr="00B23066" w14:paraId="7B865386" w14:textId="77777777" w:rsidTr="00457A23">
        <w:trPr>
          <w:trHeight w:val="300"/>
        </w:trPr>
        <w:tc>
          <w:tcPr>
            <w:tcW w:w="4099" w:type="dxa"/>
            <w:tcMar>
              <w:top w:w="15" w:type="dxa"/>
              <w:left w:w="15" w:type="dxa"/>
              <w:bottom w:w="0" w:type="dxa"/>
              <w:right w:w="15" w:type="dxa"/>
            </w:tcMar>
            <w:hideMark/>
          </w:tcPr>
          <w:p w14:paraId="1C0FC14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Non - contact</w:t>
            </w:r>
          </w:p>
        </w:tc>
        <w:tc>
          <w:tcPr>
            <w:tcW w:w="0" w:type="auto"/>
            <w:noWrap/>
            <w:tcMar>
              <w:top w:w="15" w:type="dxa"/>
              <w:left w:w="15" w:type="dxa"/>
              <w:bottom w:w="0" w:type="dxa"/>
              <w:right w:w="15" w:type="dxa"/>
            </w:tcMar>
            <w:vAlign w:val="bottom"/>
            <w:hideMark/>
          </w:tcPr>
          <w:p w14:paraId="2375DC0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3</w:t>
            </w:r>
          </w:p>
        </w:tc>
      </w:tr>
      <w:tr w:rsidR="00457A23" w:rsidRPr="00B23066" w14:paraId="4346602D" w14:textId="77777777" w:rsidTr="00457A23">
        <w:trPr>
          <w:trHeight w:val="300"/>
        </w:trPr>
        <w:tc>
          <w:tcPr>
            <w:tcW w:w="4099" w:type="dxa"/>
            <w:tcMar>
              <w:top w:w="15" w:type="dxa"/>
              <w:left w:w="15" w:type="dxa"/>
              <w:bottom w:w="0" w:type="dxa"/>
              <w:right w:w="15" w:type="dxa"/>
            </w:tcMar>
            <w:hideMark/>
          </w:tcPr>
          <w:p w14:paraId="6B3F4638"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of eligibility</w:t>
            </w:r>
          </w:p>
        </w:tc>
        <w:tc>
          <w:tcPr>
            <w:tcW w:w="0" w:type="auto"/>
            <w:noWrap/>
            <w:tcMar>
              <w:top w:w="15" w:type="dxa"/>
              <w:left w:w="15" w:type="dxa"/>
              <w:bottom w:w="0" w:type="dxa"/>
              <w:right w:w="15" w:type="dxa"/>
            </w:tcMar>
            <w:vAlign w:val="bottom"/>
            <w:hideMark/>
          </w:tcPr>
          <w:p w14:paraId="7575CD00"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7</w:t>
            </w:r>
          </w:p>
        </w:tc>
      </w:tr>
      <w:tr w:rsidR="00457A23" w:rsidRPr="00B23066" w14:paraId="2BCFFFC9" w14:textId="77777777" w:rsidTr="00457A23">
        <w:trPr>
          <w:trHeight w:val="300"/>
        </w:trPr>
        <w:tc>
          <w:tcPr>
            <w:tcW w:w="4099" w:type="dxa"/>
            <w:tcMar>
              <w:top w:w="15" w:type="dxa"/>
              <w:left w:w="15" w:type="dxa"/>
              <w:bottom w:w="0" w:type="dxa"/>
              <w:right w:w="15" w:type="dxa"/>
            </w:tcMar>
            <w:hideMark/>
          </w:tcPr>
          <w:p w14:paraId="7DE47CD4"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Unknown if housing unit</w:t>
            </w:r>
          </w:p>
        </w:tc>
        <w:tc>
          <w:tcPr>
            <w:tcW w:w="0" w:type="auto"/>
            <w:noWrap/>
            <w:tcMar>
              <w:top w:w="15" w:type="dxa"/>
              <w:left w:w="15" w:type="dxa"/>
              <w:bottom w:w="0" w:type="dxa"/>
              <w:right w:w="15" w:type="dxa"/>
            </w:tcMar>
            <w:vAlign w:val="bottom"/>
            <w:hideMark/>
          </w:tcPr>
          <w:p w14:paraId="4195D317"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1B86ADA5" w14:textId="77777777" w:rsidTr="00457A23">
        <w:trPr>
          <w:trHeight w:val="300"/>
        </w:trPr>
        <w:tc>
          <w:tcPr>
            <w:tcW w:w="4099" w:type="dxa"/>
            <w:tcMar>
              <w:top w:w="15" w:type="dxa"/>
              <w:left w:w="15" w:type="dxa"/>
              <w:bottom w:w="0" w:type="dxa"/>
              <w:right w:w="15" w:type="dxa"/>
            </w:tcMar>
            <w:hideMark/>
          </w:tcPr>
          <w:p w14:paraId="6594811B"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Unknown if eligible respondent</w:t>
            </w:r>
          </w:p>
        </w:tc>
        <w:tc>
          <w:tcPr>
            <w:tcW w:w="0" w:type="auto"/>
            <w:noWrap/>
            <w:tcMar>
              <w:top w:w="15" w:type="dxa"/>
              <w:left w:w="15" w:type="dxa"/>
              <w:bottom w:w="0" w:type="dxa"/>
              <w:right w:w="15" w:type="dxa"/>
            </w:tcMar>
            <w:vAlign w:val="bottom"/>
            <w:hideMark/>
          </w:tcPr>
          <w:p w14:paraId="0D29E6C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5F528213" w14:textId="77777777" w:rsidTr="00457A23">
        <w:trPr>
          <w:trHeight w:val="300"/>
        </w:trPr>
        <w:tc>
          <w:tcPr>
            <w:tcW w:w="4099" w:type="dxa"/>
            <w:tcMar>
              <w:top w:w="15" w:type="dxa"/>
              <w:left w:w="15" w:type="dxa"/>
              <w:bottom w:w="0" w:type="dxa"/>
              <w:right w:w="15" w:type="dxa"/>
            </w:tcMar>
            <w:hideMark/>
          </w:tcPr>
          <w:p w14:paraId="18C04E8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for unknown ineligibility</w:t>
            </w:r>
          </w:p>
        </w:tc>
        <w:tc>
          <w:tcPr>
            <w:tcW w:w="0" w:type="auto"/>
            <w:noWrap/>
            <w:tcMar>
              <w:top w:w="15" w:type="dxa"/>
              <w:left w:w="15" w:type="dxa"/>
              <w:bottom w:w="0" w:type="dxa"/>
              <w:right w:w="15" w:type="dxa"/>
            </w:tcMar>
            <w:vAlign w:val="bottom"/>
            <w:hideMark/>
          </w:tcPr>
          <w:p w14:paraId="2490BA9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w:t>
            </w:r>
          </w:p>
        </w:tc>
      </w:tr>
      <w:tr w:rsidR="00457A23" w:rsidRPr="00B23066" w14:paraId="0DF1F40A" w14:textId="77777777" w:rsidTr="00457A23">
        <w:trPr>
          <w:trHeight w:val="300"/>
        </w:trPr>
        <w:tc>
          <w:tcPr>
            <w:tcW w:w="4099" w:type="dxa"/>
            <w:tcMar>
              <w:top w:w="15" w:type="dxa"/>
              <w:left w:w="15" w:type="dxa"/>
              <w:bottom w:w="0" w:type="dxa"/>
              <w:right w:w="15" w:type="dxa"/>
            </w:tcMar>
            <w:hideMark/>
          </w:tcPr>
          <w:p w14:paraId="7B550996"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Outside of sample</w:t>
            </w:r>
          </w:p>
        </w:tc>
        <w:tc>
          <w:tcPr>
            <w:tcW w:w="0" w:type="auto"/>
            <w:noWrap/>
            <w:tcMar>
              <w:top w:w="15" w:type="dxa"/>
              <w:left w:w="15" w:type="dxa"/>
              <w:bottom w:w="0" w:type="dxa"/>
              <w:right w:w="15" w:type="dxa"/>
            </w:tcMar>
            <w:vAlign w:val="bottom"/>
            <w:hideMark/>
          </w:tcPr>
          <w:p w14:paraId="085DB4E9"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0</w:t>
            </w:r>
          </w:p>
        </w:tc>
      </w:tr>
      <w:tr w:rsidR="00457A23" w:rsidRPr="00B23066" w14:paraId="75119815" w14:textId="77777777" w:rsidTr="00457A23">
        <w:trPr>
          <w:trHeight w:val="300"/>
        </w:trPr>
        <w:tc>
          <w:tcPr>
            <w:tcW w:w="4099" w:type="dxa"/>
            <w:tcMar>
              <w:top w:w="15" w:type="dxa"/>
              <w:left w:w="15" w:type="dxa"/>
              <w:bottom w:w="0" w:type="dxa"/>
              <w:right w:w="15" w:type="dxa"/>
            </w:tcMar>
            <w:hideMark/>
          </w:tcPr>
          <w:p w14:paraId="162BC940"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Not a housing unit</w:t>
            </w:r>
          </w:p>
        </w:tc>
        <w:tc>
          <w:tcPr>
            <w:tcW w:w="0" w:type="auto"/>
            <w:noWrap/>
            <w:tcMar>
              <w:top w:w="15" w:type="dxa"/>
              <w:left w:w="15" w:type="dxa"/>
              <w:bottom w:w="0" w:type="dxa"/>
              <w:right w:w="15" w:type="dxa"/>
            </w:tcMar>
            <w:vAlign w:val="bottom"/>
            <w:hideMark/>
          </w:tcPr>
          <w:p w14:paraId="28D456C5"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w:t>
            </w:r>
          </w:p>
        </w:tc>
      </w:tr>
      <w:tr w:rsidR="00457A23" w:rsidRPr="00B23066" w14:paraId="150F301C" w14:textId="77777777" w:rsidTr="00457A23">
        <w:trPr>
          <w:trHeight w:val="300"/>
        </w:trPr>
        <w:tc>
          <w:tcPr>
            <w:tcW w:w="4099" w:type="dxa"/>
            <w:tcMar>
              <w:top w:w="15" w:type="dxa"/>
              <w:left w:w="15" w:type="dxa"/>
              <w:bottom w:w="0" w:type="dxa"/>
              <w:right w:w="15" w:type="dxa"/>
            </w:tcMar>
            <w:hideMark/>
          </w:tcPr>
          <w:p w14:paraId="3F0459A3"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No eligible respondent in the household</w:t>
            </w:r>
          </w:p>
        </w:tc>
        <w:tc>
          <w:tcPr>
            <w:tcW w:w="0" w:type="auto"/>
            <w:noWrap/>
            <w:tcMar>
              <w:top w:w="15" w:type="dxa"/>
              <w:left w:w="15" w:type="dxa"/>
              <w:bottom w:w="0" w:type="dxa"/>
              <w:right w:w="15" w:type="dxa"/>
            </w:tcMar>
            <w:vAlign w:val="bottom"/>
            <w:hideMark/>
          </w:tcPr>
          <w:p w14:paraId="24EF8D5F"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10</w:t>
            </w:r>
          </w:p>
        </w:tc>
      </w:tr>
      <w:tr w:rsidR="00457A23" w:rsidRPr="00B23066" w14:paraId="755773CE" w14:textId="77777777" w:rsidTr="00457A23">
        <w:trPr>
          <w:trHeight w:val="300"/>
        </w:trPr>
        <w:tc>
          <w:tcPr>
            <w:tcW w:w="4099" w:type="dxa"/>
            <w:tcMar>
              <w:top w:w="15" w:type="dxa"/>
              <w:left w:w="15" w:type="dxa"/>
              <w:bottom w:w="0" w:type="dxa"/>
              <w:right w:w="15" w:type="dxa"/>
            </w:tcMar>
            <w:hideMark/>
          </w:tcPr>
          <w:p w14:paraId="02B5574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Quota filled</w:t>
            </w:r>
          </w:p>
        </w:tc>
        <w:tc>
          <w:tcPr>
            <w:tcW w:w="0" w:type="auto"/>
            <w:noWrap/>
            <w:tcMar>
              <w:top w:w="15" w:type="dxa"/>
              <w:left w:w="15" w:type="dxa"/>
              <w:bottom w:w="0" w:type="dxa"/>
              <w:right w:w="15" w:type="dxa"/>
            </w:tcMar>
            <w:vAlign w:val="bottom"/>
            <w:hideMark/>
          </w:tcPr>
          <w:p w14:paraId="01E2D023"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574ED356" w14:textId="77777777" w:rsidTr="00457A23">
        <w:trPr>
          <w:trHeight w:val="300"/>
        </w:trPr>
        <w:tc>
          <w:tcPr>
            <w:tcW w:w="4099" w:type="dxa"/>
            <w:tcMar>
              <w:top w:w="15" w:type="dxa"/>
              <w:left w:w="15" w:type="dxa"/>
              <w:bottom w:w="0" w:type="dxa"/>
              <w:right w:w="15" w:type="dxa"/>
            </w:tcMar>
            <w:hideMark/>
          </w:tcPr>
          <w:p w14:paraId="3702934D"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Other reason for ineligibility</w:t>
            </w:r>
          </w:p>
        </w:tc>
        <w:tc>
          <w:tcPr>
            <w:tcW w:w="0" w:type="auto"/>
            <w:noWrap/>
            <w:tcMar>
              <w:top w:w="15" w:type="dxa"/>
              <w:left w:w="15" w:type="dxa"/>
              <w:bottom w:w="0" w:type="dxa"/>
              <w:right w:w="15" w:type="dxa"/>
            </w:tcMar>
            <w:vAlign w:val="bottom"/>
            <w:hideMark/>
          </w:tcPr>
          <w:p w14:paraId="78D9D1B4" w14:textId="77777777"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2</w:t>
            </w:r>
          </w:p>
        </w:tc>
      </w:tr>
      <w:tr w:rsidR="00457A23" w:rsidRPr="00B23066" w14:paraId="6B16CC3D" w14:textId="77777777" w:rsidTr="00457A23">
        <w:trPr>
          <w:trHeight w:val="300"/>
        </w:trPr>
        <w:tc>
          <w:tcPr>
            <w:tcW w:w="4099" w:type="dxa"/>
            <w:tcMar>
              <w:top w:w="15" w:type="dxa"/>
              <w:left w:w="15" w:type="dxa"/>
              <w:bottom w:w="0" w:type="dxa"/>
              <w:right w:w="15" w:type="dxa"/>
            </w:tcMar>
            <w:hideMark/>
          </w:tcPr>
          <w:p w14:paraId="060E6848" w14:textId="77777777" w:rsidR="00457A23" w:rsidRPr="00B23066" w:rsidRDefault="00457A23" w:rsidP="00457A23">
            <w:pPr>
              <w:ind w:firstLine="794"/>
              <w:rPr>
                <w:rFonts w:asciiTheme="minorHAnsi" w:hAnsiTheme="minorHAnsi" w:cstheme="minorHAnsi"/>
                <w:sz w:val="18"/>
                <w:szCs w:val="18"/>
              </w:rPr>
            </w:pPr>
            <w:r w:rsidRPr="00B23066">
              <w:rPr>
                <w:rFonts w:asciiTheme="minorHAnsi" w:hAnsiTheme="minorHAnsi" w:cstheme="minorHAnsi"/>
                <w:sz w:val="18"/>
                <w:szCs w:val="18"/>
              </w:rPr>
              <w:t>Total</w:t>
            </w:r>
          </w:p>
        </w:tc>
        <w:tc>
          <w:tcPr>
            <w:tcW w:w="0" w:type="auto"/>
            <w:noWrap/>
            <w:tcMar>
              <w:top w:w="15" w:type="dxa"/>
              <w:left w:w="15" w:type="dxa"/>
              <w:bottom w:w="0" w:type="dxa"/>
              <w:right w:w="15" w:type="dxa"/>
            </w:tcMar>
            <w:vAlign w:val="bottom"/>
            <w:hideMark/>
          </w:tcPr>
          <w:p w14:paraId="71C3440E" w14:textId="61931E5D" w:rsidR="00457A23" w:rsidRPr="00B23066" w:rsidRDefault="00457A23">
            <w:pPr>
              <w:jc w:val="center"/>
              <w:rPr>
                <w:rFonts w:asciiTheme="minorHAnsi" w:hAnsiTheme="minorHAnsi" w:cstheme="minorHAnsi"/>
                <w:sz w:val="20"/>
                <w:szCs w:val="20"/>
              </w:rPr>
            </w:pPr>
            <w:r w:rsidRPr="00B23066">
              <w:rPr>
                <w:rFonts w:asciiTheme="minorHAnsi" w:hAnsiTheme="minorHAnsi" w:cstheme="minorHAnsi"/>
                <w:sz w:val="20"/>
                <w:szCs w:val="20"/>
              </w:rPr>
              <w:t>1788</w:t>
            </w:r>
          </w:p>
        </w:tc>
      </w:tr>
    </w:tbl>
    <w:p w14:paraId="2F21BF60" w14:textId="075A2B46" w:rsidR="00973796" w:rsidRPr="00B23066" w:rsidRDefault="00973796" w:rsidP="00F23A63">
      <w:pPr>
        <w:rPr>
          <w:rFonts w:asciiTheme="minorHAnsi" w:hAnsiTheme="minorHAnsi" w:cstheme="minorHAnsi"/>
          <w:b/>
        </w:rPr>
      </w:pPr>
    </w:p>
    <w:p w14:paraId="293AD41A" w14:textId="77777777" w:rsidR="00457A23" w:rsidRPr="00B23066" w:rsidRDefault="00457A23" w:rsidP="00F23A63">
      <w:pPr>
        <w:rPr>
          <w:rFonts w:asciiTheme="minorHAnsi" w:hAnsiTheme="minorHAnsi" w:cstheme="minorHAnsi"/>
          <w:b/>
        </w:rPr>
      </w:pPr>
    </w:p>
    <w:tbl>
      <w:tblPr>
        <w:tblStyle w:val="TableGrid"/>
        <w:tblW w:w="10913" w:type="dxa"/>
        <w:jc w:val="center"/>
        <w:tblLook w:val="04A0" w:firstRow="1" w:lastRow="0" w:firstColumn="1" w:lastColumn="0" w:noHBand="0" w:noVBand="1"/>
      </w:tblPr>
      <w:tblGrid>
        <w:gridCol w:w="10913"/>
      </w:tblGrid>
      <w:tr w:rsidR="00641A59" w:rsidRPr="00B23066" w14:paraId="6A433875" w14:textId="77777777" w:rsidTr="003A2070">
        <w:trPr>
          <w:jc w:val="center"/>
        </w:trPr>
        <w:tc>
          <w:tcPr>
            <w:tcW w:w="10913" w:type="dxa"/>
          </w:tcPr>
          <w:p w14:paraId="60AD0FC7" w14:textId="77777777" w:rsidR="00641A59" w:rsidRPr="00B23066" w:rsidRDefault="00641A59" w:rsidP="00F23A63">
            <w:pPr>
              <w:pStyle w:val="ListParagraph"/>
              <w:numPr>
                <w:ilvl w:val="0"/>
                <w:numId w:val="23"/>
              </w:numPr>
              <w:ind w:right="-56"/>
              <w:rPr>
                <w:rFonts w:cstheme="minorHAnsi"/>
              </w:rPr>
            </w:pPr>
            <w:r w:rsidRPr="00B23066">
              <w:rPr>
                <w:rFonts w:cstheme="minorHAnsi"/>
              </w:rPr>
              <w:t>Please include any other comments on</w:t>
            </w:r>
            <w:r w:rsidR="000466CE" w:rsidRPr="00B23066">
              <w:rPr>
                <w:rFonts w:cstheme="minorHAnsi"/>
              </w:rPr>
              <w:t xml:space="preserve"> the design, </w:t>
            </w:r>
            <w:r w:rsidRPr="00B23066">
              <w:rPr>
                <w:rFonts w:cstheme="minorHAnsi"/>
              </w:rPr>
              <w:t>implementation</w:t>
            </w:r>
            <w:r w:rsidR="000466CE" w:rsidRPr="00B23066">
              <w:rPr>
                <w:rFonts w:cstheme="minorHAnsi"/>
              </w:rPr>
              <w:t xml:space="preserve">, and data processing for </w:t>
            </w:r>
            <w:r w:rsidRPr="00B23066">
              <w:rPr>
                <w:rFonts w:cstheme="minorHAnsi"/>
              </w:rPr>
              <w:t>the survey.</w:t>
            </w:r>
          </w:p>
        </w:tc>
      </w:tr>
    </w:tbl>
    <w:p w14:paraId="4843C22D" w14:textId="769C935C" w:rsidR="00551912" w:rsidRPr="00B23066" w:rsidRDefault="00457A23" w:rsidP="00F23A63">
      <w:pPr>
        <w:tabs>
          <w:tab w:val="left" w:pos="2115"/>
        </w:tabs>
        <w:rPr>
          <w:rFonts w:asciiTheme="minorHAnsi" w:hAnsiTheme="minorHAnsi" w:cstheme="minorHAnsi"/>
          <w:bCs/>
        </w:rPr>
      </w:pPr>
      <w:r w:rsidRPr="00B23066">
        <w:rPr>
          <w:rFonts w:asciiTheme="minorHAnsi" w:eastAsia="Calibri" w:hAnsiTheme="minorHAnsi" w:cstheme="minorHAnsi"/>
        </w:rPr>
        <w:t>Not applied</w:t>
      </w:r>
    </w:p>
    <w:tbl>
      <w:tblPr>
        <w:tblStyle w:val="TableGrid"/>
        <w:tblW w:w="10913" w:type="dxa"/>
        <w:jc w:val="center"/>
        <w:tblLook w:val="04A0" w:firstRow="1" w:lastRow="0" w:firstColumn="1" w:lastColumn="0" w:noHBand="0" w:noVBand="1"/>
      </w:tblPr>
      <w:tblGrid>
        <w:gridCol w:w="10913"/>
      </w:tblGrid>
      <w:tr w:rsidR="005071F4" w:rsidRPr="00B23066" w14:paraId="5BBF46A4" w14:textId="77777777" w:rsidTr="003A2070">
        <w:trPr>
          <w:jc w:val="center"/>
        </w:trPr>
        <w:tc>
          <w:tcPr>
            <w:tcW w:w="10913" w:type="dxa"/>
          </w:tcPr>
          <w:p w14:paraId="6A7D15EE" w14:textId="77777777" w:rsidR="005071F4" w:rsidRPr="00B23066" w:rsidRDefault="005071F4" w:rsidP="00F23A63">
            <w:pPr>
              <w:pStyle w:val="ListParagraph"/>
              <w:numPr>
                <w:ilvl w:val="0"/>
                <w:numId w:val="23"/>
              </w:numPr>
              <w:ind w:right="-56"/>
              <w:rPr>
                <w:rFonts w:cstheme="minorHAnsi"/>
              </w:rPr>
            </w:pPr>
            <w:r w:rsidRPr="00B23066">
              <w:rPr>
                <w:rFonts w:cstheme="minorHAnsi"/>
              </w:rPr>
              <w:t xml:space="preserve">The World Justice Project </w:t>
            </w:r>
            <w:r w:rsidR="00B71846" w:rsidRPr="00B23066">
              <w:rPr>
                <w:rFonts w:cstheme="minorHAnsi"/>
              </w:rPr>
              <w:t>would like to acknowledge our polling partners in each country measured in the Index. Please enter the details for the country where you have conducted fieldwork this year</w:t>
            </w:r>
            <w:r w:rsidR="002E5F09" w:rsidRPr="00B23066">
              <w:rPr>
                <w:rFonts w:cstheme="minorHAnsi"/>
              </w:rPr>
              <w:t>, and how you would like your company’s name to appear</w:t>
            </w:r>
            <w:r w:rsidR="00B71846" w:rsidRPr="00B23066">
              <w:rPr>
                <w:rFonts w:cstheme="minorHAnsi"/>
              </w:rPr>
              <w:t>. If you</w:t>
            </w:r>
            <w:r w:rsidR="002E5F09" w:rsidRPr="00B23066">
              <w:rPr>
                <w:rFonts w:cstheme="minorHAnsi"/>
              </w:rPr>
              <w:t xml:space="preserve"> would prefer not to be public</w:t>
            </w:r>
            <w:r w:rsidR="00B71846" w:rsidRPr="00B23066">
              <w:rPr>
                <w:rFonts w:cstheme="minorHAnsi"/>
              </w:rPr>
              <w:t>ly acknowledged, please enter “WJP in collaboration with local partner” under “Polling Company</w:t>
            </w:r>
            <w:r w:rsidR="002E5F09" w:rsidRPr="00B23066">
              <w:rPr>
                <w:rFonts w:cstheme="minorHAnsi"/>
              </w:rPr>
              <w:t>.</w:t>
            </w:r>
            <w:r w:rsidR="00B71846" w:rsidRPr="00B23066">
              <w:rPr>
                <w:rFonts w:cstheme="minorHAnsi"/>
              </w:rPr>
              <w:t>”</w:t>
            </w:r>
          </w:p>
        </w:tc>
      </w:tr>
    </w:tbl>
    <w:p w14:paraId="5405F318" w14:textId="02F0051B" w:rsidR="001A160A" w:rsidRPr="00B23066" w:rsidRDefault="001A160A" w:rsidP="00F23A63">
      <w:pPr>
        <w:tabs>
          <w:tab w:val="left" w:pos="2115"/>
        </w:tabs>
        <w:rPr>
          <w:rFonts w:asciiTheme="minorHAnsi" w:hAnsiTheme="minorHAnsi" w:cstheme="minorHAnsi"/>
          <w:b/>
        </w:rPr>
      </w:pPr>
    </w:p>
    <w:p w14:paraId="4D007FE0" w14:textId="77777777" w:rsidR="00457A23" w:rsidRPr="00B23066" w:rsidRDefault="00457A23" w:rsidP="00F23A63">
      <w:pPr>
        <w:tabs>
          <w:tab w:val="left" w:pos="2115"/>
        </w:tabs>
        <w:rPr>
          <w:rFonts w:asciiTheme="minorHAnsi" w:hAnsiTheme="minorHAnsi" w:cstheme="minorHAnsi"/>
          <w:b/>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2016"/>
        <w:gridCol w:w="1667"/>
        <w:gridCol w:w="2593"/>
        <w:gridCol w:w="3095"/>
        <w:gridCol w:w="972"/>
        <w:gridCol w:w="723"/>
      </w:tblGrid>
      <w:tr w:rsidR="00B71846" w:rsidRPr="00B23066"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B23066" w:rsidRDefault="00E62EC7" w:rsidP="00F23A63">
            <w:pPr>
              <w:ind w:left="20"/>
              <w:rPr>
                <w:rFonts w:asciiTheme="minorHAnsi" w:hAnsiTheme="minorHAnsi" w:cstheme="minorHAnsi"/>
                <w:b/>
                <w:color w:val="000000"/>
              </w:rPr>
            </w:pPr>
            <w:r w:rsidRPr="00B23066">
              <w:rPr>
                <w:rFonts w:asciiTheme="minorHAnsi" w:hAnsiTheme="minorHAnsi" w:cstheme="minorHAnsi"/>
                <w:b/>
                <w:color w:val="000000"/>
              </w:rPr>
              <w:t>Areas</w:t>
            </w:r>
            <w:r w:rsidR="00B71846" w:rsidRPr="00B23066">
              <w:rPr>
                <w:rFonts w:asciiTheme="minorHAnsi" w:hAnsiTheme="minorHAnsi" w:cstheme="minorHAnsi"/>
                <w:b/>
                <w:color w:val="000000"/>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B23066" w:rsidRDefault="00B71846" w:rsidP="00F23A63">
            <w:pPr>
              <w:ind w:left="20"/>
              <w:rPr>
                <w:rFonts w:asciiTheme="minorHAnsi" w:hAnsiTheme="minorHAnsi" w:cstheme="minorHAnsi"/>
                <w:b/>
                <w:color w:val="000000"/>
              </w:rPr>
            </w:pPr>
            <w:r w:rsidRPr="00B23066">
              <w:rPr>
                <w:rFonts w:asciiTheme="minorHAnsi" w:hAnsiTheme="minorHAnsi" w:cstheme="minorHAnsi"/>
                <w:b/>
                <w:color w:val="000000"/>
              </w:rPr>
              <w:t>Year</w:t>
            </w:r>
          </w:p>
        </w:tc>
      </w:tr>
      <w:tr w:rsidR="00B71846" w:rsidRPr="00B23066"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3F7E47D9" w:rsidR="00B71846" w:rsidRPr="00B23066" w:rsidRDefault="00EA6B05" w:rsidP="00F23A63">
            <w:pPr>
              <w:ind w:left="20"/>
              <w:rPr>
                <w:rFonts w:asciiTheme="minorHAnsi" w:hAnsiTheme="minorHAnsi" w:cstheme="minorHAnsi"/>
                <w:color w:val="000000"/>
              </w:rPr>
            </w:pPr>
            <w:r w:rsidRPr="00B23066">
              <w:rPr>
                <w:rFonts w:asciiTheme="minorHAnsi" w:hAnsiTheme="minorHAnsi" w:cstheme="minorHAnsi"/>
                <w:color w:val="000000"/>
              </w:rPr>
              <w:t>Guyana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B23066" w:rsidRDefault="004C12C1" w:rsidP="00F23A6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B23066" w:rsidRDefault="00086DA8" w:rsidP="00F23A63">
            <w:pPr>
              <w:ind w:left="20"/>
              <w:rPr>
                <w:rFonts w:asciiTheme="minorHAnsi" w:hAnsiTheme="minorHAnsi" w:cstheme="minorHAnsi"/>
                <w:color w:val="000000"/>
              </w:rPr>
            </w:pPr>
            <w:r w:rsidRPr="00B23066">
              <w:rPr>
                <w:rFonts w:asciiTheme="minorHAnsi" w:hAnsiTheme="minorHAnsi" w:cstheme="minorHAnsi"/>
                <w:color w:val="000000"/>
              </w:rPr>
              <w:t>Statmark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B23066" w:rsidRDefault="00086DA8" w:rsidP="00F23A63">
            <w:pPr>
              <w:ind w:left="20"/>
              <w:rPr>
                <w:rFonts w:asciiTheme="minorHAnsi" w:hAnsiTheme="minorHAnsi" w:cstheme="minorHAnsi"/>
                <w:color w:val="000000"/>
              </w:rPr>
            </w:pPr>
            <w:r w:rsidRPr="00B23066">
              <w:rPr>
                <w:rFonts w:asciiTheme="minorHAnsi" w:hAnsiTheme="minorHAnsi" w:cstheme="minorHAnsi"/>
                <w:color w:val="000000"/>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600D9BB8" w:rsidR="00B71846" w:rsidRPr="00B23066" w:rsidRDefault="00EA6B05" w:rsidP="00F23A63">
            <w:pPr>
              <w:ind w:left="20"/>
              <w:rPr>
                <w:rFonts w:asciiTheme="minorHAnsi" w:hAnsiTheme="minorHAnsi" w:cstheme="minorHAnsi"/>
                <w:color w:val="000000"/>
              </w:rPr>
            </w:pPr>
            <w:r w:rsidRPr="00B23066">
              <w:rPr>
                <w:rFonts w:asciiTheme="minorHAnsi" w:hAnsiTheme="minorHAnsi" w:cstheme="minorHAnsi"/>
                <w:color w:val="000000"/>
              </w:rPr>
              <w:t>500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B23066" w:rsidRDefault="00BA473E" w:rsidP="006E51BF">
            <w:pPr>
              <w:ind w:left="20"/>
              <w:rPr>
                <w:rFonts w:asciiTheme="minorHAnsi" w:hAnsiTheme="minorHAnsi" w:cstheme="minorHAnsi"/>
                <w:color w:val="000000"/>
              </w:rPr>
            </w:pPr>
            <w:r w:rsidRPr="00B23066">
              <w:rPr>
                <w:rFonts w:asciiTheme="minorHAnsi" w:hAnsiTheme="minorHAnsi" w:cstheme="minorHAnsi"/>
                <w:color w:val="000000"/>
              </w:rPr>
              <w:t>20</w:t>
            </w:r>
            <w:r w:rsidR="00A750CA" w:rsidRPr="00B23066">
              <w:rPr>
                <w:rFonts w:asciiTheme="minorHAnsi" w:hAnsiTheme="minorHAnsi" w:cstheme="minorHAnsi"/>
                <w:color w:val="000000"/>
              </w:rPr>
              <w:t>2</w:t>
            </w:r>
            <w:r w:rsidR="006E51BF" w:rsidRPr="00B23066">
              <w:rPr>
                <w:rFonts w:asciiTheme="minorHAnsi" w:hAnsiTheme="minorHAnsi" w:cstheme="minorHAnsi"/>
                <w:color w:val="000000"/>
              </w:rPr>
              <w:t>2</w:t>
            </w:r>
          </w:p>
        </w:tc>
      </w:tr>
    </w:tbl>
    <w:p w14:paraId="133901C8" w14:textId="77777777" w:rsidR="001A160A" w:rsidRPr="00B23066" w:rsidRDefault="001A160A" w:rsidP="00F23A63">
      <w:pPr>
        <w:tabs>
          <w:tab w:val="left" w:pos="2115"/>
        </w:tabs>
        <w:rPr>
          <w:rFonts w:asciiTheme="minorHAnsi" w:hAnsiTheme="minorHAnsi" w:cstheme="minorHAnsi"/>
        </w:rPr>
      </w:pPr>
    </w:p>
    <w:p w14:paraId="0D060C23" w14:textId="77777777" w:rsidR="001A160A" w:rsidRPr="00B23066" w:rsidRDefault="00BA473E" w:rsidP="00F23A63">
      <w:pPr>
        <w:tabs>
          <w:tab w:val="left" w:pos="2115"/>
        </w:tabs>
        <w:ind w:left="-720"/>
        <w:rPr>
          <w:rFonts w:asciiTheme="minorHAnsi" w:hAnsiTheme="minorHAnsi" w:cstheme="minorHAnsi"/>
          <w:i/>
        </w:rPr>
      </w:pPr>
      <w:r w:rsidRPr="00B23066">
        <w:rPr>
          <w:rFonts w:asciiTheme="minorHAnsi" w:hAnsiTheme="minorHAnsi" w:cstheme="minorHAnsi"/>
          <w:i/>
        </w:rPr>
        <w:t>Examples:</w:t>
      </w:r>
    </w:p>
    <w:p w14:paraId="3C0C40DB" w14:textId="77777777" w:rsidR="00056D78" w:rsidRPr="00B23066" w:rsidRDefault="00056D78" w:rsidP="00F23A63">
      <w:pPr>
        <w:tabs>
          <w:tab w:val="left" w:pos="2115"/>
        </w:tabs>
        <w:ind w:left="-720"/>
        <w:rPr>
          <w:rFonts w:asciiTheme="minorHAnsi" w:hAnsiTheme="minorHAnsi" w:cstheme="minorHAnsi"/>
          <w:i/>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2016"/>
        <w:gridCol w:w="2820"/>
        <w:gridCol w:w="3011"/>
        <w:gridCol w:w="1581"/>
        <w:gridCol w:w="972"/>
        <w:gridCol w:w="723"/>
      </w:tblGrid>
      <w:tr w:rsidR="00A13173" w:rsidRPr="00B23066"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B23066" w:rsidRDefault="00A13173" w:rsidP="00A13173">
            <w:pPr>
              <w:ind w:left="20"/>
              <w:rPr>
                <w:rFonts w:asciiTheme="minorHAnsi" w:hAnsiTheme="minorHAnsi" w:cstheme="minorHAnsi"/>
                <w:b/>
                <w:color w:val="000000"/>
              </w:rPr>
            </w:pPr>
            <w:r w:rsidRPr="00B23066">
              <w:rPr>
                <w:rFonts w:asciiTheme="minorHAnsi" w:hAnsiTheme="minorHAnsi" w:cstheme="minorHAnsi"/>
                <w:b/>
                <w:color w:val="000000"/>
              </w:rPr>
              <w:t>Year</w:t>
            </w:r>
          </w:p>
        </w:tc>
      </w:tr>
      <w:tr w:rsidR="00A13173" w:rsidRPr="00B23066"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B23066" w:rsidRDefault="00A13173" w:rsidP="00A13173">
            <w:pPr>
              <w:ind w:left="20" w:right="-108"/>
              <w:rPr>
                <w:rFonts w:asciiTheme="minorHAnsi" w:hAnsiTheme="minorHAnsi" w:cstheme="minorHAnsi"/>
                <w:color w:val="000000"/>
              </w:rPr>
            </w:pPr>
            <w:r w:rsidRPr="00B23066">
              <w:rPr>
                <w:rFonts w:asciiTheme="minorHAnsi" w:hAnsiTheme="minorHAnsi" w:cstheme="minorHAnsi"/>
                <w:color w:val="000000"/>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2014</w:t>
            </w:r>
          </w:p>
        </w:tc>
      </w:tr>
      <w:tr w:rsidR="00A13173" w:rsidRPr="00B23066"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 xml:space="preserve">WJP in collaboration with </w:t>
            </w:r>
          </w:p>
          <w:p w14:paraId="58961BF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2016</w:t>
            </w:r>
          </w:p>
        </w:tc>
      </w:tr>
      <w:tr w:rsidR="00A13173" w:rsidRPr="00B23066"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B23066" w:rsidRDefault="00A13173" w:rsidP="00A13173">
            <w:pPr>
              <w:ind w:left="20"/>
              <w:rPr>
                <w:rFonts w:asciiTheme="minorHAnsi" w:hAnsiTheme="minorHAnsi" w:cstheme="minorHAnsi"/>
                <w:color w:val="000000"/>
              </w:rPr>
            </w:pPr>
            <w:r w:rsidRPr="00B23066">
              <w:rPr>
                <w:rFonts w:asciiTheme="minorHAnsi" w:hAnsiTheme="minorHAnsi" w:cstheme="minorHAnsi"/>
                <w:color w:val="000000"/>
              </w:rPr>
              <w:t>2016</w:t>
            </w:r>
          </w:p>
        </w:tc>
      </w:tr>
    </w:tbl>
    <w:p w14:paraId="0F77365E" w14:textId="77777777" w:rsidR="009166A2" w:rsidRPr="00B23066" w:rsidRDefault="009166A2" w:rsidP="00F23A63">
      <w:pPr>
        <w:tabs>
          <w:tab w:val="left" w:pos="2115"/>
        </w:tabs>
        <w:rPr>
          <w:rFonts w:asciiTheme="minorHAnsi" w:hAnsiTheme="minorHAnsi" w:cstheme="minorHAnsi"/>
        </w:rPr>
      </w:pPr>
    </w:p>
    <w:p w14:paraId="6B6D672C" w14:textId="77777777" w:rsidR="008F48B4" w:rsidRPr="00B23066" w:rsidRDefault="008F48B4" w:rsidP="00F23A63">
      <w:pPr>
        <w:tabs>
          <w:tab w:val="left" w:pos="2115"/>
        </w:tabs>
        <w:rPr>
          <w:rFonts w:asciiTheme="minorHAnsi" w:hAnsiTheme="minorHAnsi" w:cstheme="minorHAnsi"/>
        </w:rPr>
      </w:pPr>
    </w:p>
    <w:p w14:paraId="5F1BF792" w14:textId="15572F3A" w:rsidR="00EC71CB" w:rsidRPr="00B23066" w:rsidRDefault="00EC71CB">
      <w:pPr>
        <w:rPr>
          <w:rFonts w:asciiTheme="minorHAnsi" w:hAnsiTheme="minorHAnsi" w:cstheme="minorHAnsi"/>
        </w:rPr>
      </w:pPr>
      <w:r w:rsidRPr="00B23066">
        <w:rPr>
          <w:rFonts w:asciiTheme="minorHAnsi" w:hAnsiTheme="minorHAnsi" w:cstheme="minorHAnsi"/>
        </w:rPr>
        <w:br w:type="page"/>
      </w:r>
    </w:p>
    <w:p w14:paraId="4D8A372E" w14:textId="77777777" w:rsidR="00EC71CB" w:rsidRPr="00B23066" w:rsidRDefault="00EC71CB" w:rsidP="00EC71CB">
      <w:pPr>
        <w:rPr>
          <w:rFonts w:asciiTheme="minorHAnsi" w:eastAsia="Calibri" w:hAnsiTheme="minorHAnsi" w:cstheme="minorHAnsi"/>
          <w:b/>
          <w:u w:val="single"/>
        </w:rPr>
      </w:pPr>
      <w:r w:rsidRPr="00B23066">
        <w:rPr>
          <w:rFonts w:asciiTheme="minorHAnsi" w:eastAsia="Calibri" w:hAnsiTheme="minorHAnsi" w:cstheme="minorHAnsi"/>
          <w:b/>
          <w:u w:val="single"/>
        </w:rPr>
        <w:t>Requirements for Sampling Methodologies</w:t>
      </w:r>
    </w:p>
    <w:p w14:paraId="4A73B906" w14:textId="77777777" w:rsidR="00EC71CB" w:rsidRPr="00B23066" w:rsidRDefault="00EC71CB" w:rsidP="00EC71CB">
      <w:pPr>
        <w:rPr>
          <w:rFonts w:asciiTheme="minorHAnsi" w:eastAsia="Calibri" w:hAnsiTheme="minorHAnsi" w:cstheme="minorHAnsi"/>
          <w:b/>
        </w:rPr>
      </w:pPr>
    </w:p>
    <w:p w14:paraId="548E08CD" w14:textId="77777777" w:rsidR="00EC71CB" w:rsidRPr="00B23066" w:rsidRDefault="00EC71CB" w:rsidP="00EC71CB">
      <w:pPr>
        <w:spacing w:after="120"/>
        <w:rPr>
          <w:rFonts w:asciiTheme="minorHAnsi" w:eastAsia="Calibri" w:hAnsiTheme="minorHAnsi" w:cstheme="minorHAnsi"/>
          <w:b/>
          <w:i/>
        </w:rPr>
      </w:pPr>
      <w:r w:rsidRPr="00B23066">
        <w:rPr>
          <w:rFonts w:asciiTheme="minorHAnsi" w:eastAsia="Calibri" w:hAnsiTheme="minorHAnsi" w:cstheme="minorHAnsi"/>
          <w:b/>
          <w:i/>
        </w:rPr>
        <w:t>In person, face-to-face interviews</w:t>
      </w:r>
    </w:p>
    <w:p w14:paraId="67F47058" w14:textId="77777777" w:rsidR="00EC71CB" w:rsidRPr="00B23066" w:rsidRDefault="00EC71CB" w:rsidP="00EC71CB">
      <w:pPr>
        <w:rPr>
          <w:rFonts w:asciiTheme="minorHAnsi" w:eastAsia="Calibri" w:hAnsiTheme="minorHAnsi" w:cstheme="minorHAnsi"/>
        </w:rPr>
      </w:pPr>
      <w:r w:rsidRPr="00B23066">
        <w:rPr>
          <w:rFonts w:asciiTheme="minorHAnsi" w:eastAsia="Calibri" w:hAnsiTheme="minorHAnsi" w:cstheme="minorHAnsi"/>
        </w:rPr>
        <w:t>For face-to-face survey design in a country, the following requirements for sampling methodology must be incorporated. Please describe the sampling methodology in detail below and provide the following information.</w:t>
      </w:r>
    </w:p>
    <w:p w14:paraId="2786D1F0" w14:textId="77777777" w:rsidR="00EC71CB" w:rsidRPr="00B23066" w:rsidRDefault="00EC71CB" w:rsidP="00EC71CB">
      <w:pPr>
        <w:rPr>
          <w:rFonts w:asciiTheme="minorHAnsi" w:eastAsia="Calibri" w:hAnsiTheme="minorHAnsi" w:cstheme="minorHAnsi"/>
        </w:rPr>
      </w:pPr>
    </w:p>
    <w:p w14:paraId="7A30A23A" w14:textId="77777777" w:rsidR="00EC71CB" w:rsidRPr="00B23066" w:rsidRDefault="00EC71CB" w:rsidP="00EC71CB">
      <w:pPr>
        <w:pStyle w:val="ListParagraph"/>
        <w:numPr>
          <w:ilvl w:val="0"/>
          <w:numId w:val="28"/>
        </w:numPr>
        <w:spacing w:after="120" w:line="240" w:lineRule="auto"/>
        <w:ind w:right="0"/>
        <w:rPr>
          <w:rFonts w:eastAsia="Calibri" w:cstheme="minorHAnsi"/>
        </w:rPr>
      </w:pPr>
      <w:r w:rsidRPr="00B23066">
        <w:rPr>
          <w:rFonts w:eastAsia="Calibri" w:cstheme="minorHAnsi"/>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rsidRPr="00B23066" w14:paraId="5C927602" w14:textId="77777777" w:rsidTr="006A3117">
        <w:tc>
          <w:tcPr>
            <w:tcW w:w="9350" w:type="dxa"/>
          </w:tcPr>
          <w:p w14:paraId="36CC7432" w14:textId="77777777" w:rsidR="00EC71CB" w:rsidRPr="00B23066" w:rsidRDefault="00EC71CB" w:rsidP="00424885">
            <w:pPr>
              <w:spacing w:after="120"/>
              <w:ind w:left="720"/>
              <w:rPr>
                <w:rFonts w:asciiTheme="minorHAnsi" w:eastAsia="Calibri" w:hAnsiTheme="minorHAnsi" w:cstheme="minorHAnsi"/>
              </w:rPr>
            </w:pPr>
            <w:r w:rsidRPr="00B23066">
              <w:rPr>
                <w:rFonts w:asciiTheme="minorHAnsi" w:eastAsia="Calibri" w:hAnsiTheme="minorHAnsi" w:cstheme="minorHAnsi"/>
              </w:rPr>
              <w:t>a) How Primary Sampling Units (PSU’s) are selected</w:t>
            </w:r>
          </w:p>
        </w:tc>
      </w:tr>
      <w:tr w:rsidR="00EC71CB" w:rsidRPr="00B23066" w14:paraId="3E228F68" w14:textId="77777777" w:rsidTr="006A3117">
        <w:tc>
          <w:tcPr>
            <w:tcW w:w="9350" w:type="dxa"/>
          </w:tcPr>
          <w:p w14:paraId="79C60E61" w14:textId="27368E85" w:rsidR="009E7881" w:rsidRPr="00B23066" w:rsidRDefault="003E0004" w:rsidP="00457A23">
            <w:pPr>
              <w:pStyle w:val="ListParagraph"/>
              <w:spacing w:after="120"/>
              <w:rPr>
                <w:rFonts w:eastAsia="Calibri" w:cstheme="minorHAnsi"/>
                <w:highlight w:val="yellow"/>
              </w:rPr>
            </w:pPr>
            <w:r w:rsidRPr="00B23066">
              <w:rPr>
                <w:rFonts w:eastAsia="Calibri" w:cstheme="minorHAnsi"/>
              </w:rPr>
              <w:t xml:space="preserve">PSU’s were selected according to the PSU’s chosen from the previous study. They were also cross referenced against sample population representation data </w:t>
            </w:r>
            <w:r w:rsidR="00C20160" w:rsidRPr="00B23066">
              <w:rPr>
                <w:rFonts w:eastAsia="Calibri" w:cstheme="minorHAnsi"/>
              </w:rPr>
              <w:t xml:space="preserve">in the 2012 Guyana Census </w:t>
            </w:r>
            <w:r w:rsidRPr="00B23066">
              <w:rPr>
                <w:rFonts w:eastAsia="Calibri" w:cstheme="minorHAnsi"/>
              </w:rPr>
              <w:t>according to age, gender and town</w:t>
            </w:r>
            <w:r w:rsidR="00C20160" w:rsidRPr="00B23066">
              <w:rPr>
                <w:rFonts w:eastAsia="Calibri" w:cstheme="minorHAnsi"/>
              </w:rPr>
              <w:t>.</w:t>
            </w:r>
            <w:r w:rsidRPr="00B23066">
              <w:rPr>
                <w:rFonts w:eastAsia="Calibri" w:cstheme="minorHAnsi"/>
              </w:rPr>
              <w:t xml:space="preserve">  </w:t>
            </w:r>
          </w:p>
        </w:tc>
      </w:tr>
      <w:tr w:rsidR="00EC71CB" w:rsidRPr="00B23066" w14:paraId="2A2F84DE" w14:textId="77777777" w:rsidTr="006A3117">
        <w:tc>
          <w:tcPr>
            <w:tcW w:w="9350" w:type="dxa"/>
          </w:tcPr>
          <w:p w14:paraId="4EE45F79" w14:textId="77777777" w:rsidR="00EC71CB" w:rsidRPr="00B23066" w:rsidRDefault="00EC71CB" w:rsidP="00FE09C5">
            <w:pPr>
              <w:spacing w:after="120"/>
              <w:ind w:left="720"/>
              <w:rPr>
                <w:rFonts w:asciiTheme="minorHAnsi" w:eastAsia="Calibri" w:hAnsiTheme="minorHAnsi" w:cstheme="minorHAnsi"/>
              </w:rPr>
            </w:pPr>
            <w:r w:rsidRPr="00B23066">
              <w:rPr>
                <w:rFonts w:asciiTheme="minorHAnsi" w:eastAsia="Calibri" w:hAnsiTheme="minorHAnsi" w:cstheme="minorHAnsi"/>
              </w:rPr>
              <w:t>b) How the selection of the household is done (population registers are preferred, followed by building registers, field enumeration and as a last resource, systematic random sampling)</w:t>
            </w:r>
          </w:p>
        </w:tc>
      </w:tr>
      <w:tr w:rsidR="00973796" w:rsidRPr="00B23066" w14:paraId="61737628" w14:textId="77777777" w:rsidTr="006A3117">
        <w:tc>
          <w:tcPr>
            <w:tcW w:w="9350" w:type="dxa"/>
          </w:tcPr>
          <w:p w14:paraId="7CAD058B" w14:textId="77777777" w:rsidR="00457A23" w:rsidRPr="00B23066" w:rsidRDefault="00457A23" w:rsidP="00457A23">
            <w:pPr>
              <w:pStyle w:val="ListParagraph"/>
              <w:spacing w:after="120"/>
              <w:rPr>
                <w:rFonts w:eastAsia="Calibri" w:cstheme="minorHAnsi"/>
              </w:rPr>
            </w:pPr>
            <w:r w:rsidRPr="00B23066">
              <w:rPr>
                <w:rFonts w:eastAsia="Calibri" w:cstheme="minorHAnsi"/>
              </w:rPr>
              <w:t>Sample distribution proposed in the sampling plan was achieved through random sampling. Streets Neighbourhoods of Primary sampling units were randomly chosen. Each house along the chosen street was approached. At each house where there was interest to answer the questionnaire. Via Kish method, the programmed questionnaire randomly chose the respondent among  persons in the household 18 and over from aa oral list supplied by the occupants.</w:t>
            </w:r>
          </w:p>
          <w:p w14:paraId="00373832" w14:textId="14BAA434" w:rsidR="00973796" w:rsidRPr="00B23066" w:rsidRDefault="00457A23" w:rsidP="00457A23">
            <w:pPr>
              <w:pStyle w:val="ListParagraph"/>
              <w:spacing w:after="120"/>
              <w:rPr>
                <w:rFonts w:eastAsia="Calibri" w:cstheme="minorHAnsi"/>
              </w:rPr>
            </w:pPr>
            <w:r w:rsidRPr="00B23066">
              <w:rPr>
                <w:rFonts w:eastAsia="Calibri" w:cstheme="minorHAnsi"/>
              </w:rPr>
              <w:t>We did not use weights to adjust the sample after fieldwork was completed</w:t>
            </w:r>
          </w:p>
        </w:tc>
      </w:tr>
      <w:tr w:rsidR="009E7881" w:rsidRPr="00B23066" w14:paraId="0C023575" w14:textId="77777777" w:rsidTr="006A3117">
        <w:tc>
          <w:tcPr>
            <w:tcW w:w="9350" w:type="dxa"/>
          </w:tcPr>
          <w:p w14:paraId="2588CBE1" w14:textId="77777777" w:rsidR="009E7881" w:rsidRPr="00B23066" w:rsidRDefault="009E7881" w:rsidP="009E7881">
            <w:pPr>
              <w:spacing w:after="120"/>
              <w:ind w:left="720"/>
              <w:rPr>
                <w:rFonts w:asciiTheme="minorHAnsi" w:eastAsia="Calibri" w:hAnsiTheme="minorHAnsi" w:cstheme="minorHAnsi"/>
              </w:rPr>
            </w:pPr>
            <w:r w:rsidRPr="00B23066">
              <w:rPr>
                <w:rFonts w:asciiTheme="minorHAnsi" w:eastAsia="Calibri" w:hAnsiTheme="minorHAnsi" w:cstheme="minorHAnsi"/>
              </w:rPr>
              <w:t>c) Clusters and stratification variables to be used</w:t>
            </w:r>
          </w:p>
        </w:tc>
      </w:tr>
      <w:tr w:rsidR="009E7881" w:rsidRPr="00B23066" w14:paraId="0BFD58A9" w14:textId="77777777" w:rsidTr="006A3117">
        <w:tc>
          <w:tcPr>
            <w:tcW w:w="9350" w:type="dxa"/>
          </w:tcPr>
          <w:p w14:paraId="4BC97E41" w14:textId="7D3E7B02" w:rsidR="009E7881" w:rsidRPr="00B23066" w:rsidRDefault="00457A23" w:rsidP="009E7881">
            <w:pPr>
              <w:spacing w:after="120"/>
              <w:ind w:left="71"/>
              <w:rPr>
                <w:rFonts w:asciiTheme="minorHAnsi" w:eastAsia="Calibri" w:hAnsiTheme="minorHAnsi" w:cstheme="minorHAnsi"/>
              </w:rPr>
            </w:pPr>
            <w:r w:rsidRPr="00B23066">
              <w:rPr>
                <w:rFonts w:asciiTheme="minorHAnsi" w:eastAsia="Calibri" w:hAnsiTheme="minorHAnsi" w:cstheme="minorHAnsi"/>
              </w:rPr>
              <w:t>Not applied</w:t>
            </w:r>
          </w:p>
        </w:tc>
      </w:tr>
      <w:tr w:rsidR="009E7881" w:rsidRPr="00B23066" w14:paraId="39B317F3" w14:textId="77777777" w:rsidTr="006A3117">
        <w:tc>
          <w:tcPr>
            <w:tcW w:w="9350" w:type="dxa"/>
          </w:tcPr>
          <w:p w14:paraId="113F0518" w14:textId="4D10BC42" w:rsidR="009E7881" w:rsidRPr="00B23066" w:rsidRDefault="009E7881" w:rsidP="00457A23">
            <w:pPr>
              <w:pStyle w:val="ListParagraph"/>
              <w:numPr>
                <w:ilvl w:val="0"/>
                <w:numId w:val="31"/>
              </w:numPr>
              <w:spacing w:after="120"/>
              <w:rPr>
                <w:rFonts w:eastAsia="Calibri" w:cstheme="minorHAnsi"/>
              </w:rPr>
            </w:pPr>
            <w:r w:rsidRPr="00B23066">
              <w:rPr>
                <w:rFonts w:eastAsia="Calibri" w:cstheme="minorHAnsi"/>
              </w:rPr>
              <w:t>Coverage error (if possible) and confidence interval</w:t>
            </w:r>
            <w:r w:rsidR="00C20160" w:rsidRPr="00B23066">
              <w:rPr>
                <w:rFonts w:eastAsia="Calibri" w:cstheme="minorHAnsi"/>
              </w:rPr>
              <w:t xml:space="preserve"> </w:t>
            </w:r>
          </w:p>
        </w:tc>
      </w:tr>
      <w:tr w:rsidR="009E7881" w:rsidRPr="00B23066" w14:paraId="7B116EC8" w14:textId="77777777" w:rsidTr="006A3117">
        <w:tc>
          <w:tcPr>
            <w:tcW w:w="9350" w:type="dxa"/>
          </w:tcPr>
          <w:p w14:paraId="26AAA1E4" w14:textId="673A2E7C" w:rsidR="009E7881" w:rsidRPr="00B23066" w:rsidRDefault="009E7881" w:rsidP="009E7881">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17</w:t>
            </w:r>
          </w:p>
        </w:tc>
      </w:tr>
    </w:tbl>
    <w:p w14:paraId="66D3EF62"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0FAA2896" w14:textId="77777777" w:rsidTr="006A3117">
        <w:tc>
          <w:tcPr>
            <w:tcW w:w="9350" w:type="dxa"/>
          </w:tcPr>
          <w:p w14:paraId="6B935ED6"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B23066" w14:paraId="76F91809" w14:textId="77777777" w:rsidTr="006A3117">
        <w:tc>
          <w:tcPr>
            <w:tcW w:w="9350" w:type="dxa"/>
          </w:tcPr>
          <w:p w14:paraId="0DE3CB40" w14:textId="7041EF9D"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19</w:t>
            </w:r>
          </w:p>
        </w:tc>
      </w:tr>
    </w:tbl>
    <w:p w14:paraId="4D1BFD8A"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6AE472D4" w14:textId="77777777" w:rsidTr="006A3117">
        <w:tc>
          <w:tcPr>
            <w:tcW w:w="9350" w:type="dxa"/>
          </w:tcPr>
          <w:p w14:paraId="45DA831B"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Sampling units shall be randomly selected from electoral registers, the census bureau, or another up-to-date and reliable source. Please specify how sampling units will be selected.</w:t>
            </w:r>
          </w:p>
        </w:tc>
      </w:tr>
      <w:tr w:rsidR="00EC71CB" w:rsidRPr="00B23066" w14:paraId="4312C99C" w14:textId="77777777" w:rsidTr="006A3117">
        <w:tc>
          <w:tcPr>
            <w:tcW w:w="9350" w:type="dxa"/>
          </w:tcPr>
          <w:p w14:paraId="59162EEB" w14:textId="2B6258A8"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Please, see section 22</w:t>
            </w:r>
            <w:r w:rsidR="00FD0E3B" w:rsidRPr="00B23066">
              <w:rPr>
                <w:rFonts w:asciiTheme="minorHAnsi" w:eastAsia="Calibri" w:hAnsiTheme="minorHAnsi" w:cstheme="minorHAnsi"/>
              </w:rPr>
              <w:t xml:space="preserve"> </w:t>
            </w:r>
          </w:p>
        </w:tc>
      </w:tr>
    </w:tbl>
    <w:p w14:paraId="42CD3027"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74395624" w14:textId="77777777" w:rsidTr="006A3117">
        <w:tc>
          <w:tcPr>
            <w:tcW w:w="9350" w:type="dxa"/>
          </w:tcPr>
          <w:p w14:paraId="54BD10C6" w14:textId="7B120A9F"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If an alternative method (</w:t>
            </w:r>
            <w:r w:rsidR="000D49E7" w:rsidRPr="00B23066">
              <w:rPr>
                <w:rFonts w:eastAsia="Calibri" w:cstheme="minorHAnsi"/>
              </w:rPr>
              <w:t>e.g.,</w:t>
            </w:r>
            <w:r w:rsidRPr="00B23066">
              <w:rPr>
                <w:rFonts w:eastAsia="Calibri" w:cstheme="minorHAnsi"/>
              </w:rPr>
              <w:t xml:space="preserve"> random route procedures) is recommended, please include the justification for the method. </w:t>
            </w:r>
          </w:p>
        </w:tc>
      </w:tr>
      <w:tr w:rsidR="00EC71CB" w:rsidRPr="00B23066" w14:paraId="69866713" w14:textId="77777777" w:rsidTr="006A3117">
        <w:tc>
          <w:tcPr>
            <w:tcW w:w="9350" w:type="dxa"/>
          </w:tcPr>
          <w:p w14:paraId="56AA9797" w14:textId="3F71804A" w:rsidR="00EC71CB" w:rsidRPr="00B23066" w:rsidRDefault="009B2F34" w:rsidP="00FD0E3B">
            <w:pPr>
              <w:spacing w:after="120"/>
              <w:ind w:left="71"/>
              <w:rPr>
                <w:rFonts w:asciiTheme="minorHAnsi" w:eastAsia="Calibri" w:hAnsiTheme="minorHAnsi" w:cstheme="minorHAnsi"/>
              </w:rPr>
            </w:pPr>
            <w:r w:rsidRPr="00B23066">
              <w:rPr>
                <w:rFonts w:asciiTheme="minorHAnsi" w:eastAsia="Calibri" w:hAnsiTheme="minorHAnsi" w:cstheme="minorHAnsi"/>
              </w:rPr>
              <w:t>No appl</w:t>
            </w:r>
            <w:r w:rsidR="0013438B" w:rsidRPr="00B23066">
              <w:rPr>
                <w:rFonts w:asciiTheme="minorHAnsi" w:eastAsia="Calibri" w:hAnsiTheme="minorHAnsi" w:cstheme="minorHAnsi"/>
              </w:rPr>
              <w:t>ied</w:t>
            </w:r>
          </w:p>
        </w:tc>
      </w:tr>
    </w:tbl>
    <w:p w14:paraId="4350A517"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579BD92B" w14:textId="77777777" w:rsidTr="006A3117">
        <w:tc>
          <w:tcPr>
            <w:tcW w:w="9350" w:type="dxa"/>
          </w:tcPr>
          <w:p w14:paraId="07DA2A77"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rsidRPr="00B23066" w14:paraId="0CEF2AE3" w14:textId="77777777" w:rsidTr="006A3117">
        <w:tc>
          <w:tcPr>
            <w:tcW w:w="9350" w:type="dxa"/>
          </w:tcPr>
          <w:p w14:paraId="10E71A78" w14:textId="104162EF" w:rsidR="00EC71CB" w:rsidRPr="00B23066" w:rsidRDefault="000C789F" w:rsidP="000C789F">
            <w:pPr>
              <w:spacing w:after="120"/>
              <w:ind w:left="161" w:right="65"/>
              <w:rPr>
                <w:rFonts w:asciiTheme="minorHAnsi" w:hAnsiTheme="minorHAnsi" w:cstheme="minorHAnsi"/>
              </w:rPr>
            </w:pPr>
            <w:r w:rsidRPr="00B23066">
              <w:rPr>
                <w:rFonts w:asciiTheme="minorHAnsi" w:hAnsiTheme="minorHAnsi" w:cstheme="minorHAnsi"/>
              </w:rPr>
              <w:t>Ok</w:t>
            </w:r>
          </w:p>
        </w:tc>
      </w:tr>
    </w:tbl>
    <w:p w14:paraId="4E4D1045"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3291FB84" w14:textId="77777777" w:rsidTr="006A3117">
        <w:tc>
          <w:tcPr>
            <w:tcW w:w="9350" w:type="dxa"/>
          </w:tcPr>
          <w:p w14:paraId="7D75FDAE"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If the selected respondent is unable to complete the interview, the surveyor will move to the next household in the random route. The surveyor will not interview another respondent in the same household.</w:t>
            </w:r>
          </w:p>
        </w:tc>
      </w:tr>
      <w:tr w:rsidR="00EC71CB" w:rsidRPr="00B23066" w14:paraId="0B99E749" w14:textId="77777777" w:rsidTr="006A3117">
        <w:tc>
          <w:tcPr>
            <w:tcW w:w="9350" w:type="dxa"/>
          </w:tcPr>
          <w:p w14:paraId="256AC1CF" w14:textId="260C4E4D" w:rsidR="00EC71CB" w:rsidRPr="00B23066" w:rsidRDefault="00C95591" w:rsidP="000C789F">
            <w:pPr>
              <w:spacing w:after="120"/>
              <w:ind w:left="161" w:right="65"/>
              <w:rPr>
                <w:rFonts w:asciiTheme="minorHAnsi" w:hAnsiTheme="minorHAnsi" w:cstheme="minorHAnsi"/>
              </w:rPr>
            </w:pPr>
            <w:r w:rsidRPr="00B23066">
              <w:rPr>
                <w:rFonts w:asciiTheme="minorHAnsi" w:hAnsiTheme="minorHAnsi" w:cstheme="minorHAnsi"/>
              </w:rPr>
              <w:t>O</w:t>
            </w:r>
            <w:r w:rsidR="000C789F" w:rsidRPr="00B23066">
              <w:rPr>
                <w:rFonts w:asciiTheme="minorHAnsi" w:hAnsiTheme="minorHAnsi" w:cstheme="minorHAnsi"/>
              </w:rPr>
              <w:t>k</w:t>
            </w:r>
          </w:p>
        </w:tc>
      </w:tr>
    </w:tbl>
    <w:p w14:paraId="2A4AA121"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7FC22FA0" w14:textId="77777777" w:rsidTr="006A3117">
        <w:tc>
          <w:tcPr>
            <w:tcW w:w="9350" w:type="dxa"/>
          </w:tcPr>
          <w:p w14:paraId="0C143F04"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While it is not required to conduct revisits, polling partners may utilize revisits if they would like to. Please indicate this in your sampling methodology.</w:t>
            </w:r>
          </w:p>
        </w:tc>
      </w:tr>
      <w:tr w:rsidR="00EC71CB" w:rsidRPr="00B23066" w14:paraId="32273D54" w14:textId="77777777" w:rsidTr="006A3117">
        <w:tc>
          <w:tcPr>
            <w:tcW w:w="9350" w:type="dxa"/>
          </w:tcPr>
          <w:p w14:paraId="57AA0FA6" w14:textId="7414ED80" w:rsidR="00EC71CB" w:rsidRPr="00B23066" w:rsidRDefault="000267BE" w:rsidP="000C789F">
            <w:pPr>
              <w:spacing w:after="120"/>
              <w:ind w:left="161" w:right="65"/>
              <w:rPr>
                <w:rFonts w:asciiTheme="minorHAnsi" w:hAnsiTheme="minorHAnsi" w:cstheme="minorHAnsi"/>
              </w:rPr>
            </w:pPr>
            <w:r w:rsidRPr="00B23066">
              <w:rPr>
                <w:rFonts w:asciiTheme="minorHAnsi" w:hAnsiTheme="minorHAnsi" w:cstheme="minorHAnsi"/>
              </w:rPr>
              <w:t xml:space="preserve">According to each PSU, 15% of the completed interviews were call back in person. There was </w:t>
            </w:r>
            <w:r w:rsidR="00F450C2" w:rsidRPr="00B23066">
              <w:rPr>
                <w:rFonts w:asciiTheme="minorHAnsi" w:hAnsiTheme="minorHAnsi" w:cstheme="minorHAnsi"/>
              </w:rPr>
              <w:t>a higher frequency of randomly selecting and spot checking the completed interviews at the beginning of field work.</w:t>
            </w:r>
          </w:p>
        </w:tc>
      </w:tr>
    </w:tbl>
    <w:p w14:paraId="26689A2E" w14:textId="77777777" w:rsidR="00EC71CB" w:rsidRPr="00B23066" w:rsidRDefault="00EC71CB" w:rsidP="00EC71CB">
      <w:pPr>
        <w:spacing w:after="120"/>
        <w:rPr>
          <w:rFonts w:asciiTheme="minorHAnsi" w:eastAsia="Calibri" w:hAnsiTheme="minorHAnsi" w:cstheme="minorHAnsi"/>
        </w:rPr>
      </w:pPr>
    </w:p>
    <w:tbl>
      <w:tblPr>
        <w:tblStyle w:val="TableGrid"/>
        <w:tblW w:w="0" w:type="auto"/>
        <w:tblLook w:val="04A0" w:firstRow="1" w:lastRow="0" w:firstColumn="1" w:lastColumn="0" w:noHBand="0" w:noVBand="1"/>
      </w:tblPr>
      <w:tblGrid>
        <w:gridCol w:w="9350"/>
      </w:tblGrid>
      <w:tr w:rsidR="00EC71CB" w:rsidRPr="00B23066" w14:paraId="2618B11F" w14:textId="77777777" w:rsidTr="006A3117">
        <w:tc>
          <w:tcPr>
            <w:tcW w:w="9350" w:type="dxa"/>
          </w:tcPr>
          <w:p w14:paraId="15EFA850" w14:textId="77777777" w:rsidR="00EC71CB" w:rsidRPr="00B23066" w:rsidRDefault="00EC71CB" w:rsidP="00EC71CB">
            <w:pPr>
              <w:pStyle w:val="ListParagraph"/>
              <w:numPr>
                <w:ilvl w:val="0"/>
                <w:numId w:val="28"/>
              </w:numPr>
              <w:spacing w:after="120"/>
              <w:rPr>
                <w:rFonts w:eastAsia="Calibri" w:cstheme="minorHAnsi"/>
              </w:rPr>
            </w:pPr>
            <w:r w:rsidRPr="00B23066">
              <w:rPr>
                <w:rFonts w:eastAsia="Calibri" w:cstheme="minorHAnsi"/>
              </w:rPr>
              <w:t>Please explain the procedure for substituting sampling points, if necessary.</w:t>
            </w:r>
          </w:p>
        </w:tc>
      </w:tr>
      <w:tr w:rsidR="00BF5A36" w:rsidRPr="00B23066" w14:paraId="3B36600D" w14:textId="77777777" w:rsidTr="006A3117">
        <w:tc>
          <w:tcPr>
            <w:tcW w:w="9350" w:type="dxa"/>
          </w:tcPr>
          <w:p w14:paraId="1C4FC49C" w14:textId="61E8453A" w:rsidR="00BF5A36" w:rsidRPr="00B23066" w:rsidRDefault="000267BE" w:rsidP="00BF5A36">
            <w:pPr>
              <w:spacing w:after="120"/>
              <w:ind w:left="161" w:right="65"/>
              <w:rPr>
                <w:rFonts w:asciiTheme="minorHAnsi" w:eastAsia="Calibri" w:hAnsiTheme="minorHAnsi" w:cstheme="minorHAnsi"/>
              </w:rPr>
            </w:pPr>
            <w:r w:rsidRPr="00B23066">
              <w:rPr>
                <w:rFonts w:asciiTheme="minorHAnsi" w:hAnsiTheme="minorHAnsi" w:cstheme="minorHAnsi"/>
              </w:rPr>
              <w:t xml:space="preserve">No sampling points were substituted. </w:t>
            </w:r>
          </w:p>
        </w:tc>
      </w:tr>
    </w:tbl>
    <w:p w14:paraId="4CBB6E7B" w14:textId="77777777" w:rsidR="008F48B4" w:rsidRPr="00B23066" w:rsidRDefault="008F48B4" w:rsidP="00F23A63">
      <w:pPr>
        <w:tabs>
          <w:tab w:val="left" w:pos="2115"/>
        </w:tabs>
        <w:rPr>
          <w:rFonts w:asciiTheme="minorHAnsi" w:hAnsiTheme="minorHAnsi" w:cstheme="minorHAnsi"/>
        </w:rPr>
      </w:pPr>
    </w:p>
    <w:p w14:paraId="712440B1" w14:textId="77777777" w:rsidR="00C609CB" w:rsidRPr="00B23066" w:rsidRDefault="00C609CB">
      <w:pPr>
        <w:tabs>
          <w:tab w:val="left" w:pos="2115"/>
        </w:tabs>
        <w:rPr>
          <w:rFonts w:asciiTheme="minorHAnsi" w:hAnsiTheme="minorHAnsi" w:cstheme="minorHAnsi"/>
        </w:rPr>
      </w:pPr>
    </w:p>
    <w:sectPr w:rsidR="00C609CB" w:rsidRPr="00B2306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7DDE" w14:textId="77777777" w:rsidR="00BF00C7" w:rsidRDefault="00BF00C7" w:rsidP="000466CE">
      <w:r>
        <w:separator/>
      </w:r>
    </w:p>
  </w:endnote>
  <w:endnote w:type="continuationSeparator" w:id="0">
    <w:p w14:paraId="66A3621C" w14:textId="77777777" w:rsidR="00BF00C7" w:rsidRDefault="00BF00C7" w:rsidP="0004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D955" w14:textId="77777777" w:rsidR="00BF00C7" w:rsidRDefault="00BF00C7" w:rsidP="000466CE">
      <w:r>
        <w:separator/>
      </w:r>
    </w:p>
  </w:footnote>
  <w:footnote w:type="continuationSeparator" w:id="0">
    <w:p w14:paraId="69C91F89" w14:textId="77777777" w:rsidR="00BF00C7" w:rsidRDefault="00BF00C7" w:rsidP="0004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1080"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08584BD9"/>
    <w:multiLevelType w:val="hybridMultilevel"/>
    <w:tmpl w:val="F920FB2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4"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9"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4"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8"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9"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6"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3"/>
  </w:num>
  <w:num w:numId="2" w16cid:durableId="1243950371">
    <w:abstractNumId w:val="3"/>
  </w:num>
  <w:num w:numId="3" w16cid:durableId="373772753">
    <w:abstractNumId w:val="26"/>
  </w:num>
  <w:num w:numId="4" w16cid:durableId="2059744063">
    <w:abstractNumId w:val="14"/>
  </w:num>
  <w:num w:numId="5" w16cid:durableId="969046670">
    <w:abstractNumId w:val="1"/>
  </w:num>
  <w:num w:numId="6" w16cid:durableId="2055232893">
    <w:abstractNumId w:val="34"/>
  </w:num>
  <w:num w:numId="7" w16cid:durableId="866724309">
    <w:abstractNumId w:val="22"/>
  </w:num>
  <w:num w:numId="8" w16cid:durableId="1419474315">
    <w:abstractNumId w:val="25"/>
  </w:num>
  <w:num w:numId="9" w16cid:durableId="37440976">
    <w:abstractNumId w:val="38"/>
  </w:num>
  <w:num w:numId="10" w16cid:durableId="757873979">
    <w:abstractNumId w:val="12"/>
  </w:num>
  <w:num w:numId="11" w16cid:durableId="710685945">
    <w:abstractNumId w:val="15"/>
  </w:num>
  <w:num w:numId="12" w16cid:durableId="1999648574">
    <w:abstractNumId w:val="2"/>
  </w:num>
  <w:num w:numId="13" w16cid:durableId="248661390">
    <w:abstractNumId w:val="18"/>
  </w:num>
  <w:num w:numId="14" w16cid:durableId="1472942553">
    <w:abstractNumId w:val="16"/>
  </w:num>
  <w:num w:numId="15" w16cid:durableId="509560907">
    <w:abstractNumId w:val="19"/>
  </w:num>
  <w:num w:numId="16" w16cid:durableId="534853586">
    <w:abstractNumId w:val="8"/>
  </w:num>
  <w:num w:numId="17" w16cid:durableId="1024675901">
    <w:abstractNumId w:val="31"/>
  </w:num>
  <w:num w:numId="18" w16cid:durableId="774638211">
    <w:abstractNumId w:val="20"/>
  </w:num>
  <w:num w:numId="19" w16cid:durableId="201284788">
    <w:abstractNumId w:val="10"/>
  </w:num>
  <w:num w:numId="20" w16cid:durableId="642270626">
    <w:abstractNumId w:val="24"/>
  </w:num>
  <w:num w:numId="21" w16cid:durableId="398794275">
    <w:abstractNumId w:val="9"/>
  </w:num>
  <w:num w:numId="22" w16cid:durableId="278923294">
    <w:abstractNumId w:val="32"/>
  </w:num>
  <w:num w:numId="23" w16cid:durableId="851721441">
    <w:abstractNumId w:val="0"/>
  </w:num>
  <w:num w:numId="24" w16cid:durableId="1269045328">
    <w:abstractNumId w:val="36"/>
  </w:num>
  <w:num w:numId="25" w16cid:durableId="1586331640">
    <w:abstractNumId w:val="30"/>
  </w:num>
  <w:num w:numId="26" w16cid:durableId="1195848933">
    <w:abstractNumId w:val="17"/>
  </w:num>
  <w:num w:numId="27" w16cid:durableId="1707485664">
    <w:abstractNumId w:val="29"/>
  </w:num>
  <w:num w:numId="28" w16cid:durableId="461001307">
    <w:abstractNumId w:val="21"/>
  </w:num>
  <w:num w:numId="29" w16cid:durableId="1743143599">
    <w:abstractNumId w:val="6"/>
  </w:num>
  <w:num w:numId="30" w16cid:durableId="316956725">
    <w:abstractNumId w:val="27"/>
  </w:num>
  <w:num w:numId="31" w16cid:durableId="290669645">
    <w:abstractNumId w:val="23"/>
  </w:num>
  <w:num w:numId="32" w16cid:durableId="478310087">
    <w:abstractNumId w:val="35"/>
  </w:num>
  <w:num w:numId="33" w16cid:durableId="1503668996">
    <w:abstractNumId w:val="13"/>
  </w:num>
  <w:num w:numId="34" w16cid:durableId="1755935909">
    <w:abstractNumId w:val="11"/>
  </w:num>
  <w:num w:numId="35" w16cid:durableId="904992916">
    <w:abstractNumId w:val="5"/>
  </w:num>
  <w:num w:numId="36" w16cid:durableId="1970696729">
    <w:abstractNumId w:val="4"/>
  </w:num>
  <w:num w:numId="37" w16cid:durableId="1629166314">
    <w:abstractNumId w:val="28"/>
  </w:num>
  <w:num w:numId="38" w16cid:durableId="1694842186">
    <w:abstractNumId w:val="37"/>
  </w:num>
  <w:num w:numId="39" w16cid:durableId="207508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171A3"/>
    <w:rsid w:val="000267BE"/>
    <w:rsid w:val="000466CE"/>
    <w:rsid w:val="00051692"/>
    <w:rsid w:val="00056D78"/>
    <w:rsid w:val="000605ED"/>
    <w:rsid w:val="000636A0"/>
    <w:rsid w:val="00067D05"/>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47C4"/>
    <w:rsid w:val="000F54A0"/>
    <w:rsid w:val="000F7304"/>
    <w:rsid w:val="001037F2"/>
    <w:rsid w:val="00105A9F"/>
    <w:rsid w:val="00116369"/>
    <w:rsid w:val="0012370A"/>
    <w:rsid w:val="0012486A"/>
    <w:rsid w:val="0013438B"/>
    <w:rsid w:val="00155168"/>
    <w:rsid w:val="0015760F"/>
    <w:rsid w:val="0016072F"/>
    <w:rsid w:val="00161625"/>
    <w:rsid w:val="00176904"/>
    <w:rsid w:val="00180B6C"/>
    <w:rsid w:val="00185BB4"/>
    <w:rsid w:val="001A160A"/>
    <w:rsid w:val="001A38C9"/>
    <w:rsid w:val="001B6C83"/>
    <w:rsid w:val="001C07A3"/>
    <w:rsid w:val="001C1637"/>
    <w:rsid w:val="001F14A1"/>
    <w:rsid w:val="001F72E1"/>
    <w:rsid w:val="00201F56"/>
    <w:rsid w:val="0020221A"/>
    <w:rsid w:val="0020347C"/>
    <w:rsid w:val="002047B5"/>
    <w:rsid w:val="00214E87"/>
    <w:rsid w:val="002301D8"/>
    <w:rsid w:val="00234D8A"/>
    <w:rsid w:val="00235A61"/>
    <w:rsid w:val="002406A6"/>
    <w:rsid w:val="002476E4"/>
    <w:rsid w:val="00247B06"/>
    <w:rsid w:val="00250610"/>
    <w:rsid w:val="00252A91"/>
    <w:rsid w:val="002548E9"/>
    <w:rsid w:val="00261CDC"/>
    <w:rsid w:val="0026301A"/>
    <w:rsid w:val="00267B1D"/>
    <w:rsid w:val="00267E2B"/>
    <w:rsid w:val="00272523"/>
    <w:rsid w:val="00272BF4"/>
    <w:rsid w:val="00280AC8"/>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C6BB5"/>
    <w:rsid w:val="003D7A47"/>
    <w:rsid w:val="003E0004"/>
    <w:rsid w:val="00413397"/>
    <w:rsid w:val="0042162A"/>
    <w:rsid w:val="00424885"/>
    <w:rsid w:val="0043522E"/>
    <w:rsid w:val="00442F26"/>
    <w:rsid w:val="00457A23"/>
    <w:rsid w:val="00464391"/>
    <w:rsid w:val="00472B9D"/>
    <w:rsid w:val="004743E0"/>
    <w:rsid w:val="00483682"/>
    <w:rsid w:val="004909AB"/>
    <w:rsid w:val="004C12C1"/>
    <w:rsid w:val="004C2722"/>
    <w:rsid w:val="004C33EF"/>
    <w:rsid w:val="004C45FD"/>
    <w:rsid w:val="004D5922"/>
    <w:rsid w:val="004E363F"/>
    <w:rsid w:val="004E3B59"/>
    <w:rsid w:val="0050207B"/>
    <w:rsid w:val="00506A60"/>
    <w:rsid w:val="005071F4"/>
    <w:rsid w:val="00507DF7"/>
    <w:rsid w:val="00515E2D"/>
    <w:rsid w:val="005163DE"/>
    <w:rsid w:val="005164A9"/>
    <w:rsid w:val="0052490E"/>
    <w:rsid w:val="00542411"/>
    <w:rsid w:val="00551912"/>
    <w:rsid w:val="00573AF9"/>
    <w:rsid w:val="00581223"/>
    <w:rsid w:val="005A5D38"/>
    <w:rsid w:val="005A7882"/>
    <w:rsid w:val="005C22B0"/>
    <w:rsid w:val="00634159"/>
    <w:rsid w:val="00636ADA"/>
    <w:rsid w:val="00637696"/>
    <w:rsid w:val="00641A59"/>
    <w:rsid w:val="00664EEC"/>
    <w:rsid w:val="00697C37"/>
    <w:rsid w:val="006A3117"/>
    <w:rsid w:val="006B362A"/>
    <w:rsid w:val="006C09A4"/>
    <w:rsid w:val="006C2389"/>
    <w:rsid w:val="006C2F8D"/>
    <w:rsid w:val="006C38BC"/>
    <w:rsid w:val="006C3A74"/>
    <w:rsid w:val="006C5DA7"/>
    <w:rsid w:val="006D5CBA"/>
    <w:rsid w:val="006D5E6F"/>
    <w:rsid w:val="006E0D9B"/>
    <w:rsid w:val="006E27BF"/>
    <w:rsid w:val="006E51BF"/>
    <w:rsid w:val="00701465"/>
    <w:rsid w:val="007037FB"/>
    <w:rsid w:val="00706274"/>
    <w:rsid w:val="00731249"/>
    <w:rsid w:val="0074008E"/>
    <w:rsid w:val="007449E7"/>
    <w:rsid w:val="00796137"/>
    <w:rsid w:val="007B15D1"/>
    <w:rsid w:val="007B641E"/>
    <w:rsid w:val="007E05F2"/>
    <w:rsid w:val="008101E1"/>
    <w:rsid w:val="00814C61"/>
    <w:rsid w:val="00821555"/>
    <w:rsid w:val="00833BFD"/>
    <w:rsid w:val="00833FD6"/>
    <w:rsid w:val="008407FF"/>
    <w:rsid w:val="00840DEA"/>
    <w:rsid w:val="008435B6"/>
    <w:rsid w:val="008462F6"/>
    <w:rsid w:val="008612D7"/>
    <w:rsid w:val="0088786B"/>
    <w:rsid w:val="00894D57"/>
    <w:rsid w:val="0089723E"/>
    <w:rsid w:val="008A2D33"/>
    <w:rsid w:val="008B70C2"/>
    <w:rsid w:val="008C6448"/>
    <w:rsid w:val="008D419A"/>
    <w:rsid w:val="008D5423"/>
    <w:rsid w:val="008F3D55"/>
    <w:rsid w:val="008F48B4"/>
    <w:rsid w:val="009166A2"/>
    <w:rsid w:val="00933EA6"/>
    <w:rsid w:val="00947C4F"/>
    <w:rsid w:val="00957187"/>
    <w:rsid w:val="00957270"/>
    <w:rsid w:val="00963B04"/>
    <w:rsid w:val="00967465"/>
    <w:rsid w:val="00967F90"/>
    <w:rsid w:val="0097107A"/>
    <w:rsid w:val="00973796"/>
    <w:rsid w:val="00992314"/>
    <w:rsid w:val="009B2F34"/>
    <w:rsid w:val="009B7187"/>
    <w:rsid w:val="009C2476"/>
    <w:rsid w:val="009C541A"/>
    <w:rsid w:val="009E2CFD"/>
    <w:rsid w:val="009E3DD1"/>
    <w:rsid w:val="009E4AFA"/>
    <w:rsid w:val="009E7881"/>
    <w:rsid w:val="009F2D4C"/>
    <w:rsid w:val="009F5328"/>
    <w:rsid w:val="009F58DB"/>
    <w:rsid w:val="009F7125"/>
    <w:rsid w:val="00A01FBA"/>
    <w:rsid w:val="00A02B06"/>
    <w:rsid w:val="00A13173"/>
    <w:rsid w:val="00A21BA2"/>
    <w:rsid w:val="00A50127"/>
    <w:rsid w:val="00A601C0"/>
    <w:rsid w:val="00A619C2"/>
    <w:rsid w:val="00A72A58"/>
    <w:rsid w:val="00A73BF5"/>
    <w:rsid w:val="00A750CA"/>
    <w:rsid w:val="00A87226"/>
    <w:rsid w:val="00A87A42"/>
    <w:rsid w:val="00A9080F"/>
    <w:rsid w:val="00A97692"/>
    <w:rsid w:val="00A97C1C"/>
    <w:rsid w:val="00AA1760"/>
    <w:rsid w:val="00AA63A5"/>
    <w:rsid w:val="00AE49C2"/>
    <w:rsid w:val="00AF237E"/>
    <w:rsid w:val="00B23066"/>
    <w:rsid w:val="00B23296"/>
    <w:rsid w:val="00B410B1"/>
    <w:rsid w:val="00B53BEB"/>
    <w:rsid w:val="00B62C90"/>
    <w:rsid w:val="00B67D3E"/>
    <w:rsid w:val="00B71846"/>
    <w:rsid w:val="00B73E93"/>
    <w:rsid w:val="00B9058F"/>
    <w:rsid w:val="00B92157"/>
    <w:rsid w:val="00B93E66"/>
    <w:rsid w:val="00B9793E"/>
    <w:rsid w:val="00B97FC1"/>
    <w:rsid w:val="00BA0B89"/>
    <w:rsid w:val="00BA473E"/>
    <w:rsid w:val="00BF00C7"/>
    <w:rsid w:val="00BF29A4"/>
    <w:rsid w:val="00BF5A36"/>
    <w:rsid w:val="00C06849"/>
    <w:rsid w:val="00C13015"/>
    <w:rsid w:val="00C14D51"/>
    <w:rsid w:val="00C20160"/>
    <w:rsid w:val="00C21C77"/>
    <w:rsid w:val="00C34EB8"/>
    <w:rsid w:val="00C43C81"/>
    <w:rsid w:val="00C609CB"/>
    <w:rsid w:val="00C7618F"/>
    <w:rsid w:val="00C82C10"/>
    <w:rsid w:val="00C87B4B"/>
    <w:rsid w:val="00C93B11"/>
    <w:rsid w:val="00C95591"/>
    <w:rsid w:val="00C95678"/>
    <w:rsid w:val="00CB7A43"/>
    <w:rsid w:val="00CD19D0"/>
    <w:rsid w:val="00CE60A6"/>
    <w:rsid w:val="00CF0D5C"/>
    <w:rsid w:val="00CF720A"/>
    <w:rsid w:val="00D0394A"/>
    <w:rsid w:val="00D06C57"/>
    <w:rsid w:val="00D07877"/>
    <w:rsid w:val="00D171FD"/>
    <w:rsid w:val="00D34E4B"/>
    <w:rsid w:val="00D50CD1"/>
    <w:rsid w:val="00D55C3E"/>
    <w:rsid w:val="00D60327"/>
    <w:rsid w:val="00D645D1"/>
    <w:rsid w:val="00D64A65"/>
    <w:rsid w:val="00D708D3"/>
    <w:rsid w:val="00D862E7"/>
    <w:rsid w:val="00D94F28"/>
    <w:rsid w:val="00D962D9"/>
    <w:rsid w:val="00DA07AB"/>
    <w:rsid w:val="00DB3B49"/>
    <w:rsid w:val="00DD6563"/>
    <w:rsid w:val="00DD6834"/>
    <w:rsid w:val="00DD6F4E"/>
    <w:rsid w:val="00DE15F1"/>
    <w:rsid w:val="00DE23E7"/>
    <w:rsid w:val="00DE71CE"/>
    <w:rsid w:val="00E02BA8"/>
    <w:rsid w:val="00E049D0"/>
    <w:rsid w:val="00E1760E"/>
    <w:rsid w:val="00E23BA3"/>
    <w:rsid w:val="00E27A56"/>
    <w:rsid w:val="00E4441D"/>
    <w:rsid w:val="00E56B5E"/>
    <w:rsid w:val="00E57BBD"/>
    <w:rsid w:val="00E62EC7"/>
    <w:rsid w:val="00E66C27"/>
    <w:rsid w:val="00E70353"/>
    <w:rsid w:val="00E72A78"/>
    <w:rsid w:val="00E94F11"/>
    <w:rsid w:val="00EA6B05"/>
    <w:rsid w:val="00EB1F0E"/>
    <w:rsid w:val="00EB4AA0"/>
    <w:rsid w:val="00EC634F"/>
    <w:rsid w:val="00EC71CB"/>
    <w:rsid w:val="00ED063E"/>
    <w:rsid w:val="00ED6887"/>
    <w:rsid w:val="00ED79E0"/>
    <w:rsid w:val="00ED7BEC"/>
    <w:rsid w:val="00EE26AB"/>
    <w:rsid w:val="00EF6946"/>
    <w:rsid w:val="00EF6FFD"/>
    <w:rsid w:val="00EF73FC"/>
    <w:rsid w:val="00F00DCB"/>
    <w:rsid w:val="00F04622"/>
    <w:rsid w:val="00F10B9B"/>
    <w:rsid w:val="00F23355"/>
    <w:rsid w:val="00F23A63"/>
    <w:rsid w:val="00F4287D"/>
    <w:rsid w:val="00F440C6"/>
    <w:rsid w:val="00F450C2"/>
    <w:rsid w:val="00F46E18"/>
    <w:rsid w:val="00F603C1"/>
    <w:rsid w:val="00F66E74"/>
    <w:rsid w:val="00F826B6"/>
    <w:rsid w:val="00FA0C3B"/>
    <w:rsid w:val="00FA0D54"/>
    <w:rsid w:val="00FA34F9"/>
    <w:rsid w:val="00FA5BDD"/>
    <w:rsid w:val="00FB5807"/>
    <w:rsid w:val="00FD0E3B"/>
    <w:rsid w:val="00FD6F38"/>
    <w:rsid w:val="00FE09C5"/>
    <w:rsid w:val="00FE3512"/>
    <w:rsid w:val="00FF0805"/>
    <w:rsid w:val="00FF3BB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66"/>
    <w:pPr>
      <w:spacing w:after="0"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spacing w:after="200" w:line="276" w:lineRule="auto"/>
      <w:ind w:left="720" w:right="-446"/>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66CE"/>
    <w:pPr>
      <w:tabs>
        <w:tab w:val="center" w:pos="4680"/>
        <w:tab w:val="right" w:pos="9360"/>
      </w:tabs>
      <w:ind w:left="-446" w:right="-446"/>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ind w:left="-446" w:right="-446"/>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ind w:left="-446" w:right="-446"/>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40448641">
      <w:bodyDiv w:val="1"/>
      <w:marLeft w:val="0"/>
      <w:marRight w:val="0"/>
      <w:marTop w:val="0"/>
      <w:marBottom w:val="0"/>
      <w:divBdr>
        <w:top w:val="none" w:sz="0" w:space="0" w:color="auto"/>
        <w:left w:val="none" w:sz="0" w:space="0" w:color="auto"/>
        <w:bottom w:val="none" w:sz="0" w:space="0" w:color="auto"/>
        <w:right w:val="none" w:sz="0" w:space="0" w:color="auto"/>
      </w:divBdr>
    </w:div>
    <w:div w:id="59715199">
      <w:bodyDiv w:val="1"/>
      <w:marLeft w:val="0"/>
      <w:marRight w:val="0"/>
      <w:marTop w:val="0"/>
      <w:marBottom w:val="0"/>
      <w:divBdr>
        <w:top w:val="none" w:sz="0" w:space="0" w:color="auto"/>
        <w:left w:val="none" w:sz="0" w:space="0" w:color="auto"/>
        <w:bottom w:val="none" w:sz="0" w:space="0" w:color="auto"/>
        <w:right w:val="none" w:sz="0" w:space="0" w:color="auto"/>
      </w:divBdr>
    </w:div>
    <w:div w:id="76174201">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173502073">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72135938">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372114856">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26103789">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67600985">
      <w:bodyDiv w:val="1"/>
      <w:marLeft w:val="0"/>
      <w:marRight w:val="0"/>
      <w:marTop w:val="0"/>
      <w:marBottom w:val="0"/>
      <w:divBdr>
        <w:top w:val="none" w:sz="0" w:space="0" w:color="auto"/>
        <w:left w:val="none" w:sz="0" w:space="0" w:color="auto"/>
        <w:bottom w:val="none" w:sz="0" w:space="0" w:color="auto"/>
        <w:right w:val="none" w:sz="0" w:space="0" w:color="auto"/>
      </w:divBdr>
    </w:div>
    <w:div w:id="117172144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60359359">
      <w:bodyDiv w:val="1"/>
      <w:marLeft w:val="0"/>
      <w:marRight w:val="0"/>
      <w:marTop w:val="0"/>
      <w:marBottom w:val="0"/>
      <w:divBdr>
        <w:top w:val="none" w:sz="0" w:space="0" w:color="auto"/>
        <w:left w:val="none" w:sz="0" w:space="0" w:color="auto"/>
        <w:bottom w:val="none" w:sz="0" w:space="0" w:color="auto"/>
        <w:right w:val="none" w:sz="0" w:space="0" w:color="auto"/>
      </w:divBdr>
    </w:div>
    <w:div w:id="1566912982">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32247390">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660842711">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662356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875269827">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47485356">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random.org/list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E09D797E-5BD9-49AE-AA51-30F344A0A4AE}"/>
</file>

<file path=customXml/itemProps3.xml><?xml version="1.0" encoding="utf-8"?>
<ds:datastoreItem xmlns:ds="http://schemas.openxmlformats.org/officeDocument/2006/customXml" ds:itemID="{3584E867-A02C-4EBA-9163-FDD80B795AB0}"/>
</file>

<file path=docProps/app.xml><?xml version="1.0" encoding="utf-8"?>
<Properties xmlns="http://schemas.openxmlformats.org/officeDocument/2006/extended-properties" xmlns:vt="http://schemas.openxmlformats.org/officeDocument/2006/docPropsVTypes">
  <Template>Normal</Template>
  <TotalTime>0</TotalTime>
  <Pages>13</Pages>
  <Words>2727</Words>
  <Characters>15003</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2</cp:revision>
  <cp:lastPrinted>2015-05-22T18:33:00Z</cp:lastPrinted>
  <dcterms:created xsi:type="dcterms:W3CDTF">2022-09-06T15:30:00Z</dcterms:created>
  <dcterms:modified xsi:type="dcterms:W3CDTF">2022-09-06T15:30:00Z</dcterms:modified>
</cp:coreProperties>
</file>