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VDoc Demo Guide for Founders</w:t>
      </w:r>
    </w:p>
    <w:p>
      <w:r>
        <w:rPr>
          <w:i/>
        </w:rPr>
        <w:t>Two flows: Discharge Summary and Cashless Claim. Simple words, no tech needed.</w:t>
      </w:r>
    </w:p>
    <w:p>
      <w:r>
        <w:t xml:space="preserve">Live demo link: </w:t>
      </w:r>
      <w:r>
        <w:rPr>
          <w:b/>
        </w:rPr>
        <w:t>https://vdoc-demo.vercel.app/app</w:t>
      </w:r>
    </w:p>
    <w:p>
      <w:pPr>
        <w:pStyle w:val="Heading2"/>
      </w:pPr>
      <w:r>
        <w:t>1. The big idea (30 seconds)</w:t>
      </w:r>
    </w:p>
    <w:p>
      <w:r>
        <w:t>Hospital staff lose a lot of time on two paperwork jobs:</w:t>
      </w:r>
    </w:p>
    <w:p>
      <w:pPr>
        <w:pStyle w:val="ListNumber"/>
      </w:pPr>
      <w:r>
        <w:rPr>
          <w:b/>
        </w:rPr>
        <w:t>Writing the discharge summary</w:t>
      </w:r>
      <w:r>
        <w:t xml:space="preserve"> when a patient goes home.</w:t>
      </w:r>
    </w:p>
    <w:p>
      <w:pPr>
        <w:pStyle w:val="ListNumber"/>
      </w:pPr>
      <w:r>
        <w:rPr>
          <w:b/>
        </w:rPr>
        <w:t>Sending a cashless claim</w:t>
      </w:r>
      <w:r>
        <w:t xml:space="preserve"> to the insurance company and chasing it.</w:t>
      </w:r>
    </w:p>
    <w:p>
      <w:r>
        <w:t xml:space="preserve">VDoc already holds the patient's data. So VDoc </w:t>
      </w:r>
      <w:r>
        <w:rPr>
          <w:b/>
        </w:rPr>
        <w:t>fills these papers by itself</w:t>
      </w:r>
      <w:r>
        <w:t xml:space="preserve">. Staff only </w:t>
      </w:r>
      <w:r>
        <w:rPr>
          <w:b/>
        </w:rPr>
        <w:t>check, fix and approve</w:t>
      </w:r>
      <w:r>
        <w:t>.</w:t>
      </w:r>
    </w:p>
    <w:p>
      <w:pPr>
        <w:pStyle w:val="Heading2"/>
      </w:pPr>
      <w:r>
        <w:t>2. Flow One: Discharge Summary</w:t>
      </w:r>
    </w:p>
    <w:p>
      <w:pPr>
        <w:pStyle w:val="Heading3"/>
      </w:pPr>
      <w:r>
        <w:t>What is it?</w:t>
      </w:r>
    </w:p>
    <w:p>
      <w:r>
        <w:t>The paper a patient takes home. It says what the illness was, what tests were done, what treatment was given, which medicines to take, and when to come back.</w:t>
      </w:r>
    </w:p>
    <w:p>
      <w:pPr>
        <w:pStyle w:val="Heading3"/>
      </w:pPr>
      <w:r>
        <w:t>How it works (5 steps)</w:t>
      </w:r>
    </w:p>
    <w:p>
      <w:pPr>
        <w:pStyle w:val="ListNumber"/>
      </w:pPr>
      <w:r>
        <w:rPr>
          <w:b/>
        </w:rPr>
        <w:t>Start.</w:t>
      </w:r>
      <w:r>
        <w:t xml:space="preserve"> A patient is marked for discharge.</w:t>
      </w:r>
    </w:p>
    <w:p>
      <w:pPr>
        <w:pStyle w:val="ListNumber"/>
      </w:pPr>
      <w:r>
        <w:rPr>
          <w:b/>
        </w:rPr>
        <w:t>Auto-fill.</w:t>
      </w:r>
      <w:r>
        <w:t xml:space="preserve"> VDoc opens the summary and fills it from the patient's records.</w:t>
      </w:r>
    </w:p>
    <w:p>
      <w:pPr>
        <w:pStyle w:val="ListNumber"/>
      </w:pPr>
      <w:r>
        <w:rPr>
          <w:b/>
        </w:rPr>
        <w:t>Check and edit.</w:t>
      </w:r>
      <w:r>
        <w:t xml:space="preserve"> A nurse or doctor reads it, fixes it, and adds anything missing.</w:t>
      </w:r>
    </w:p>
    <w:p>
      <w:pPr>
        <w:pStyle w:val="ListNumber"/>
      </w:pPr>
      <w:r>
        <w:rPr>
          <w:b/>
        </w:rPr>
        <w:t>Doctor signs.</w:t>
      </w:r>
      <w:r>
        <w:t xml:space="preserve"> Only a doctor can approve it.</w:t>
      </w:r>
    </w:p>
    <w:p>
      <w:pPr>
        <w:pStyle w:val="ListNumber"/>
      </w:pPr>
      <w:r>
        <w:rPr>
          <w:b/>
        </w:rPr>
        <w:t>Download.</w:t>
      </w:r>
      <w:r>
        <w:t xml:space="preserve"> The signed summary is saved as a PDF for the patient. Only then can the patient be marked "discharged".</w:t>
      </w:r>
    </w:p>
    <w:p>
      <w:pPr>
        <w:pStyle w:val="Heading3"/>
      </w:pPr>
      <w:r>
        <w:t>What VDoc fills in by itself</w:t>
      </w:r>
    </w:p>
    <w:p>
      <w:pPr>
        <w:pStyle w:val="ListBullet"/>
      </w:pPr>
      <w:r>
        <w:t>Name, age, ID number, date of birth, department, bed, doctor</w:t>
      </w:r>
    </w:p>
    <w:p>
      <w:pPr>
        <w:pStyle w:val="ListBullet"/>
      </w:pPr>
      <w:r>
        <w:t>Diagnosis (the illness)</w:t>
      </w:r>
    </w:p>
    <w:p>
      <w:pPr>
        <w:pStyle w:val="ListBullet"/>
      </w:pPr>
      <w:r>
        <w:t>Complaints and past history</w:t>
      </w:r>
    </w:p>
    <w:p>
      <w:pPr>
        <w:pStyle w:val="ListBullet"/>
      </w:pPr>
      <w:r>
        <w:t xml:space="preserve">Test results, for example </w:t>
      </w:r>
      <w:r>
        <w:rPr>
          <w:i/>
        </w:rPr>
        <w:t>Creatinine 2.7 → 1.2</w:t>
      </w:r>
    </w:p>
    <w:p>
      <w:pPr>
        <w:pStyle w:val="ListBullet"/>
      </w:pPr>
      <w:r>
        <w:t>Hospital course (what happened day by day, from the doctors' notes)</w:t>
      </w:r>
    </w:p>
    <w:p>
      <w:pPr>
        <w:pStyle w:val="ListBullet"/>
      </w:pPr>
      <w:r>
        <w:t>Medicines with dose</w:t>
      </w:r>
    </w:p>
    <w:p>
      <w:pPr>
        <w:pStyle w:val="ListBullet"/>
      </w:pPr>
      <w:r>
        <w:t>Vitals at the end (BP, pulse, temperature, oxygen)</w:t>
      </w:r>
    </w:p>
    <w:p>
      <w:pPr>
        <w:pStyle w:val="ListBullet"/>
      </w:pPr>
      <w:r>
        <w:t>Advice on diet, activity and warning signs (</w:t>
      </w:r>
      <w:r>
        <w:rPr>
          <w:b/>
        </w:rPr>
        <w:t>suggested</w:t>
      </w:r>
      <w:r>
        <w:t>, staff can change it)</w:t>
      </w:r>
    </w:p>
    <w:p>
      <w:r>
        <w:t xml:space="preserve">Next to each part, a small grey tag says </w:t>
      </w:r>
      <w:r>
        <w:rPr>
          <w:b/>
        </w:rPr>
        <w:t>where the data came from</w:t>
      </w:r>
      <w:r>
        <w:t>.</w:t>
      </w:r>
    </w:p>
    <w:p>
      <w:pPr>
        <w:pStyle w:val="Heading3"/>
      </w:pPr>
      <w:r>
        <w:t>What staff add by hand</w:t>
      </w:r>
    </w:p>
    <w:p>
      <w:r>
        <w:t>Medicine duration, any procedure done, and anything the chart did not have.</w:t>
      </w:r>
    </w:p>
    <w:p>
      <w:pPr>
        <w:pStyle w:val="Heading3"/>
      </w:pPr>
      <w:r>
        <w:t>Good to know</w:t>
      </w:r>
    </w:p>
    <w:p>
      <w:pPr>
        <w:pStyle w:val="ListBullet"/>
      </w:pPr>
      <w:r>
        <w:t xml:space="preserve">Address, phone and doctor registration number are </w:t>
      </w:r>
      <w:r>
        <w:rPr>
          <w:b/>
        </w:rPr>
        <w:t>made-up demo values</w:t>
      </w:r>
      <w:r>
        <w:t xml:space="preserve"> (marked "synthetic").</w:t>
      </w:r>
    </w:p>
    <w:p>
      <w:pPr>
        <w:pStyle w:val="ListBullet"/>
      </w:pPr>
      <w:r>
        <w:t xml:space="preserve">If anyone edits the summary after the doctor signs, the </w:t>
      </w:r>
      <w:r>
        <w:rPr>
          <w:b/>
        </w:rPr>
        <w:t>signature is removed</w:t>
      </w:r>
      <w:r>
        <w:t xml:space="preserve"> and the doctor must sign again. This is like a real hospital.</w:t>
      </w:r>
    </w:p>
    <w:p>
      <w:pPr>
        <w:pStyle w:val="Heading2"/>
      </w:pPr>
      <w:r>
        <w:t>3. Flow Two: Cashless Claim</w:t>
      </w:r>
    </w:p>
    <w:p>
      <w:pPr>
        <w:pStyle w:val="Heading3"/>
      </w:pPr>
      <w:r>
        <w:t>What is it?</w:t>
      </w:r>
    </w:p>
    <w:p>
      <w:r>
        <w:t>When an insured patient is discharged, the hospital asks the insurance company to pay the bill directly. The hospital sends the papers, the insurer checks them, and money comes later.</w:t>
      </w:r>
    </w:p>
    <w:p>
      <w:pPr>
        <w:pStyle w:val="Heading3"/>
      </w:pPr>
      <w:r>
        <w:t>The journey of one claim</w:t>
      </w:r>
    </w:p>
    <w:p>
      <w:pPr>
        <w:pStyle w:val="ListNumber"/>
      </w:pPr>
      <w:r>
        <w:rPr>
          <w:b/>
        </w:rPr>
        <w:t>Prepare.</w:t>
      </w:r>
      <w:r>
        <w:t xml:space="preserve"> VDoc gathers the patient details and the papers (summary, bill, test report and more).</w:t>
      </w:r>
    </w:p>
    <w:p>
      <w:pPr>
        <w:pStyle w:val="ListNumber"/>
      </w:pPr>
      <w:r>
        <w:rPr>
          <w:b/>
        </w:rPr>
        <w:t>Review.</w:t>
      </w:r>
      <w:r>
        <w:t xml:space="preserve"> A doctor checks the medical papers. A billing person checks the bill. Both must approve.</w:t>
      </w:r>
    </w:p>
    <w:p>
      <w:pPr>
        <w:pStyle w:val="ListNumber"/>
      </w:pPr>
      <w:r>
        <w:rPr>
          <w:b/>
        </w:rPr>
        <w:t>Submit.</w:t>
      </w:r>
      <w:r>
        <w:t xml:space="preserve"> The claim goes to the insurer. The insurer gives a </w:t>
      </w:r>
      <w:r>
        <w:rPr>
          <w:b/>
        </w:rPr>
        <w:t>claim number</w:t>
      </w:r>
      <w:r>
        <w:t>.</w:t>
      </w:r>
    </w:p>
    <w:p>
      <w:pPr>
        <w:pStyle w:val="ListNumber"/>
      </w:pPr>
      <w:r>
        <w:rPr>
          <w:b/>
        </w:rPr>
        <w:t>Query (maybe).</w:t>
      </w:r>
      <w:r>
        <w:t xml:space="preserve"> The insurer may ask for one more paper, for example the pharmacy bill.</w:t>
      </w:r>
    </w:p>
    <w:p>
      <w:pPr>
        <w:pStyle w:val="ListNumber"/>
      </w:pPr>
      <w:r>
        <w:rPr>
          <w:b/>
        </w:rPr>
        <w:t>Reply.</w:t>
      </w:r>
      <w:r>
        <w:t xml:space="preserve"> The hospital attaches it and answers.</w:t>
      </w:r>
    </w:p>
    <w:p>
      <w:pPr>
        <w:pStyle w:val="ListNumber"/>
      </w:pPr>
      <w:r>
        <w:rPr>
          <w:b/>
        </w:rPr>
        <w:t>Approval.</w:t>
      </w:r>
      <w:r>
        <w:t xml:space="preserve"> The insurer approves an amount.</w:t>
      </w:r>
    </w:p>
    <w:p>
      <w:pPr>
        <w:pStyle w:val="ListNumber"/>
      </w:pPr>
      <w:r>
        <w:rPr>
          <w:b/>
        </w:rPr>
        <w:t>Settlement.</w:t>
      </w:r>
      <w:r>
        <w:t xml:space="preserve"> The hospital sends the final papers.</w:t>
      </w:r>
    </w:p>
    <w:p>
      <w:pPr>
        <w:pStyle w:val="ListNumber"/>
      </w:pPr>
      <w:r>
        <w:rPr>
          <w:b/>
        </w:rPr>
        <w:t>Payment.</w:t>
      </w:r>
      <w:r>
        <w:t xml:space="preserve"> The insurer pays.</w:t>
      </w:r>
    </w:p>
    <w:p>
      <w:pPr>
        <w:pStyle w:val="ListNumber"/>
      </w:pPr>
      <w:r>
        <w:rPr>
          <w:b/>
        </w:rPr>
        <w:t>Close.</w:t>
      </w:r>
      <w:r>
        <w:t xml:space="preserve"> Hospital accounts match the payment with the bill. Done.</w:t>
      </w:r>
    </w:p>
    <w:p>
      <w:pPr>
        <w:pStyle w:val="Heading3"/>
      </w:pPr>
      <w:r>
        <w:t>What VDoc fills in by itself</w:t>
      </w:r>
    </w:p>
    <w:p>
      <w:r>
        <w:t xml:space="preserve">Patient name, ID, policy and member number, diagnosis, dates, bill amount, and the PDF papers. A panel called </w:t>
      </w:r>
      <w:r>
        <w:rPr>
          <w:b/>
        </w:rPr>
        <w:t>"Data sent to insurer"</w:t>
      </w:r>
      <w:r>
        <w:t xml:space="preserve"> shows each item and </w:t>
      </w:r>
      <w:r>
        <w:rPr>
          <w:b/>
        </w:rPr>
        <w:t>where it came from</w:t>
      </w:r>
      <w:r>
        <w:t>.</w:t>
      </w:r>
    </w:p>
    <w:p>
      <w:pPr>
        <w:pStyle w:val="Heading3"/>
      </w:pPr>
      <w:r>
        <w:t>The two-tab trick (the best moment)</w:t>
      </w:r>
    </w:p>
    <w:p>
      <w:r>
        <w:t xml:space="preserve">Open </w:t>
      </w:r>
      <w:r>
        <w:rPr>
          <w:b/>
        </w:rPr>
        <w:t>two browser tabs</w:t>
      </w:r>
      <w:r>
        <w:t>:</w:t>
      </w:r>
    </w:p>
    <w:p>
      <w:pPr>
        <w:pStyle w:val="ListBullet"/>
      </w:pPr>
      <w:r>
        <w:rPr>
          <w:b/>
        </w:rPr>
        <w:t>Tab A: the hospital</w:t>
      </w:r>
      <w:r>
        <w:t xml:space="preserve"> (VDoc)</w:t>
      </w:r>
    </w:p>
    <w:p>
      <w:pPr>
        <w:pStyle w:val="ListBullet"/>
      </w:pPr>
      <w:r>
        <w:rPr>
          <w:b/>
        </w:rPr>
        <w:t>Tab B: the insurer</w:t>
      </w:r>
      <w:r>
        <w:t xml:space="preserve"> (a pretend insurance company called </w:t>
      </w:r>
      <w:r>
        <w:rPr>
          <w:i/>
        </w:rPr>
        <w:t>Northwind Assurance</w:t>
      </w:r>
      <w:r>
        <w:t>)</w:t>
      </w:r>
    </w:p>
    <w:p>
      <w:r>
        <w:t xml:space="preserve">When the hospital clicks submit in Tab A, the </w:t>
      </w:r>
      <w:r>
        <w:rPr>
          <w:b/>
        </w:rPr>
        <w:t>same fields and PDF files appear in Tab B</w:t>
      </w:r>
      <w:r>
        <w:t>. This shows the data really moves from one side to the other.</w:t>
      </w:r>
    </w:p>
    <w:p>
      <w:pPr>
        <w:pStyle w:val="Heading2"/>
      </w:pPr>
      <w:r>
        <w:t>4. What is real and what is pretend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B2E5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Real</w:t>
            </w:r>
          </w:p>
        </w:tc>
        <w:tc>
          <w:tcPr>
            <w:tcW w:type="dxa" w:w="4986"/>
            <w:shd w:val="clear" w:color="auto" w:fill="0B2E5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Pretend (for the demo)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sz w:val="20"/>
              </w:rPr>
              <w:t>Patient data in VDoc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sz w:val="20"/>
              </w:rPr>
              <w:t>The insurance company "Northwind Assurance"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sz w:val="20"/>
              </w:rPr>
              <w:t>Auto-fill from that data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sz w:val="20"/>
              </w:rPr>
              <w:t>Insurer decisions and payments (we click buttons to simulate)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sz w:val="20"/>
              </w:rPr>
              <w:t>Real PDF files are made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sz w:val="20"/>
              </w:rPr>
              <w:t>Address, phone and doctor registration number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sz w:val="20"/>
              </w:rPr>
              <w:t>Files really travel to the insurer tab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sz w:val="20"/>
              </w:rPr>
              <w:t>Bank, payment ID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sz w:val="20"/>
              </w:rPr>
              <w:t>Checks on the files (file is a real PDF, nothing missing)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t>In real life, the pretend insurer would be replaced by a real insurer's system.</w:t>
      </w:r>
    </w:p>
    <w:p>
      <w:pPr>
        <w:pStyle w:val="Heading2"/>
      </w:pPr>
      <w:r>
        <w:t>5. Demo video: where to click</w:t>
      </w:r>
    </w:p>
    <w:p>
      <w:r>
        <w:rPr>
          <w:b/>
        </w:rPr>
        <w:t>Before you record:</w:t>
      </w:r>
      <w:r>
        <w:t xml:space="preserve"> ask your tech teammate to start the app and clear the old insurer data (one command). Use a big screen, zoom 100%, and close other tabs.</w:t>
      </w:r>
    </w:p>
    <w:p>
      <w:pPr>
        <w:pStyle w:val="Heading3"/>
      </w:pPr>
      <w:r>
        <w:t>Video 1: Discharge Summary (about 3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E5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0B2E5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Say</w:t>
            </w:r>
          </w:p>
        </w:tc>
        <w:tc>
          <w:tcPr>
            <w:tcW w:type="dxa" w:w="3324"/>
            <w:shd w:val="clear" w:color="auto" w:fill="0B2E5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Click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"A patient is ready to go home."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Left menu → </w:t>
            </w:r>
            <w:r>
              <w:rPr>
                <w:b/>
                <w:sz w:val="20"/>
              </w:rPr>
              <w:t>Discharge list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"Let's open Mohan."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Type </w:t>
            </w:r>
            <w:r>
              <w:rPr>
                <w:b/>
                <w:sz w:val="20"/>
              </w:rPr>
              <w:t>Mohan</w:t>
            </w:r>
            <w:r>
              <w:rPr>
                <w:sz w:val="20"/>
              </w:rPr>
              <w:t xml:space="preserve"> in the search box → click </w:t>
            </w:r>
            <w:r>
              <w:rPr>
                <w:b/>
                <w:sz w:val="20"/>
              </w:rPr>
              <w:t>Open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"VDoc has already prepared the summary."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Prepare discharge summary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"Everything is filled from his records. See the grey tags."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Scroll down slowly. Point at diagnosis, test results, medicines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"The nurse can add details from the side panel."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Right side → </w:t>
            </w:r>
            <w:r>
              <w:rPr>
                <w:b/>
                <w:sz w:val="20"/>
              </w:rPr>
              <w:t>Notes</w:t>
            </w:r>
            <w:r>
              <w:rPr>
                <w:sz w:val="20"/>
              </w:rPr>
              <w:t xml:space="preserve"> tab → click </w:t>
            </w:r>
            <w:r>
              <w:rPr>
                <w:b/>
                <w:sz w:val="20"/>
              </w:rPr>
              <w:t>Insert</w:t>
            </w:r>
            <w:r>
              <w:rPr>
                <w:sz w:val="20"/>
              </w:rPr>
              <w:t xml:space="preserve"> on a note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"Add a medicine in one click."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Medications</w:t>
            </w:r>
            <w:r>
              <w:rPr>
                <w:sz w:val="20"/>
              </w:rPr>
              <w:t xml:space="preserve"> tab → </w:t>
            </w:r>
            <w:r>
              <w:rPr>
                <w:b/>
                <w:sz w:val="20"/>
              </w:rPr>
              <w:t>Add to discharge list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"Save it."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Top → </w:t>
            </w:r>
            <w:r>
              <w:rPr>
                <w:b/>
                <w:sz w:val="20"/>
              </w:rPr>
              <w:t>Save draft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"A nurse cannot sign."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Top → switch </w:t>
            </w:r>
            <w:r>
              <w:rPr>
                <w:b/>
                <w:sz w:val="20"/>
              </w:rPr>
              <w:t>Doctor / Nurse</w:t>
            </w:r>
            <w:r>
              <w:rPr>
                <w:sz w:val="20"/>
              </w:rPr>
              <w:t xml:space="preserve"> to </w:t>
            </w:r>
            <w:r>
              <w:rPr>
                <w:b/>
                <w:sz w:val="20"/>
              </w:rPr>
              <w:t>Nurse</w:t>
            </w:r>
            <w:r>
              <w:rPr>
                <w:sz w:val="20"/>
              </w:rPr>
              <w:t xml:space="preserve"> (the Sign button is greyed)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"Only the doctor can."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Switch back to </w:t>
            </w:r>
            <w:r>
              <w:rPr>
                <w:b/>
                <w:sz w:val="20"/>
              </w:rPr>
              <w:t>Doctor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Sign off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Sign off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"The patient gets a PDF."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Preview PDF</w:t>
            </w:r>
            <w:r>
              <w:rPr>
                <w:sz w:val="20"/>
              </w:rPr>
              <w:t xml:space="preserve">, then </w:t>
            </w:r>
            <w:r>
              <w:rPr>
                <w:b/>
                <w:sz w:val="20"/>
              </w:rPr>
              <w:t>Download PDF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"Now the patient can go home."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← Discharge process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Complete discharge</w:t>
            </w:r>
            <w:r>
              <w:rPr>
                <w:sz w:val="20"/>
              </w:rPr>
              <w:t xml:space="preserve"> → confirm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"Old discharges are all signed and saved."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Discharge list → </w:t>
            </w:r>
            <w:r>
              <w:rPr>
                <w:b/>
                <w:sz w:val="20"/>
              </w:rPr>
              <w:t>Discharged</w:t>
            </w:r>
            <w:r>
              <w:rPr>
                <w:sz w:val="20"/>
              </w:rPr>
              <w:t xml:space="preserve"> tab → click any </w:t>
            </w:r>
            <w:r>
              <w:rPr>
                <w:b/>
                <w:sz w:val="20"/>
              </w:rPr>
              <w:t>Signed</w:t>
            </w:r>
          </w:p>
        </w:tc>
      </w:tr>
    </w:tbl>
    <w:p/>
    <w:p>
      <w:r>
        <w:rPr>
          <w:i/>
        </w:rPr>
        <w:t>Quick extras:</w:t>
      </w:r>
      <w:r>
        <w:t xml:space="preserve"> Geeta, Poonam and Neelam have a </w:t>
      </w:r>
      <w:r>
        <w:rPr>
          <w:b/>
        </w:rPr>
        <w:t>Draft</w:t>
      </w:r>
      <w:r>
        <w:t xml:space="preserve"> waiting for a doctor. Bipin, Nitin and Lata are already </w:t>
      </w:r>
      <w:r>
        <w:rPr>
          <w:b/>
        </w:rPr>
        <w:t>Signed</w:t>
      </w:r>
      <w:r>
        <w:t>.</w:t>
      </w:r>
    </w:p>
    <w:p>
      <w:pPr>
        <w:pStyle w:val="Heading3"/>
      </w:pPr>
      <w:r>
        <w:t>Video 2: Cashless Claim (about 5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E5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0B2E5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Say</w:t>
            </w:r>
          </w:p>
        </w:tc>
        <w:tc>
          <w:tcPr>
            <w:tcW w:type="dxa" w:w="3324"/>
            <w:shd w:val="clear" w:color="auto" w:fill="0B2E5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Click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"Here are all our claims and where each one is."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Left menu → </w:t>
            </w:r>
            <w:r>
              <w:rPr>
                <w:b/>
                <w:sz w:val="20"/>
              </w:rPr>
              <w:t>Cashless claims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"Some are waiting, some have questions, some are paid."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Point at the </w:t>
            </w:r>
            <w:r>
              <w:rPr>
                <w:b/>
                <w:sz w:val="20"/>
              </w:rPr>
              <w:t>Stage</w:t>
            </w:r>
            <w:r>
              <w:rPr>
                <w:sz w:val="20"/>
              </w:rPr>
              <w:t xml:space="preserve"> column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"Let's send a new one for Mohan."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Mohan → Open claim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"VDoc collects all papers."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Prepare claim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Attach matching report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"See what we send and where each item came from."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Open </w:t>
            </w:r>
            <w:r>
              <w:rPr>
                <w:b/>
                <w:sz w:val="20"/>
              </w:rPr>
              <w:t>Data sent to insurer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"Doctor and billing person approve."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Record clinical review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Record billing review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"Final approval and send."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Tick the box → </w:t>
            </w:r>
            <w:r>
              <w:rPr>
                <w:b/>
                <w:sz w:val="20"/>
              </w:rPr>
              <w:t>Approve &amp; submit claim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"We get a claim number. Now look at the insurer's side."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Click </w:t>
            </w:r>
            <w:r>
              <w:rPr>
                <w:b/>
                <w:sz w:val="20"/>
              </w:rPr>
              <w:t>View in insurer portal</w:t>
            </w:r>
            <w:r>
              <w:rPr>
                <w:sz w:val="20"/>
              </w:rPr>
              <w:t xml:space="preserve"> (opens a new tab)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"The same data and PDFs arrived."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Show the fields, click a document to open it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"The insurer asks for one more paper."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Insurer tab → </w:t>
            </w:r>
            <w:r>
              <w:rPr>
                <w:b/>
                <w:sz w:val="20"/>
              </w:rPr>
              <w:t>Request document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"The hospital sees the question at once."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Go back to the hospital tab (shows </w:t>
            </w:r>
            <w:r>
              <w:rPr>
                <w:b/>
                <w:sz w:val="20"/>
              </w:rPr>
              <w:t>Query received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"Attach and reply."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Prepare response</w:t>
            </w:r>
            <w:r>
              <w:rPr>
                <w:sz w:val="20"/>
              </w:rPr>
              <w:t xml:space="preserve"> → tick the box → </w:t>
            </w:r>
            <w:r>
              <w:rPr>
                <w:b/>
                <w:sz w:val="20"/>
              </w:rPr>
              <w:t>Approve &amp; send response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"The insurer sees the answer on the same claim."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Insurer tab: open </w:t>
            </w:r>
            <w:r>
              <w:rPr>
                <w:b/>
                <w:sz w:val="20"/>
              </w:rPr>
              <w:t>History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"Insurer approves, hospital sends final papers, insurer pays."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Hospital tab, bottom: </w:t>
            </w:r>
            <w:r>
              <w:rPr>
                <w:b/>
                <w:sz w:val="20"/>
              </w:rPr>
              <w:t>Presenter controls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Issue final authorisation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Submit settlement packet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Simulate insurer payment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Confirm demo receipts &amp; reconcile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>"Done. The full story is saved."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Insurer tab → </w:t>
            </w:r>
            <w:r>
              <w:rPr>
                <w:b/>
                <w:sz w:val="20"/>
              </w:rPr>
              <w:t>History</w:t>
            </w:r>
            <w:r>
              <w:rPr>
                <w:sz w:val="20"/>
              </w:rPr>
              <w:t>, and the patient's page</w:t>
            </w:r>
          </w:p>
        </w:tc>
      </w:tr>
    </w:tbl>
    <w:p/>
    <w:p>
      <w:r>
        <w:rPr>
          <w:i/>
        </w:rPr>
        <w:t>Already in the middle:</w:t>
      </w:r>
      <w:r>
        <w:t xml:space="preserve"> Rohit (waiting on insurer), Anita (insurer has a question), Lata (approved), Shweta (waiting for payment), Vivek (paid, needs closing). Use them to show "this is what a real busy day looks like".</w:t>
      </w:r>
    </w:p>
    <w:p>
      <w:pPr>
        <w:pStyle w:val="Heading3"/>
      </w:pPr>
      <w:r>
        <w:t>Tips for the video</w:t>
      </w:r>
    </w:p>
    <w:p>
      <w:pPr>
        <w:pStyle w:val="ListBullet"/>
      </w:pPr>
      <w:r>
        <w:t>Move the mouse slowly. Pause 2 seconds on each new screen.</w:t>
      </w:r>
    </w:p>
    <w:p>
      <w:pPr>
        <w:pStyle w:val="ListBullet"/>
      </w:pPr>
      <w:r>
        <w:t>Keep the Doctor / Nurse switch visible. It shows who is allowed to do what.</w:t>
      </w:r>
    </w:p>
    <w:p>
      <w:pPr>
        <w:pStyle w:val="ListBullet"/>
      </w:pPr>
      <w:r>
        <w:t>If a click does nothing, wait 2 seconds and click again.</w:t>
      </w:r>
    </w:p>
    <w:p>
      <w:pPr>
        <w:pStyle w:val="ListBullet"/>
      </w:pPr>
      <w:r>
        <w:t xml:space="preserve">To repeat the demo: on the Claims page open </w:t>
      </w:r>
      <w:r>
        <w:rPr>
          <w:b/>
        </w:rPr>
        <w:t>Presenter controls</w:t>
      </w:r>
      <w:r>
        <w:t xml:space="preserve"> → </w:t>
      </w:r>
      <w:r>
        <w:rPr>
          <w:b/>
        </w:rPr>
        <w:t>Restore 10 demo records</w:t>
      </w:r>
      <w:r>
        <w:t>.</w:t>
      </w:r>
    </w:p>
    <w:p>
      <w:pPr>
        <w:pStyle w:val="Heading2"/>
      </w:pPr>
      <w:r>
        <w:t>6. What to say about the future (ideas, not built yet)</w:t>
      </w:r>
    </w:p>
    <w:p>
      <w:pPr>
        <w:pStyle w:val="ListBullet"/>
      </w:pPr>
      <w:r>
        <w:t>Connect to the hospital's real software, so no one types patient data again.</w:t>
      </w:r>
    </w:p>
    <w:p>
      <w:pPr>
        <w:pStyle w:val="ListBullet"/>
      </w:pPr>
      <w:r>
        <w:t>Connect to real insurers (through their system or a robot that fills their website).</w:t>
      </w:r>
    </w:p>
    <w:p>
      <w:pPr>
        <w:pStyle w:val="ListBullet"/>
      </w:pPr>
      <w:r>
        <w:t>Send the discharge PDF to the patient on WhatsApp.</w:t>
      </w:r>
    </w:p>
    <w:p>
      <w:pPr>
        <w:pStyle w:val="ListBullet"/>
      </w:pPr>
      <w:r>
        <w:t>Use the doctor's real profile and stamp for signing.</w:t>
      </w:r>
    </w:p>
    <w:p>
      <w:pPr>
        <w:pStyle w:val="ListBullet"/>
      </w:pPr>
      <w:r>
        <w:t>Support Hindi and other languages in the PDF.</w:t>
      </w:r>
    </w:p>
    <w:p>
      <w:pPr>
        <w:pStyle w:val="Heading2"/>
      </w:pPr>
      <w:r>
        <w:t>7. One-line summary for investors</w:t>
      </w:r>
    </w:p>
    <w:p>
      <w:r>
        <w:rPr>
          <w:b/>
        </w:rPr>
        <w:t>"VDoc fills the two most painful hospital papers by itself, and a doctor only has to check and sign. Claims travel to the insurer and come back with a trail anyone can verify."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E5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E5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E5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