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pacing w:lineRule="auto" w:line="360"/>
        <w:rPr>
          <w:b/>
          <w:b/>
          <w:bCs/>
          <w:sz w:val="32"/>
          <w:szCs w:val="32"/>
        </w:rPr>
      </w:pPr>
      <w:r>
        <w:rPr>
          <w:b/>
          <w:bCs/>
          <w:sz w:val="32"/>
          <w:szCs w:val="32"/>
        </w:rPr>
        <w:t>Introduction</w:t>
      </w:r>
    </w:p>
    <w:p>
      <w:pPr>
        <w:pStyle w:val="Normal"/>
        <w:rPr>
          <w:b w:val="false"/>
          <w:b w:val="false"/>
          <w:bCs w:val="false"/>
          <w:sz w:val="24"/>
          <w:szCs w:val="24"/>
        </w:rPr>
      </w:pPr>
      <w:r>
        <w:rPr>
          <w:b w:val="false"/>
          <w:bCs w:val="false"/>
          <w:sz w:val="24"/>
          <w:szCs w:val="24"/>
          <w:lang w:val="en-US"/>
        </w:rPr>
        <w:tab/>
        <w:t>O</w:t>
      </w:r>
      <w:r>
        <w:rPr>
          <w:b w:val="false"/>
          <w:bCs w:val="false"/>
          <w:sz w:val="24"/>
          <w:szCs w:val="24"/>
        </w:rPr>
        <w:t>pen</w:t>
      </w:r>
      <w:r>
        <w:rPr>
          <w:b w:val="false"/>
          <w:bCs w:val="false"/>
          <w:sz w:val="24"/>
          <w:szCs w:val="24"/>
          <w:lang w:val="en-US"/>
        </w:rPr>
        <w:t>W</w:t>
      </w:r>
      <w:r>
        <w:rPr>
          <w:b w:val="false"/>
          <w:bCs w:val="false"/>
          <w:sz w:val="24"/>
          <w:szCs w:val="24"/>
        </w:rPr>
        <w:t>eather</w:t>
      </w:r>
      <w:r>
        <w:rPr>
          <w:b w:val="false"/>
          <w:bCs w:val="false"/>
          <w:sz w:val="24"/>
          <w:szCs w:val="24"/>
          <w:lang w:val="en-US"/>
        </w:rPr>
        <w:t>M</w:t>
      </w:r>
      <w:r>
        <w:rPr>
          <w:b w:val="false"/>
          <w:bCs w:val="false"/>
          <w:sz w:val="24"/>
          <w:szCs w:val="24"/>
        </w:rPr>
        <w:t xml:space="preserve">ap.org </w:t>
      </w:r>
      <w:r>
        <w:rPr>
          <w:b w:val="false"/>
          <w:bCs w:val="false"/>
          <w:sz w:val="24"/>
          <w:szCs w:val="24"/>
          <w:lang w:val="en-US"/>
        </w:rPr>
        <w:t>is an online service made up of straightforward and user-friendly API sets for access to current weather data, forecasts and archives. It is also possible to visit website to find out about the weather in specific location. As the data source, it uses simulated climatic data, official meteorological services, data from airport weather stations and from private weather stations.</w:t>
      </w:r>
    </w:p>
    <w:p>
      <w:pPr>
        <w:pStyle w:val="Normal"/>
        <w:numPr>
          <w:ilvl w:val="0"/>
          <w:numId w:val="1"/>
        </w:numPr>
        <w:rPr>
          <w:b/>
          <w:b/>
          <w:bCs/>
          <w:sz w:val="32"/>
          <w:szCs w:val="32"/>
        </w:rPr>
      </w:pPr>
      <w:r>
        <w:rPr>
          <w:b/>
          <w:bCs/>
          <w:sz w:val="32"/>
          <w:szCs w:val="32"/>
        </w:rPr>
        <w:t>Testing strategy</w:t>
      </w:r>
    </w:p>
    <w:p>
      <w:pPr>
        <w:pStyle w:val="Normal"/>
        <w:numPr>
          <w:ilvl w:val="1"/>
          <w:numId w:val="1"/>
        </w:numPr>
        <w:spacing w:lineRule="auto" w:line="360"/>
        <w:rPr>
          <w:b/>
          <w:b/>
          <w:bCs/>
          <w:sz w:val="32"/>
          <w:szCs w:val="32"/>
          <w:lang w:val="en-US"/>
        </w:rPr>
      </w:pPr>
      <w:r>
        <w:rPr>
          <w:b/>
          <w:bCs/>
          <w:sz w:val="32"/>
          <w:szCs w:val="32"/>
          <w:lang w:val="en-US"/>
        </w:rPr>
        <w:t>Exploratory testing</w:t>
      </w:r>
    </w:p>
    <w:p>
      <w:pPr>
        <w:pStyle w:val="Normal"/>
        <w:rPr/>
      </w:pPr>
      <w:r>
        <w:rPr>
          <w:b w:val="false"/>
          <w:bCs w:val="false"/>
          <w:sz w:val="24"/>
          <w:szCs w:val="24"/>
          <w:lang w:val="en-US"/>
        </w:rPr>
        <w:tab/>
        <w:t>The purpose of this test is to make sure critical defects are removed before the next levels of testing can start. T</w:t>
      </w:r>
      <w:r>
        <w:rPr/>
        <w:t xml:space="preserve">his exploratory testing is carried out in the application without any test scripts and documentation </w:t>
      </w:r>
    </w:p>
    <w:p>
      <w:pPr>
        <w:pStyle w:val="Normal"/>
        <w:numPr>
          <w:ilvl w:val="1"/>
          <w:numId w:val="1"/>
        </w:numPr>
        <w:spacing w:lineRule="auto" w:line="360"/>
        <w:rPr>
          <w:b/>
          <w:b/>
          <w:bCs/>
          <w:sz w:val="32"/>
          <w:szCs w:val="32"/>
          <w:lang w:val="en-US"/>
        </w:rPr>
      </w:pPr>
      <w:r>
        <w:rPr>
          <w:b/>
          <w:bCs/>
          <w:sz w:val="32"/>
          <w:szCs w:val="32"/>
          <w:lang w:val="en-US"/>
        </w:rPr>
        <w:t>Functional testing</w:t>
      </w:r>
    </w:p>
    <w:p>
      <w:pPr>
        <w:pStyle w:val="Normal"/>
        <w:rPr/>
      </w:pPr>
      <w:r>
        <w:rPr>
          <w:b w:val="false"/>
          <w:bCs w:val="false"/>
          <w:sz w:val="24"/>
          <w:szCs w:val="24"/>
          <w:lang w:val="en-US"/>
        </w:rPr>
        <w:tab/>
        <w:t xml:space="preserve">Functional testing will be performed to check the functions of application. The functional testing is carried out by feeding the input and validates the output from the application. </w:t>
      </w:r>
      <w:r>
        <w:rPr/>
        <w:t xml:space="preserve">The test will be performed according to Functional scripts, </w:t>
      </w:r>
      <w:r>
        <w:rPr>
          <w:lang w:val="en-US"/>
        </w:rPr>
        <w:t>created in Apache JMeter tool.</w:t>
      </w:r>
    </w:p>
    <w:p>
      <w:pPr>
        <w:pStyle w:val="Normal"/>
        <w:numPr>
          <w:ilvl w:val="0"/>
          <w:numId w:val="1"/>
        </w:numPr>
        <w:spacing w:lineRule="auto" w:line="360"/>
        <w:rPr>
          <w:b/>
          <w:b/>
          <w:bCs/>
          <w:sz w:val="32"/>
          <w:szCs w:val="32"/>
        </w:rPr>
      </w:pPr>
      <w:r>
        <w:rPr>
          <w:b/>
          <w:bCs/>
          <w:sz w:val="32"/>
          <w:szCs w:val="32"/>
        </w:rPr>
        <w:t>Risks/assumptions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lang w:val="en-US"/>
              </w:rPr>
            </w:pPr>
            <w:r>
              <w:rPr>
                <w:b/>
                <w:bCs/>
                <w:lang w:val="en-US"/>
              </w:rPr>
              <w:t>Risk</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lang w:val="en-US"/>
              </w:rPr>
            </w:pPr>
            <w:r>
              <w:rPr>
                <w:b/>
                <w:bCs/>
                <w:lang w:val="en-US"/>
              </w:rPr>
              <w:t>Impact</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lang w:val="en-US"/>
              </w:rPr>
            </w:pPr>
            <w:r>
              <w:rPr>
                <w:b/>
                <w:bCs/>
                <w:lang w:val="en-US"/>
              </w:rPr>
              <w:t>Trigger</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Very little time for providing test services</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Medium</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Less test coverage</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Luck of information about project</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Medium</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lang w:val="en-US"/>
              </w:rPr>
              <w:t>M</w:t>
            </w:r>
            <w:r>
              <w:rPr/>
              <w:t xml:space="preserve">isunderstanding </w:t>
            </w:r>
            <w:r>
              <w:rPr>
                <w:lang w:val="en-US"/>
              </w:rPr>
              <w:t xml:space="preserve">of project functionality </w:t>
            </w:r>
          </w:p>
        </w:tc>
      </w:tr>
    </w:tbl>
    <w:p>
      <w:pPr>
        <w:pStyle w:val="Normal"/>
        <w:numPr>
          <w:ilvl w:val="0"/>
          <w:numId w:val="1"/>
        </w:numPr>
        <w:spacing w:lineRule="auto" w:line="360"/>
        <w:rPr>
          <w:b/>
          <w:b/>
          <w:bCs/>
          <w:sz w:val="32"/>
          <w:szCs w:val="32"/>
        </w:rPr>
      </w:pPr>
      <w:r>
        <w:rPr>
          <w:b/>
          <w:bCs/>
          <w:sz w:val="32"/>
          <w:szCs w:val="32"/>
        </w:rPr>
        <w:t>Features to be tested</w:t>
      </w:r>
    </w:p>
    <w:p>
      <w:pPr>
        <w:pStyle w:val="Normal"/>
        <w:numPr>
          <w:ilvl w:val="0"/>
          <w:numId w:val="2"/>
        </w:numPr>
        <w:rPr>
          <w:b w:val="false"/>
          <w:b w:val="false"/>
          <w:bCs w:val="false"/>
          <w:sz w:val="24"/>
          <w:szCs w:val="24"/>
          <w:lang w:val="en-US"/>
        </w:rPr>
      </w:pPr>
      <w:r>
        <w:rPr>
          <w:b w:val="false"/>
          <w:bCs w:val="false"/>
          <w:sz w:val="24"/>
          <w:szCs w:val="24"/>
          <w:lang w:val="en-US"/>
        </w:rPr>
        <w:t>Authorization</w:t>
      </w:r>
    </w:p>
    <w:p>
      <w:pPr>
        <w:pStyle w:val="Normal"/>
        <w:numPr>
          <w:ilvl w:val="0"/>
          <w:numId w:val="2"/>
        </w:numPr>
        <w:rPr>
          <w:b w:val="false"/>
          <w:b w:val="false"/>
          <w:bCs w:val="false"/>
          <w:sz w:val="24"/>
          <w:szCs w:val="24"/>
          <w:lang w:val="en-US"/>
        </w:rPr>
      </w:pPr>
      <w:r>
        <w:rPr>
          <w:b w:val="false"/>
          <w:bCs w:val="false"/>
          <w:sz w:val="24"/>
          <w:szCs w:val="24"/>
          <w:lang w:val="en-US"/>
        </w:rPr>
        <w:t>Registration</w:t>
      </w:r>
    </w:p>
    <w:p>
      <w:pPr>
        <w:pStyle w:val="Normal"/>
        <w:numPr>
          <w:ilvl w:val="0"/>
          <w:numId w:val="2"/>
        </w:numPr>
        <w:rPr>
          <w:b w:val="false"/>
          <w:b w:val="false"/>
          <w:bCs w:val="false"/>
          <w:sz w:val="24"/>
          <w:szCs w:val="24"/>
          <w:lang w:val="en-US"/>
        </w:rPr>
      </w:pPr>
      <w:r>
        <w:rPr>
          <w:b w:val="false"/>
          <w:bCs w:val="false"/>
          <w:sz w:val="24"/>
          <w:szCs w:val="24"/>
          <w:lang w:val="en-US"/>
        </w:rPr>
        <w:t>Working with weather API</w:t>
      </w:r>
    </w:p>
    <w:p>
      <w:pPr>
        <w:pStyle w:val="Normal"/>
        <w:numPr>
          <w:ilvl w:val="0"/>
          <w:numId w:val="2"/>
        </w:numPr>
        <w:rPr>
          <w:b w:val="false"/>
          <w:b w:val="false"/>
          <w:bCs w:val="false"/>
          <w:sz w:val="24"/>
          <w:szCs w:val="24"/>
          <w:lang w:val="en-US"/>
        </w:rPr>
      </w:pPr>
      <w:r>
        <w:rPr>
          <w:b w:val="false"/>
          <w:bCs w:val="false"/>
          <w:sz w:val="24"/>
          <w:szCs w:val="24"/>
          <w:lang w:val="en-US"/>
        </w:rPr>
        <w:t>Weather checking</w:t>
      </w:r>
    </w:p>
    <w:p>
      <w:pPr>
        <w:pStyle w:val="Normal"/>
        <w:numPr>
          <w:ilvl w:val="0"/>
          <w:numId w:val="1"/>
        </w:numPr>
        <w:spacing w:lineRule="auto" w:line="360"/>
        <w:rPr>
          <w:b/>
          <w:b/>
          <w:bCs/>
          <w:sz w:val="32"/>
          <w:szCs w:val="32"/>
        </w:rPr>
      </w:pPr>
      <w:r>
        <w:rPr>
          <w:b/>
          <w:bCs/>
          <w:sz w:val="32"/>
          <w:szCs w:val="32"/>
        </w:rPr>
        <w:t>Features not to be tested</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lang w:val="en-US"/>
              </w:rPr>
            </w:pPr>
            <w:r>
              <w:rPr>
                <w:b/>
                <w:bCs/>
                <w:lang w:val="en-US"/>
              </w:rPr>
              <w:t>Feature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lang w:val="en-US"/>
              </w:rPr>
            </w:pPr>
            <w:r>
              <w:rPr>
                <w:b/>
                <w:bCs/>
                <w:lang w:val="en-US"/>
              </w:rPr>
              <w:t>Reason</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Subscription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Requires 3</w:t>
            </w:r>
            <w:r>
              <w:rPr>
                <w:vertAlign w:val="superscript"/>
                <w:lang w:val="en-US"/>
              </w:rPr>
              <w:t>rd</w:t>
            </w:r>
            <w:r>
              <w:rPr>
                <w:lang w:val="en-US"/>
              </w:rPr>
              <w:t xml:space="preserve"> party (payment service)</w:t>
            </w:r>
          </w:p>
        </w:tc>
      </w:tr>
    </w:tbl>
    <w:p>
      <w:pPr>
        <w:pStyle w:val="Normal"/>
        <w:rPr>
          <w:sz w:val="28"/>
          <w:szCs w:val="28"/>
        </w:rPr>
      </w:pPr>
      <w:r>
        <w:rPr>
          <w:sz w:val="28"/>
          <w:szCs w:val="28"/>
        </w:rPr>
      </w:r>
    </w:p>
    <w:p>
      <w:pPr>
        <w:pStyle w:val="Normal"/>
        <w:numPr>
          <w:ilvl w:val="0"/>
          <w:numId w:val="1"/>
        </w:numPr>
        <w:spacing w:lineRule="auto" w:line="360"/>
        <w:rPr>
          <w:b/>
          <w:b/>
          <w:bCs/>
          <w:sz w:val="32"/>
          <w:szCs w:val="32"/>
        </w:rPr>
      </w:pPr>
      <w:r>
        <w:rPr>
          <w:b/>
          <w:bCs/>
          <w:sz w:val="32"/>
          <w:szCs w:val="32"/>
        </w:rPr>
        <w:t>Tools</w:t>
      </w:r>
    </w:p>
    <w:p>
      <w:pPr>
        <w:pStyle w:val="Normal"/>
        <w:rPr>
          <w:b w:val="false"/>
          <w:b w:val="false"/>
          <w:bCs w:val="false"/>
          <w:sz w:val="32"/>
          <w:szCs w:val="32"/>
          <w:lang w:val="en-US"/>
        </w:rPr>
      </w:pPr>
      <w:r>
        <w:rPr>
          <w:b w:val="false"/>
          <w:bCs w:val="false"/>
          <w:sz w:val="32"/>
          <w:szCs w:val="32"/>
          <w:lang w:val="en-US"/>
        </w:rPr>
        <w:t>Tools required for providing test services: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lang w:val="en-US"/>
              </w:rPr>
            </w:pPr>
            <w:r>
              <w:rPr>
                <w:b/>
                <w:bCs/>
                <w:lang w:val="en-US"/>
              </w:rPr>
              <w:t>Tool</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lang w:val="en-US"/>
              </w:rPr>
            </w:pPr>
            <w:r>
              <w:rPr>
                <w:b/>
                <w:bCs/>
                <w:lang w:val="en-US"/>
              </w:rPr>
              <w:t>License type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Apache JMeter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Free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Fiddler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Free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LibreOffice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Free</w:t>
            </w:r>
          </w:p>
        </w:tc>
      </w:tr>
    </w:tbl>
    <w:p>
      <w:pPr>
        <w:pStyle w:val="Normal"/>
        <w:rPr>
          <w:b w:val="false"/>
          <w:b w:val="false"/>
          <w:bCs w:val="false"/>
          <w:sz w:val="32"/>
          <w:szCs w:val="32"/>
          <w:lang w:val="en-US"/>
        </w:rPr>
      </w:pPr>
      <w:r>
        <w:rPr>
          <w:b w:val="false"/>
          <w:bCs w:val="false"/>
          <w:sz w:val="32"/>
          <w:szCs w:val="32"/>
          <w:lang w:val="en-US"/>
        </w:rPr>
      </w:r>
    </w:p>
    <w:p>
      <w:pPr>
        <w:pStyle w:val="Normal"/>
        <w:numPr>
          <w:ilvl w:val="0"/>
          <w:numId w:val="1"/>
        </w:numPr>
        <w:spacing w:lineRule="auto" w:line="360"/>
        <w:rPr>
          <w:b/>
          <w:b/>
          <w:bCs/>
          <w:sz w:val="32"/>
          <w:szCs w:val="32"/>
        </w:rPr>
      </w:pPr>
      <w:r>
        <w:rPr>
          <w:b/>
          <w:bCs/>
          <w:sz w:val="32"/>
          <w:szCs w:val="32"/>
        </w:rPr>
        <w:t>Deliverables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lang w:val="en-US"/>
              </w:rPr>
            </w:pPr>
            <w:r>
              <w:rPr>
                <w:b/>
                <w:bCs/>
                <w:lang w:val="en-US"/>
              </w:rPr>
              <w:t>Deliverable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lang w:val="en-US"/>
              </w:rPr>
            </w:pPr>
            <w:r>
              <w:rPr>
                <w:b/>
                <w:bCs/>
                <w:lang w:val="en-US"/>
              </w:rPr>
              <w:t>Date / Milestone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Test plan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 xml:space="preserve">30 May </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Checklist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 xml:space="preserve">30 May </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Test Scripts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 xml:space="preserve">30 May </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lang w:val="en-US"/>
              </w:rPr>
            </w:pPr>
            <w:r>
              <w:rPr>
                <w:lang w:val="en-US"/>
              </w:rPr>
              <w:t>Test report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 xml:space="preserve">30 May </w:t>
            </w:r>
          </w:p>
        </w:tc>
      </w:tr>
    </w:tbl>
    <w:p>
      <w:pPr>
        <w:pStyle w:val="Normal"/>
        <w:rPr>
          <w:b w:val="false"/>
          <w:b w:val="false"/>
          <w:bCs w:val="false"/>
          <w:sz w:val="32"/>
          <w:szCs w:val="32"/>
        </w:rPr>
      </w:pPr>
      <w:r>
        <w:rPr>
          <w:b w:val="false"/>
          <w:bCs w:val="false"/>
          <w:sz w:val="32"/>
          <w:szCs w:val="32"/>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paragraph" w:styleId="Heading3">
    <w:name w:val="Heading 3"/>
    <w:basedOn w:val="Heading"/>
    <w:qFormat/>
    <w:pPr/>
    <w:rPr/>
  </w:style>
  <w:style w:type="paragraph" w:styleId="Heading4">
    <w:name w:val="Heading 4"/>
    <w:basedOn w:val="Heading"/>
    <w:qFormat/>
    <w:pPr/>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LibreOffice/5.2.0.4$Windows_x86 LibreOffice_project/066b007f5ebcc236395c7d282ba488bca6720265</Application>
  <Pages>2</Pages>
  <Words>245</Words>
  <Characters>1359</Characters>
  <CharactersWithSpaces>1552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2018-05-29T14:57:32Z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