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5F9" w:rsidRPr="00BA3BDE" w:rsidRDefault="004665F9" w:rsidP="004665F9">
      <w:pPr>
        <w:pStyle w:val="Overskrift4"/>
        <w:rPr>
          <w:rFonts w:ascii="Charter" w:hAnsi="Charter"/>
          <w:sz w:val="22"/>
          <w:szCs w:val="22"/>
        </w:rPr>
      </w:pPr>
      <w:r w:rsidRPr="00BA3BDE">
        <w:rPr>
          <w:rFonts w:ascii="Charter" w:hAnsi="Charter"/>
          <w:sz w:val="22"/>
          <w:szCs w:val="22"/>
        </w:rPr>
        <w:t>Forskningsservice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00745328">
        <w:rPr>
          <w:rFonts w:ascii="Charter" w:hAnsi="Charter"/>
          <w:sz w:val="22"/>
          <w:szCs w:val="22"/>
        </w:rPr>
        <w:t xml:space="preserve">               </w:t>
      </w:r>
      <w:r w:rsidRPr="00BA3BDE">
        <w:rPr>
          <w:rFonts w:ascii="Charter" w:hAnsi="Charter"/>
          <w:sz w:val="22"/>
          <w:szCs w:val="22"/>
        </w:rPr>
        <w:t>Dato</w:t>
      </w:r>
      <w:r>
        <w:rPr>
          <w:rFonts w:ascii="Charter" w:hAnsi="Charter"/>
          <w:sz w:val="22"/>
          <w:szCs w:val="22"/>
        </w:rPr>
        <w:t xml:space="preserve"> </w:t>
      </w:r>
      <w:r w:rsidR="007721D0">
        <w:rPr>
          <w:rFonts w:ascii="Charter" w:hAnsi="Charter"/>
          <w:sz w:val="22"/>
          <w:szCs w:val="22"/>
        </w:rPr>
        <w:t>9</w:t>
      </w:r>
      <w:r w:rsidR="00745328">
        <w:rPr>
          <w:rFonts w:ascii="Charter" w:hAnsi="Charter"/>
          <w:sz w:val="22"/>
          <w:szCs w:val="22"/>
        </w:rPr>
        <w:t>.</w:t>
      </w:r>
      <w:r>
        <w:rPr>
          <w:rFonts w:ascii="Charter" w:hAnsi="Charter"/>
          <w:sz w:val="22"/>
          <w:szCs w:val="22"/>
        </w:rPr>
        <w:t xml:space="preserve"> </w:t>
      </w:r>
      <w:r w:rsidR="000B2A9E">
        <w:rPr>
          <w:rFonts w:ascii="Charter" w:hAnsi="Charter"/>
          <w:sz w:val="22"/>
          <w:szCs w:val="22"/>
        </w:rPr>
        <w:t>november</w:t>
      </w:r>
      <w:r>
        <w:rPr>
          <w:rFonts w:ascii="Charter" w:hAnsi="Charter"/>
          <w:sz w:val="22"/>
          <w:szCs w:val="22"/>
        </w:rPr>
        <w:t xml:space="preserve"> 2020</w:t>
      </w:r>
    </w:p>
    <w:p w:rsidR="004665F9" w:rsidRPr="00BA3BDE" w:rsidRDefault="004665F9" w:rsidP="004665F9">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sidR="000B2A9E">
        <w:rPr>
          <w:rFonts w:ascii="Charter" w:hAnsi="Charter"/>
          <w:sz w:val="22"/>
          <w:szCs w:val="22"/>
        </w:rPr>
        <w:t>3740</w:t>
      </w:r>
      <w:r>
        <w:rPr>
          <w:rFonts w:ascii="Charter" w:hAnsi="Charter"/>
          <w:sz w:val="22"/>
          <w:szCs w:val="22"/>
        </w:rPr>
        <w:t xml:space="preserve">/ Jørn Korsbø Petersen </w:t>
      </w:r>
    </w:p>
    <w:p w:rsidR="006F1173" w:rsidRDefault="006F1173" w:rsidP="00B95029"/>
    <w:p w:rsidR="007721D0" w:rsidRDefault="007721D0" w:rsidP="007721D0">
      <w:pPr>
        <w:pStyle w:val="Overskrift1"/>
        <w:rPr>
          <w:color w:val="000000"/>
          <w:sz w:val="28"/>
        </w:rPr>
      </w:pPr>
      <w:r>
        <w:rPr>
          <w:color w:val="000000"/>
          <w:sz w:val="28"/>
        </w:rPr>
        <w:t xml:space="preserve">Opdatering </w:t>
      </w:r>
      <w:r w:rsidR="001C44A1">
        <w:rPr>
          <w:color w:val="000000"/>
          <w:sz w:val="28"/>
        </w:rPr>
        <w:t>9</w:t>
      </w:r>
      <w:r>
        <w:rPr>
          <w:color w:val="000000"/>
          <w:sz w:val="28"/>
        </w:rPr>
        <w:t>.</w:t>
      </w:r>
      <w:r w:rsidR="001C44A1">
        <w:rPr>
          <w:color w:val="000000"/>
          <w:sz w:val="28"/>
        </w:rPr>
        <w:t>11</w:t>
      </w:r>
      <w:r>
        <w:rPr>
          <w:color w:val="000000"/>
          <w:sz w:val="28"/>
        </w:rPr>
        <w:t>.20</w:t>
      </w:r>
    </w:p>
    <w:p w:rsidR="007721D0" w:rsidRPr="006D4DEF" w:rsidRDefault="006D4DEF" w:rsidP="007721D0">
      <w:pPr>
        <w:rPr>
          <w:color w:val="000000"/>
          <w:bdr w:val="none" w:sz="0" w:space="0" w:color="auto" w:frame="1"/>
          <w:shd w:val="clear" w:color="auto" w:fill="FFFFFF"/>
        </w:rPr>
      </w:pPr>
      <w:r w:rsidRPr="001B26A0">
        <w:rPr>
          <w:color w:val="000000"/>
          <w:bdr w:val="none" w:sz="0" w:space="0" w:color="auto" w:frame="1"/>
          <w:shd w:val="clear" w:color="auto" w:fill="FFFFFF"/>
        </w:rPr>
        <w:t xml:space="preserve">Projektet ønskes opdateret med </w:t>
      </w:r>
      <w:r>
        <w:rPr>
          <w:color w:val="000000"/>
          <w:bdr w:val="none" w:sz="0" w:space="0" w:color="auto" w:frame="1"/>
          <w:shd w:val="clear" w:color="auto" w:fill="FFFFFF"/>
        </w:rPr>
        <w:t>et</w:t>
      </w:r>
      <w:r w:rsidRPr="001B26A0">
        <w:rPr>
          <w:color w:val="000000"/>
          <w:bdr w:val="none" w:sz="0" w:space="0" w:color="auto" w:frame="1"/>
          <w:shd w:val="clear" w:color="auto" w:fill="FFFFFF"/>
        </w:rPr>
        <w:t xml:space="preserve"> </w:t>
      </w:r>
      <w:bookmarkStart w:id="0" w:name="_Hlk55821566"/>
      <w:r w:rsidRPr="001B26A0">
        <w:rPr>
          <w:color w:val="000000"/>
          <w:bdr w:val="none" w:sz="0" w:space="0" w:color="auto" w:frame="1"/>
          <w:shd w:val="clear" w:color="auto" w:fill="FFFFFF"/>
        </w:rPr>
        <w:t>ekste</w:t>
      </w:r>
      <w:r>
        <w:rPr>
          <w:color w:val="000000"/>
          <w:bdr w:val="none" w:sz="0" w:space="0" w:color="auto" w:frame="1"/>
          <w:shd w:val="clear" w:color="auto" w:fill="FFFFFF"/>
        </w:rPr>
        <w:t>rnt</w:t>
      </w:r>
      <w:r w:rsidRPr="001B26A0">
        <w:rPr>
          <w:color w:val="000000"/>
          <w:bdr w:val="none" w:sz="0" w:space="0" w:color="auto" w:frame="1"/>
          <w:shd w:val="clear" w:color="auto" w:fill="FFFFFF"/>
        </w:rPr>
        <w:t xml:space="preserve"> </w:t>
      </w:r>
      <w:bookmarkStart w:id="1" w:name="_Hlk55821602"/>
      <w:bookmarkEnd w:id="0"/>
      <w:r w:rsidRPr="001B26A0">
        <w:rPr>
          <w:color w:val="000000"/>
          <w:bdr w:val="none" w:sz="0" w:space="0" w:color="auto" w:frame="1"/>
          <w:shd w:val="clear" w:color="auto" w:fill="FFFFFF"/>
        </w:rPr>
        <w:t>datasæt</w:t>
      </w:r>
      <w:r>
        <w:rPr>
          <w:color w:val="000000"/>
          <w:bdr w:val="none" w:sz="0" w:space="0" w:color="auto" w:frame="1"/>
          <w:shd w:val="clear" w:color="auto" w:fill="FFFFFF"/>
        </w:rPr>
        <w:t xml:space="preserve"> navngivet: </w:t>
      </w:r>
      <w:r w:rsidRPr="006D4DEF">
        <w:rPr>
          <w:color w:val="000000"/>
          <w:bdr w:val="none" w:sz="0" w:space="0" w:color="auto" w:frame="1"/>
          <w:shd w:val="clear" w:color="auto" w:fill="FFFFFF"/>
        </w:rPr>
        <w:t>GESUS_ALL_ 28102020_extraDST</w:t>
      </w:r>
      <w:r>
        <w:rPr>
          <w:color w:val="000000"/>
          <w:bdr w:val="none" w:sz="0" w:space="0" w:color="auto" w:frame="1"/>
          <w:shd w:val="clear" w:color="auto" w:fill="FFFFFF"/>
        </w:rPr>
        <w:t xml:space="preserve">. </w:t>
      </w:r>
      <w:r w:rsidRPr="00D93BF9">
        <w:t>Datasætt</w:t>
      </w:r>
      <w:r>
        <w:t>et</w:t>
      </w:r>
      <w:r w:rsidRPr="00D93BF9">
        <w:t xml:space="preserve"> indeholder </w:t>
      </w:r>
      <w:r w:rsidRPr="001B26A0">
        <w:rPr>
          <w:color w:val="000000"/>
          <w:bdr w:val="none" w:sz="0" w:space="0" w:color="auto" w:frame="1"/>
          <w:shd w:val="clear" w:color="auto" w:fill="FFFFFF"/>
        </w:rPr>
        <w:t xml:space="preserve">unikke </w:t>
      </w:r>
      <w:r w:rsidRPr="00D93BF9">
        <w:t>oplysninger</w:t>
      </w:r>
      <w:r>
        <w:t xml:space="preserve"> fra befolkningsundersøgelse GESUS og består af række kliniske </w:t>
      </w:r>
      <w:proofErr w:type="spellStart"/>
      <w:r w:rsidRPr="000840D2">
        <w:t>procedurale</w:t>
      </w:r>
      <w:proofErr w:type="spellEnd"/>
      <w:r w:rsidRPr="000840D2">
        <w:t xml:space="preserve"> og </w:t>
      </w:r>
      <w:proofErr w:type="spellStart"/>
      <w:r w:rsidRPr="000840D2">
        <w:t>p</w:t>
      </w:r>
      <w:r>
        <w:t>re</w:t>
      </w:r>
      <w:proofErr w:type="spellEnd"/>
      <w:r>
        <w:t>-</w:t>
      </w:r>
      <w:r w:rsidRPr="000840D2">
        <w:t xml:space="preserve">kliniske </w:t>
      </w:r>
      <w:r>
        <w:t xml:space="preserve">oplysninger af de individer som deltager i under befolkningsundersøgelsen. </w:t>
      </w:r>
      <w:r w:rsidRPr="00533488">
        <w:t xml:space="preserve">Ved at kombinere </w:t>
      </w:r>
      <w:r>
        <w:t>oplysningerne fra befolkningsundersøgelsen</w:t>
      </w:r>
      <w:r w:rsidRPr="00533488">
        <w:t xml:space="preserve"> med registrene fra Danmarks Statistik vil det være muligt at undersøge</w:t>
      </w:r>
      <w:r>
        <w:t xml:space="preserve"> </w:t>
      </w:r>
      <w:r w:rsidRPr="004F2D3C">
        <w:rPr>
          <w:rFonts w:ascii="Charter" w:hAnsi="Charter"/>
          <w:sz w:val="22"/>
          <w:szCs w:val="22"/>
        </w:rPr>
        <w:t>sammenhængen mellem diabetes, behandling af diabetes og risiko for udvikling af karsygdom</w:t>
      </w:r>
      <w:r>
        <w:rPr>
          <w:rFonts w:ascii="Charter" w:hAnsi="Charter"/>
          <w:sz w:val="22"/>
          <w:szCs w:val="22"/>
        </w:rPr>
        <w:t xml:space="preserve"> i tråd med projektmappen formål.</w:t>
      </w:r>
    </w:p>
    <w:bookmarkEnd w:id="1"/>
    <w:p w:rsidR="000B2A9E" w:rsidRDefault="000B2A9E" w:rsidP="000B2A9E">
      <w:pPr>
        <w:pStyle w:val="Overskrift1"/>
        <w:rPr>
          <w:color w:val="000000"/>
          <w:sz w:val="28"/>
        </w:rPr>
      </w:pPr>
      <w:r>
        <w:rPr>
          <w:color w:val="000000"/>
          <w:sz w:val="28"/>
        </w:rPr>
        <w:t>Opdatering 19.02.20</w:t>
      </w:r>
    </w:p>
    <w:p w:rsidR="000B2A9E" w:rsidRDefault="000B2A9E" w:rsidP="000B2A9E">
      <w:pPr>
        <w:rPr>
          <w:sz w:val="22"/>
          <w:szCs w:val="22"/>
        </w:rPr>
      </w:pPr>
      <w:r>
        <w:t>Projektet ønskes opdateret tid, efter vores projektdatabase er blevet opdateret med de nyste tilgængelige registre.</w:t>
      </w:r>
    </w:p>
    <w:p w:rsidR="000B2A9E" w:rsidRDefault="000B2A9E" w:rsidP="000B2A9E">
      <w:pPr>
        <w:pStyle w:val="Overskrift1"/>
        <w:rPr>
          <w:color w:val="000000"/>
          <w:sz w:val="28"/>
        </w:rPr>
      </w:pPr>
      <w:r>
        <w:rPr>
          <w:color w:val="000000"/>
          <w:sz w:val="28"/>
        </w:rPr>
        <w:t>Opdatering 20.12.18</w:t>
      </w:r>
    </w:p>
    <w:p w:rsidR="000B2A9E" w:rsidRDefault="000B2A9E" w:rsidP="000B2A9E">
      <w:r>
        <w:t>Projektet er opdateret i tid.</w:t>
      </w:r>
    </w:p>
    <w:p w:rsidR="000B2A9E" w:rsidRDefault="000B2A9E" w:rsidP="000B2A9E">
      <w:pPr>
        <w:pStyle w:val="Overskrift1"/>
        <w:rPr>
          <w:color w:val="000000"/>
          <w:sz w:val="28"/>
        </w:rPr>
      </w:pPr>
      <w:r>
        <w:rPr>
          <w:color w:val="000000"/>
          <w:sz w:val="28"/>
        </w:rPr>
        <w:t>Opdatering 28.06.18</w:t>
      </w:r>
    </w:p>
    <w:p w:rsidR="000B2A9E" w:rsidRDefault="000B2A9E" w:rsidP="000B2A9E">
      <w:r>
        <w:t xml:space="preserve">Opdateringen omhandler udvidelse med samtlige diagnoser for populationen </w:t>
      </w:r>
      <w:r w:rsidRPr="009F288C">
        <w:t xml:space="preserve">for at kunne lave justerede analyser og subgruppeanalyser der tager højde for flere </w:t>
      </w:r>
      <w:proofErr w:type="spellStart"/>
      <w:r w:rsidRPr="009F288C">
        <w:t>komorbiditeter</w:t>
      </w:r>
      <w:proofErr w:type="spellEnd"/>
      <w:r>
        <w:t>.</w:t>
      </w:r>
      <w:r w:rsidRPr="009F288C">
        <w:t xml:space="preserve"> </w:t>
      </w:r>
      <w:r w:rsidRPr="00CE250B">
        <w:t xml:space="preserve">Projektet er udvidet med plejehjem- og hjemmehjælpsdata for </w:t>
      </w:r>
      <w:r>
        <w:t xml:space="preserve">bedre </w:t>
      </w:r>
      <w:r w:rsidRPr="00CE250B">
        <w:t>at vurde</w:t>
      </w:r>
      <w:r>
        <w:t>re patienternes funktionsniveau. Uafsluttede kontakter i LPR er også blevet tilføjet.</w:t>
      </w:r>
    </w:p>
    <w:p w:rsidR="000B2A9E" w:rsidRDefault="000B2A9E" w:rsidP="000B2A9E">
      <w:pPr>
        <w:pStyle w:val="Overskrift1"/>
        <w:rPr>
          <w:color w:val="000000"/>
          <w:sz w:val="28"/>
        </w:rPr>
      </w:pPr>
      <w:r>
        <w:rPr>
          <w:color w:val="000000"/>
          <w:sz w:val="28"/>
        </w:rPr>
        <w:t>Opdatering 22.03.18</w:t>
      </w:r>
    </w:p>
    <w:p w:rsidR="000B2A9E" w:rsidRDefault="000B2A9E" w:rsidP="000B2A9E">
      <w:r>
        <w:t>Projektet er opdateret i tid.</w:t>
      </w:r>
    </w:p>
    <w:p w:rsidR="000B2A9E" w:rsidRPr="00385229" w:rsidRDefault="000B2A9E" w:rsidP="000B2A9E">
      <w:r>
        <w:t xml:space="preserve">Projektet ønskes udvidet med samtlige operationer/procedurer/undersøgelser/behandlinger fra 1977 og frem for at kunne klarlægge </w:t>
      </w:r>
      <w:proofErr w:type="spellStart"/>
      <w:r>
        <w:t>evt</w:t>
      </w:r>
      <w:proofErr w:type="spellEnd"/>
      <w:r>
        <w:t xml:space="preserve"> følgesygdomme hos diabetikerne.</w:t>
      </w:r>
    </w:p>
    <w:p w:rsidR="000B2A9E" w:rsidRDefault="000B2A9E" w:rsidP="000B2A9E">
      <w:pPr>
        <w:pStyle w:val="Overskrift1"/>
        <w:rPr>
          <w:color w:val="000000"/>
          <w:sz w:val="28"/>
        </w:rPr>
      </w:pPr>
      <w:r>
        <w:rPr>
          <w:color w:val="000000"/>
          <w:sz w:val="28"/>
        </w:rPr>
        <w:t>Opdatering 16.02.18</w:t>
      </w:r>
    </w:p>
    <w:p w:rsidR="000B2A9E" w:rsidRPr="00722606" w:rsidRDefault="000B2A9E" w:rsidP="000B2A9E">
      <w:r>
        <w:t xml:space="preserve">Projektet ønskes opdateret med fødselsregistret, for at kunne undersøge om risikoen for udvikling af hjertekarsygdomme hos kvinder med diabetes er forskellig blandt dem der har født, og dem der ikke har, herunder subanalyser med/uden </w:t>
      </w:r>
      <w:proofErr w:type="spellStart"/>
      <w:r>
        <w:t>gestationelle</w:t>
      </w:r>
      <w:proofErr w:type="spellEnd"/>
      <w:r>
        <w:t xml:space="preserve"> komplikationer. Projektet ønskes samtidig udvidet med DREAM data, for at kunne undersøge o</w:t>
      </w:r>
      <w:r w:rsidRPr="00722606">
        <w:t>m der er kønsforskel i udvikling af depression og tilknytning til arbejdsmarkedet hos diabetikere efter hjertekarsygdom</w:t>
      </w:r>
      <w:r>
        <w:t>.</w:t>
      </w:r>
    </w:p>
    <w:p w:rsidR="000B2A9E" w:rsidRDefault="000B2A9E" w:rsidP="000B2A9E">
      <w:pPr>
        <w:pStyle w:val="Overskrift1"/>
        <w:rPr>
          <w:color w:val="000000"/>
          <w:sz w:val="28"/>
        </w:rPr>
      </w:pPr>
      <w:r>
        <w:rPr>
          <w:color w:val="000000"/>
          <w:sz w:val="28"/>
        </w:rPr>
        <w:t>Opdatering 16.10.17</w:t>
      </w:r>
    </w:p>
    <w:p w:rsidR="000B2A9E" w:rsidRDefault="000B2A9E" w:rsidP="000B2A9E">
      <w:r w:rsidRPr="00B63643">
        <w:t xml:space="preserve">Projektet ønskes opdateret med det eksterne datasæt Mets_oxi_MRC.csv, som indeholder karmålinger på psykiatriske afdøde patienter (n=443), datasættet er nødvendigt for at undersøge den øgede forekomst af diabetes og </w:t>
      </w:r>
      <w:proofErr w:type="spellStart"/>
      <w:r w:rsidRPr="00B63643">
        <w:t>kardiovaskulære</w:t>
      </w:r>
      <w:proofErr w:type="spellEnd"/>
      <w:r w:rsidRPr="00B63643">
        <w:t xml:space="preserve"> sygdomme som findes hos psykiatriske patienter.</w:t>
      </w:r>
    </w:p>
    <w:p w:rsidR="000B2A9E" w:rsidRPr="00B63643" w:rsidRDefault="000B2A9E" w:rsidP="000B2A9E"/>
    <w:p w:rsidR="000B2A9E" w:rsidRDefault="000B2A9E" w:rsidP="000B2A9E">
      <w:pPr>
        <w:rPr>
          <w:color w:val="000000"/>
        </w:rPr>
      </w:pPr>
      <w:r w:rsidRPr="00B63643">
        <w:t>Data fra psykiatri LPR ønskes tilføjet da d</w:t>
      </w:r>
      <w:r w:rsidRPr="00B63643">
        <w:rPr>
          <w:color w:val="000000"/>
        </w:rPr>
        <w:t xml:space="preserve">iabetes og hjertesygdom forekommer med stor overvægt hos patienter med psykiatrisk diagnose. Hvad der forårsager denne øgede </w:t>
      </w:r>
      <w:proofErr w:type="spellStart"/>
      <w:r w:rsidRPr="00B63643">
        <w:rPr>
          <w:color w:val="000000"/>
        </w:rPr>
        <w:t>co</w:t>
      </w:r>
      <w:proofErr w:type="spellEnd"/>
      <w:r w:rsidRPr="00B63643">
        <w:rPr>
          <w:color w:val="000000"/>
        </w:rPr>
        <w:t>-morbiditet vides ikke med sikkerhed, men diabetes og hjertesygdom medfører en mindst 10 forkortning af livslængden.</w:t>
      </w:r>
    </w:p>
    <w:p w:rsidR="000B2A9E" w:rsidRDefault="000B2A9E" w:rsidP="000B2A9E">
      <w:pPr>
        <w:rPr>
          <w:color w:val="000000"/>
        </w:rPr>
      </w:pPr>
    </w:p>
    <w:p w:rsidR="000B2A9E" w:rsidRPr="006417C7" w:rsidRDefault="000B2A9E" w:rsidP="000B2A9E">
      <w:r>
        <w:rPr>
          <w:color w:val="000000"/>
        </w:rPr>
        <w:t xml:space="preserve">Herudover ønskes projektet opdateret med variablen </w:t>
      </w:r>
      <w:proofErr w:type="spellStart"/>
      <w:r w:rsidRPr="006417C7">
        <w:rPr>
          <w:b/>
          <w:color w:val="000000"/>
        </w:rPr>
        <w:t>c_indm</w:t>
      </w:r>
      <w:proofErr w:type="spellEnd"/>
      <w:r>
        <w:rPr>
          <w:color w:val="000000"/>
        </w:rPr>
        <w:t>, for forts</w:t>
      </w:r>
      <w:r>
        <w:t xml:space="preserve">at at kunne skelne skadestuepatient fra ambulant patient i variablen </w:t>
      </w:r>
      <w:proofErr w:type="spellStart"/>
      <w:r>
        <w:rPr>
          <w:b/>
          <w:bCs/>
        </w:rPr>
        <w:t>c_pattype</w:t>
      </w:r>
      <w:proofErr w:type="spellEnd"/>
      <w:r>
        <w:t>. Dette skyldes, at skadestuepatient (</w:t>
      </w:r>
      <w:proofErr w:type="spellStart"/>
      <w:r>
        <w:rPr>
          <w:b/>
          <w:bCs/>
        </w:rPr>
        <w:t>c_pattype</w:t>
      </w:r>
      <w:proofErr w:type="spellEnd"/>
      <w:r>
        <w:t xml:space="preserve"> =3) i 2014 udgik og blev erstattet af ambulant patient (</w:t>
      </w:r>
      <w:proofErr w:type="spellStart"/>
      <w:r>
        <w:rPr>
          <w:b/>
          <w:bCs/>
        </w:rPr>
        <w:t>c_pattype</w:t>
      </w:r>
      <w:proofErr w:type="spellEnd"/>
      <w:r>
        <w:t>=2) med indskrivningsmåde akut (</w:t>
      </w:r>
      <w:proofErr w:type="spellStart"/>
      <w:r>
        <w:rPr>
          <w:b/>
          <w:bCs/>
        </w:rPr>
        <w:t>c_indm</w:t>
      </w:r>
      <w:proofErr w:type="spellEnd"/>
      <w:r>
        <w:t>=1).</w:t>
      </w:r>
    </w:p>
    <w:p w:rsidR="000B2A9E" w:rsidRDefault="000B2A9E" w:rsidP="000B2A9E">
      <w:pPr>
        <w:pStyle w:val="Overskrift1"/>
        <w:rPr>
          <w:color w:val="000000"/>
          <w:sz w:val="28"/>
        </w:rPr>
      </w:pPr>
      <w:r>
        <w:rPr>
          <w:color w:val="000000"/>
          <w:sz w:val="28"/>
        </w:rPr>
        <w:lastRenderedPageBreak/>
        <w:t>Opdatering 15.6.17</w:t>
      </w:r>
    </w:p>
    <w:p w:rsidR="000B2A9E" w:rsidRPr="00EE2E7D" w:rsidRDefault="000B2A9E" w:rsidP="000B2A9E">
      <w:r>
        <w:t>Projektet er opdateret i tid – ingen nye variable.</w:t>
      </w:r>
    </w:p>
    <w:p w:rsidR="000B2A9E" w:rsidRPr="00825B8C" w:rsidRDefault="000B2A9E" w:rsidP="000B2A9E">
      <w:pPr>
        <w:pStyle w:val="Overskrift1"/>
        <w:rPr>
          <w:color w:val="000000"/>
          <w:sz w:val="28"/>
        </w:rPr>
      </w:pPr>
      <w:r w:rsidRPr="00825B8C">
        <w:rPr>
          <w:color w:val="000000"/>
          <w:sz w:val="28"/>
        </w:rPr>
        <w:t>Opdatering 17.4.14</w:t>
      </w:r>
    </w:p>
    <w:p w:rsidR="000B2A9E" w:rsidRPr="00825B8C" w:rsidRDefault="000B2A9E" w:rsidP="000B2A9E">
      <w:pPr>
        <w:rPr>
          <w:color w:val="000000"/>
          <w:sz w:val="28"/>
        </w:rPr>
      </w:pPr>
      <w:r w:rsidRPr="00825B8C">
        <w:t xml:space="preserve">Projektet er blevet udvidet med yderligere oplysninger om ca. 8500 af </w:t>
      </w:r>
      <w:proofErr w:type="gramStart"/>
      <w:r w:rsidRPr="00825B8C">
        <w:t>diabetes patienterne</w:t>
      </w:r>
      <w:proofErr w:type="gramEnd"/>
      <w:r w:rsidRPr="00825B8C">
        <w:t xml:space="preserve">, og yderligere opdateret med indkomst og dødsårsager for år 2012. Der er ikke nye </w:t>
      </w:r>
      <w:proofErr w:type="spellStart"/>
      <w:r w:rsidRPr="00825B8C">
        <w:t>pnr</w:t>
      </w:r>
      <w:proofErr w:type="spellEnd"/>
      <w:r w:rsidRPr="00825B8C">
        <w:t xml:space="preserve"> eller </w:t>
      </w:r>
      <w:proofErr w:type="spellStart"/>
      <w:r w:rsidRPr="00825B8C">
        <w:t>atc</w:t>
      </w:r>
      <w:proofErr w:type="spellEnd"/>
      <w:r w:rsidRPr="00825B8C">
        <w:t>-koder i udvidelsen. Opdateret SAS program vedlagt.</w:t>
      </w:r>
    </w:p>
    <w:p w:rsidR="000B2A9E" w:rsidRPr="00825B8C" w:rsidRDefault="000B2A9E" w:rsidP="000B2A9E">
      <w:pPr>
        <w:pStyle w:val="Overskrift1"/>
        <w:rPr>
          <w:color w:val="000000"/>
          <w:sz w:val="28"/>
        </w:rPr>
      </w:pPr>
      <w:r w:rsidRPr="00825B8C">
        <w:rPr>
          <w:color w:val="000000"/>
          <w:sz w:val="28"/>
        </w:rPr>
        <w:t>Opdatering 13.4.14</w:t>
      </w:r>
    </w:p>
    <w:p w:rsidR="000B2A9E" w:rsidRPr="00825B8C" w:rsidRDefault="000B2A9E" w:rsidP="000B2A9E">
      <w:r w:rsidRPr="00825B8C">
        <w:t>Blodprøvesvar er blevet tilføjet for at kunne undersøge om forskellige lægemidler påvirker sukkersyge i en gunstig retning. Derudover er dødsårsager samt indkomst opdateret til 2012, og vitalstatus til 2013. Opdateret SAS program vedlagt.</w:t>
      </w:r>
    </w:p>
    <w:p w:rsidR="000B2A9E" w:rsidRPr="00825B8C" w:rsidRDefault="000B2A9E" w:rsidP="000B2A9E">
      <w:pPr>
        <w:pStyle w:val="Overskrift1"/>
        <w:rPr>
          <w:color w:val="000000"/>
          <w:sz w:val="28"/>
        </w:rPr>
      </w:pPr>
      <w:r w:rsidRPr="00825B8C">
        <w:rPr>
          <w:color w:val="000000"/>
          <w:sz w:val="28"/>
        </w:rPr>
        <w:t>Opdatering 30.7.14</w:t>
      </w:r>
    </w:p>
    <w:p w:rsidR="000B2A9E" w:rsidRPr="00825B8C" w:rsidRDefault="000B2A9E" w:rsidP="000B2A9E">
      <w:pPr>
        <w:rPr>
          <w:color w:val="000000"/>
          <w:sz w:val="28"/>
        </w:rPr>
      </w:pPr>
      <w:r w:rsidRPr="00825B8C">
        <w:t xml:space="preserve">Projektet ønskes opdateret med ICD-9 koder svarende til hypertension. De tilsvarende ICD-10 koder er allerede i projektet, men vi ønsker også ICD-9 koderne for bedre at kunne undersøge en mulig sammenhæng mellem hypertension og diabetes. Øvrige variable er uændrede. Opdateret SAS program vedlagt.  </w:t>
      </w:r>
    </w:p>
    <w:p w:rsidR="000B2A9E" w:rsidRPr="00825B8C" w:rsidRDefault="000B2A9E" w:rsidP="000B2A9E">
      <w:pPr>
        <w:pStyle w:val="Overskrift1"/>
        <w:rPr>
          <w:color w:val="000000"/>
          <w:sz w:val="28"/>
        </w:rPr>
      </w:pPr>
      <w:r w:rsidRPr="00825B8C">
        <w:rPr>
          <w:color w:val="000000"/>
          <w:sz w:val="28"/>
        </w:rPr>
        <w:t>Opdatering 2.7.14</w:t>
      </w:r>
    </w:p>
    <w:p w:rsidR="000B2A9E" w:rsidRPr="00825B8C" w:rsidRDefault="000B2A9E" w:rsidP="000B2A9E">
      <w:r w:rsidRPr="00825B8C">
        <w:t>Projektet ønskes udvidet med cancerregisteret for at kunne undersøge cancerrisiko ved diabetes. Opdateret SAS program vedlagt.</w:t>
      </w:r>
    </w:p>
    <w:p w:rsidR="000B2A9E" w:rsidRPr="00825B8C" w:rsidRDefault="000B2A9E" w:rsidP="000B2A9E">
      <w:pPr>
        <w:pStyle w:val="Overskrift1"/>
        <w:rPr>
          <w:color w:val="000000"/>
          <w:sz w:val="28"/>
        </w:rPr>
      </w:pPr>
      <w:r w:rsidRPr="00825B8C">
        <w:rPr>
          <w:color w:val="000000"/>
          <w:sz w:val="28"/>
        </w:rPr>
        <w:t>Opdatering 9.3.14</w:t>
      </w:r>
    </w:p>
    <w:p w:rsidR="000B2A9E" w:rsidRPr="00825B8C" w:rsidRDefault="000B2A9E" w:rsidP="000B2A9E">
      <w:r w:rsidRPr="00825B8C">
        <w:t>Data er opdateret til 2012 – ingen nye variable. SAS program vedlagt.</w:t>
      </w:r>
    </w:p>
    <w:p w:rsidR="000B2A9E" w:rsidRPr="00825B8C" w:rsidRDefault="000B2A9E" w:rsidP="000B2A9E">
      <w:r w:rsidRPr="00825B8C">
        <w:t>Opgaven vil løbende blive opdateret i tid med uændrede variable.</w:t>
      </w:r>
    </w:p>
    <w:p w:rsidR="000B2A9E" w:rsidRPr="00825B8C" w:rsidRDefault="000B2A9E" w:rsidP="000B2A9E">
      <w:pPr>
        <w:pStyle w:val="Overskrift1"/>
        <w:rPr>
          <w:color w:val="000000"/>
          <w:sz w:val="28"/>
        </w:rPr>
      </w:pPr>
      <w:r w:rsidRPr="00825B8C">
        <w:rPr>
          <w:color w:val="000000"/>
          <w:sz w:val="28"/>
        </w:rPr>
        <w:t>Opdatering 30.8.13</w:t>
      </w:r>
    </w:p>
    <w:p w:rsidR="000B2A9E" w:rsidRPr="00825B8C" w:rsidRDefault="000B2A9E" w:rsidP="000B2A9E">
      <w:r w:rsidRPr="00825B8C">
        <w:t>I forbindelse med analyse af diabetesbehandling ønsker vi at sammenligne udvikling af nyrefunktion, lipider og en række andre værdier som måles med blodprøver på sygdomsudvikling og komplikationer. Derfor ønsker vi at opdatere opgaven med blodprøvesvar fra regionernes laboratorier. Vi har helt aktuelt fra 4 lokaliteter, men ønsker at kunne opdatere regionalt løbende.</w:t>
      </w:r>
    </w:p>
    <w:p w:rsidR="000B2A9E" w:rsidRPr="00825B8C" w:rsidRDefault="000B2A9E" w:rsidP="000B2A9E"/>
    <w:p w:rsidR="000B2A9E" w:rsidRPr="00825B8C" w:rsidRDefault="000B2A9E" w:rsidP="000B2A9E">
      <w:r w:rsidRPr="00825B8C">
        <w:t>Den øvrige ansøgning er uændret.</w:t>
      </w:r>
    </w:p>
    <w:p w:rsidR="000B2A9E" w:rsidRPr="00825B8C" w:rsidRDefault="000B2A9E" w:rsidP="000B2A9E">
      <w:pPr>
        <w:pStyle w:val="Overskrift1"/>
        <w:rPr>
          <w:color w:val="000000"/>
          <w:sz w:val="28"/>
        </w:rPr>
      </w:pPr>
      <w:r w:rsidRPr="00825B8C">
        <w:rPr>
          <w:color w:val="000000"/>
          <w:sz w:val="28"/>
        </w:rPr>
        <w:t>Opdatering 14.8.13</w:t>
      </w:r>
    </w:p>
    <w:p w:rsidR="000B2A9E" w:rsidRPr="00825B8C" w:rsidRDefault="000B2A9E" w:rsidP="000B2A9E">
      <w:r w:rsidRPr="00825B8C">
        <w:t>Opdatering af indlæggelser, operationer og indtægter til 2011, ingen ændring af variable</w:t>
      </w:r>
    </w:p>
    <w:p w:rsidR="000B2A9E" w:rsidRPr="00825B8C" w:rsidRDefault="000B2A9E" w:rsidP="000B2A9E">
      <w:pPr>
        <w:pStyle w:val="Overskrift1"/>
        <w:rPr>
          <w:color w:val="000000"/>
          <w:sz w:val="28"/>
        </w:rPr>
      </w:pPr>
      <w:r w:rsidRPr="00825B8C">
        <w:rPr>
          <w:color w:val="000000"/>
          <w:sz w:val="28"/>
        </w:rPr>
        <w:t>Opdatering 14.6.13</w:t>
      </w:r>
    </w:p>
    <w:p w:rsidR="000B2A9E" w:rsidRPr="00825B8C" w:rsidRDefault="000B2A9E" w:rsidP="000B2A9E">
      <w:r w:rsidRPr="00825B8C">
        <w:t xml:space="preserve">Døde er opdateret til 2011. Der er ingen ændringer af variable. </w:t>
      </w:r>
      <w:proofErr w:type="spellStart"/>
      <w:r w:rsidRPr="00825B8C">
        <w:t>Sas</w:t>
      </w:r>
      <w:proofErr w:type="spellEnd"/>
      <w:r w:rsidRPr="00825B8C">
        <w:t>-program er opdateret</w:t>
      </w:r>
    </w:p>
    <w:p w:rsidR="004665F9" w:rsidRPr="006C535F" w:rsidRDefault="004665F9" w:rsidP="004665F9">
      <w:pPr>
        <w:pStyle w:val="Overskrift3"/>
        <w:rPr>
          <w:rFonts w:ascii="Charter" w:hAnsi="Charter"/>
          <w:color w:val="0000FF"/>
          <w:sz w:val="22"/>
          <w:szCs w:val="22"/>
        </w:rPr>
      </w:pPr>
      <w:r w:rsidRPr="006C535F">
        <w:rPr>
          <w:rFonts w:ascii="Charter" w:hAnsi="Charter"/>
          <w:color w:val="0000FF"/>
          <w:sz w:val="22"/>
          <w:szCs w:val="22"/>
        </w:rPr>
        <w:t xml:space="preserve">Indstilling om godkendelse af projekt </w:t>
      </w:r>
    </w:p>
    <w:p w:rsidR="004665F9" w:rsidRPr="00BA3BDE" w:rsidRDefault="004665F9" w:rsidP="004665F9">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rsidR="004665F9" w:rsidRDefault="004665F9" w:rsidP="004665F9">
      <w:pPr>
        <w:pStyle w:val="NormalWeb"/>
      </w:pPr>
      <w:r w:rsidRPr="00BA3BDE">
        <w:rPr>
          <w:rFonts w:ascii="Charter" w:hAnsi="Charter"/>
        </w:rPr>
        <w:t>Institutionens navn</w:t>
      </w:r>
      <w:r>
        <w:rPr>
          <w:rFonts w:ascii="Charter" w:hAnsi="Charter"/>
        </w:rPr>
        <w:t xml:space="preserve">: </w:t>
      </w:r>
      <w:r w:rsidRPr="00045A94">
        <w:rPr>
          <w:rFonts w:ascii="Charter" w:hAnsi="Charter"/>
        </w:rPr>
        <w:t>Autoriseret Institution: 198 - Herlev og Gentofte Hospital, Afdeling for Hjertesygdomme</w:t>
      </w:r>
      <w:r>
        <w:rPr>
          <w:rStyle w:val="size"/>
          <w:rFonts w:ascii="Open Sans" w:hAnsi="Open Sans"/>
          <w:b/>
          <w:bCs/>
          <w:color w:val="333333"/>
        </w:rPr>
        <w:t>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lastRenderedPageBreak/>
        <w:t>Projekttitel</w:t>
      </w:r>
    </w:p>
    <w:p w:rsidR="000B2A9E" w:rsidRPr="000B2A9E" w:rsidRDefault="000B2A9E" w:rsidP="000B2A9E">
      <w:pPr>
        <w:pStyle w:val="NormalWeb"/>
        <w:rPr>
          <w:rFonts w:ascii="Charter" w:hAnsi="Charter"/>
        </w:rPr>
      </w:pPr>
      <w:r w:rsidRPr="000B2A9E">
        <w:rPr>
          <w:rFonts w:ascii="Charter" w:hAnsi="Charter"/>
        </w:rPr>
        <w:t>Cancerrisiko og hjerterisiko ved diabetes</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Projektbeskrivelse</w:t>
      </w:r>
    </w:p>
    <w:p w:rsidR="000B2A9E" w:rsidRPr="000B2A9E" w:rsidRDefault="000B2A9E" w:rsidP="000B2A9E">
      <w:pPr>
        <w:pStyle w:val="NormalWeb"/>
        <w:rPr>
          <w:rFonts w:ascii="Charter" w:hAnsi="Charter"/>
        </w:rPr>
      </w:pPr>
      <w:r w:rsidRPr="000B2A9E">
        <w:rPr>
          <w:rFonts w:ascii="Charter" w:hAnsi="Charter"/>
        </w:rPr>
        <w:t xml:space="preserve">Formålet med projektet er at fortsætte en række undersøgelser af sammenhængen mellem diabetes, behandling af diabetes og risiko for udvikling af karsygdom og cancer. Mere specifikt ønsker vi at undersøge: 1) Sammenhængen mellem behandling af diabetes med enkeltstoffer og udvikling af </w:t>
      </w:r>
      <w:proofErr w:type="spellStart"/>
      <w:r w:rsidRPr="000B2A9E">
        <w:rPr>
          <w:rFonts w:ascii="Charter" w:hAnsi="Charter"/>
        </w:rPr>
        <w:t>kardiel</w:t>
      </w:r>
      <w:proofErr w:type="spellEnd"/>
      <w:r w:rsidRPr="000B2A9E">
        <w:rPr>
          <w:rFonts w:ascii="Charter" w:hAnsi="Charter"/>
        </w:rPr>
        <w:t xml:space="preserve"> sygdom 2) Sammenhængen mellem behandling af diabetes med kombinationsbehandling og udvikling af </w:t>
      </w:r>
      <w:proofErr w:type="spellStart"/>
      <w:r w:rsidRPr="000B2A9E">
        <w:rPr>
          <w:rFonts w:ascii="Charter" w:hAnsi="Charter"/>
        </w:rPr>
        <w:t>kardiel</w:t>
      </w:r>
      <w:proofErr w:type="spellEnd"/>
      <w:r w:rsidRPr="000B2A9E">
        <w:rPr>
          <w:rFonts w:ascii="Charter" w:hAnsi="Charter"/>
        </w:rPr>
        <w:t xml:space="preserve"> sygdom 3) Sammenhængen mellem diabetes og udvikling af cancer 4) Betydning af psykiatrisk medicin for sygdomsudvikling hos diabetikere 5) Betydning af smertestillende medicin for </w:t>
      </w:r>
      <w:proofErr w:type="spellStart"/>
      <w:r w:rsidRPr="000B2A9E">
        <w:rPr>
          <w:rFonts w:ascii="Charter" w:hAnsi="Charter"/>
        </w:rPr>
        <w:t>kardiel</w:t>
      </w:r>
      <w:proofErr w:type="spellEnd"/>
      <w:r w:rsidRPr="000B2A9E">
        <w:rPr>
          <w:rFonts w:ascii="Charter" w:hAnsi="Charter"/>
        </w:rPr>
        <w:t xml:space="preserve"> risiko hos diabetikere.</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Population</w:t>
      </w:r>
    </w:p>
    <w:p w:rsidR="000B2A9E" w:rsidRPr="000B2A9E" w:rsidRDefault="000B2A9E" w:rsidP="000B2A9E">
      <w:pPr>
        <w:pStyle w:val="NormalWeb"/>
        <w:rPr>
          <w:rFonts w:ascii="Charter" w:hAnsi="Charter"/>
        </w:rPr>
      </w:pPr>
      <w:r w:rsidRPr="000B2A9E">
        <w:rPr>
          <w:rFonts w:ascii="Charter" w:hAnsi="Charter"/>
        </w:rPr>
        <w:t>Den danske befolkning som er i live den 1. januar 1997 og som har gyldigt cpr-nummer. Hele befolkningen ønskes da den ikke diabetiske befolkning er kontrolpopulation i alle undersøgelser. Der er ca. 200.000 diabetikere og gennemsnitligt vil der derfor være 20 kontroller til hver diabetiker. Imidlertid vil der i mange subgrupper, især ældre være et langt mindre forhold mellem diabetikere og ikke-diabetikere som retfærdiggør at vi ønsker at sammenligne med hele befolkningen.  En række problemer skal belyses via matchinger og også her er det nødvendigt med hele befolkningen når der skal matches på en større mængde variable ud over køn og alder.</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Variabelindhold</w:t>
      </w:r>
    </w:p>
    <w:p w:rsidR="000B2A9E" w:rsidRPr="000B2A9E" w:rsidRDefault="000B2A9E" w:rsidP="000B2A9E">
      <w:pPr>
        <w:pStyle w:val="NormalWeb"/>
        <w:rPr>
          <w:rFonts w:ascii="Charter" w:hAnsi="Charter"/>
        </w:rPr>
      </w:pPr>
      <w:r w:rsidRPr="000B2A9E">
        <w:rPr>
          <w:rFonts w:ascii="Charter" w:hAnsi="Charter"/>
        </w:rPr>
        <w:t>Population – fødselsdato, død vandringer</w:t>
      </w:r>
    </w:p>
    <w:p w:rsidR="000B2A9E" w:rsidRPr="000B2A9E" w:rsidRDefault="000B2A9E" w:rsidP="000B2A9E">
      <w:pPr>
        <w:pStyle w:val="NormalWeb"/>
        <w:rPr>
          <w:rFonts w:ascii="Charter" w:hAnsi="Charter"/>
        </w:rPr>
      </w:pPr>
      <w:r w:rsidRPr="000B2A9E">
        <w:rPr>
          <w:rFonts w:ascii="Charter" w:hAnsi="Charter"/>
        </w:rPr>
        <w:t>Indtægter – til justering for sociale forhold</w:t>
      </w:r>
    </w:p>
    <w:p w:rsidR="000B2A9E" w:rsidRDefault="000B2A9E" w:rsidP="000B2A9E">
      <w:pPr>
        <w:pStyle w:val="NormalWeb"/>
        <w:rPr>
          <w:rFonts w:ascii="Charter" w:hAnsi="Charter"/>
        </w:rPr>
      </w:pPr>
      <w:r w:rsidRPr="000B2A9E">
        <w:rPr>
          <w:rFonts w:ascii="Charter" w:hAnsi="Charter"/>
        </w:rPr>
        <w:t>Uddannelse – til justering for sociale forhold</w:t>
      </w:r>
    </w:p>
    <w:p w:rsidR="00B8419D" w:rsidRPr="000B2A9E" w:rsidRDefault="00B8419D" w:rsidP="000B2A9E">
      <w:pPr>
        <w:pStyle w:val="NormalWeb"/>
        <w:rPr>
          <w:rFonts w:ascii="Charter" w:hAnsi="Charter"/>
        </w:rPr>
      </w:pPr>
      <w:r>
        <w:rPr>
          <w:rFonts w:ascii="Charter" w:hAnsi="Charter"/>
        </w:rPr>
        <w:t>C</w:t>
      </w:r>
      <w:r w:rsidRPr="00B8419D">
        <w:rPr>
          <w:rFonts w:ascii="Charter" w:hAnsi="Charter"/>
        </w:rPr>
        <w:t>ancerregisteret</w:t>
      </w:r>
    </w:p>
    <w:p w:rsidR="000B2A9E" w:rsidRPr="000B2A9E" w:rsidRDefault="000B2A9E" w:rsidP="000B2A9E">
      <w:pPr>
        <w:pStyle w:val="NormalWeb"/>
        <w:rPr>
          <w:rFonts w:ascii="Charter" w:hAnsi="Charter"/>
        </w:rPr>
      </w:pPr>
      <w:r w:rsidRPr="000B2A9E">
        <w:rPr>
          <w:rFonts w:ascii="Charter" w:hAnsi="Charter"/>
        </w:rPr>
        <w:t>Død og dødsårsager - endepunkter</w:t>
      </w:r>
    </w:p>
    <w:p w:rsidR="000B2A9E" w:rsidRDefault="000B2A9E" w:rsidP="000B2A9E">
      <w:pPr>
        <w:pStyle w:val="NormalWeb"/>
        <w:rPr>
          <w:rFonts w:ascii="Charter" w:hAnsi="Charter"/>
        </w:rPr>
      </w:pPr>
      <w:r w:rsidRPr="000B2A9E">
        <w:rPr>
          <w:rFonts w:ascii="Charter" w:hAnsi="Charter"/>
        </w:rPr>
        <w:t xml:space="preserve">Landspatientregistret </w:t>
      </w:r>
      <w:r>
        <w:rPr>
          <w:rFonts w:ascii="Charter" w:hAnsi="Charter"/>
        </w:rPr>
        <w:t>(</w:t>
      </w:r>
      <w:r w:rsidRPr="000B2A9E">
        <w:rPr>
          <w:rFonts w:ascii="Charter" w:hAnsi="Charter"/>
        </w:rPr>
        <w:t>LPR</w:t>
      </w:r>
      <w:r>
        <w:rPr>
          <w:rFonts w:ascii="Charter" w:hAnsi="Charter"/>
        </w:rPr>
        <w:t>)</w:t>
      </w:r>
      <w:r w:rsidRPr="000B2A9E">
        <w:rPr>
          <w:rFonts w:ascii="Charter" w:hAnsi="Charter"/>
        </w:rPr>
        <w:t xml:space="preserve"> – diagnoser, operationer, undersøgelser og behandlinger </w:t>
      </w:r>
    </w:p>
    <w:p w:rsidR="000B2A9E" w:rsidRDefault="000B2A9E" w:rsidP="000B2A9E">
      <w:pPr>
        <w:pStyle w:val="NormalWeb"/>
        <w:rPr>
          <w:rFonts w:ascii="Charter" w:hAnsi="Charter"/>
        </w:rPr>
      </w:pPr>
      <w:r w:rsidRPr="000B2A9E">
        <w:rPr>
          <w:rFonts w:ascii="Charter" w:hAnsi="Charter"/>
        </w:rPr>
        <w:t xml:space="preserve">Landspatientregistret psykiatri </w:t>
      </w:r>
      <w:r>
        <w:rPr>
          <w:rFonts w:ascii="Charter" w:hAnsi="Charter"/>
        </w:rPr>
        <w:t>(</w:t>
      </w:r>
      <w:r w:rsidRPr="000B2A9E">
        <w:rPr>
          <w:rFonts w:ascii="Charter" w:hAnsi="Charter"/>
        </w:rPr>
        <w:t>PSYK</w:t>
      </w:r>
      <w:r>
        <w:rPr>
          <w:rFonts w:ascii="Charter" w:hAnsi="Charter"/>
        </w:rPr>
        <w:t>)</w:t>
      </w:r>
    </w:p>
    <w:p w:rsidR="000B2A9E" w:rsidRPr="000B2A9E" w:rsidRDefault="000B2A9E" w:rsidP="000B2A9E">
      <w:pPr>
        <w:pStyle w:val="NormalWeb"/>
        <w:rPr>
          <w:rFonts w:ascii="Charter" w:hAnsi="Charter"/>
        </w:rPr>
      </w:pPr>
      <w:r w:rsidRPr="000B2A9E">
        <w:rPr>
          <w:rFonts w:ascii="Charter" w:hAnsi="Charter"/>
        </w:rPr>
        <w:t>Landspatientregistret private sygehuse</w:t>
      </w:r>
      <w:r w:rsidR="00B8419D">
        <w:rPr>
          <w:rFonts w:ascii="Charter" w:hAnsi="Charter"/>
        </w:rPr>
        <w:t xml:space="preserve"> (PRIV)</w:t>
      </w:r>
    </w:p>
    <w:p w:rsidR="000B2A9E" w:rsidRDefault="000B2A9E" w:rsidP="000B2A9E">
      <w:pPr>
        <w:pStyle w:val="NormalWeb"/>
        <w:rPr>
          <w:rFonts w:ascii="Charter" w:hAnsi="Charter"/>
        </w:rPr>
      </w:pPr>
      <w:r>
        <w:rPr>
          <w:rFonts w:ascii="Charter" w:hAnsi="Charter"/>
        </w:rPr>
        <w:t>P</w:t>
      </w:r>
      <w:r w:rsidRPr="000B2A9E">
        <w:rPr>
          <w:rFonts w:ascii="Charter" w:hAnsi="Charter"/>
        </w:rPr>
        <w:t xml:space="preserve">lejehjem- og hjemmehjælpsdata </w:t>
      </w:r>
    </w:p>
    <w:p w:rsidR="000B2A9E" w:rsidRDefault="000B2A9E" w:rsidP="000B2A9E">
      <w:pPr>
        <w:pStyle w:val="NormalWeb"/>
        <w:rPr>
          <w:rFonts w:ascii="Charter" w:hAnsi="Charter"/>
        </w:rPr>
      </w:pPr>
      <w:r w:rsidRPr="000B2A9E">
        <w:rPr>
          <w:rFonts w:ascii="Charter" w:hAnsi="Charter"/>
        </w:rPr>
        <w:t>DREAM</w:t>
      </w:r>
    </w:p>
    <w:p w:rsidR="000B2A9E" w:rsidRDefault="000B2A9E" w:rsidP="000B2A9E">
      <w:pPr>
        <w:pStyle w:val="NormalWeb"/>
        <w:rPr>
          <w:rFonts w:ascii="Charter" w:hAnsi="Charter"/>
        </w:rPr>
      </w:pPr>
      <w:r w:rsidRPr="00B8419D">
        <w:rPr>
          <w:rFonts w:ascii="Charter" w:hAnsi="Charter"/>
        </w:rPr>
        <w:t>Fødselsregistret (MFR)</w:t>
      </w:r>
    </w:p>
    <w:p w:rsidR="004665F9" w:rsidRDefault="004665F9" w:rsidP="004665F9">
      <w:pPr>
        <w:pStyle w:val="Overskrift3"/>
        <w:rPr>
          <w:rFonts w:ascii="Charter" w:hAnsi="Charter"/>
          <w:color w:val="0000FF"/>
          <w:sz w:val="22"/>
          <w:szCs w:val="22"/>
        </w:rPr>
      </w:pPr>
      <w:r w:rsidRPr="00B73F85">
        <w:rPr>
          <w:rFonts w:ascii="Charter" w:hAnsi="Charter"/>
          <w:color w:val="0000FF"/>
          <w:sz w:val="22"/>
          <w:szCs w:val="22"/>
        </w:rPr>
        <w:t xml:space="preserve">Særligt vedr. </w:t>
      </w:r>
      <w:r>
        <w:rPr>
          <w:rFonts w:ascii="Charter" w:hAnsi="Charter"/>
          <w:color w:val="0000FF"/>
          <w:sz w:val="22"/>
          <w:szCs w:val="22"/>
        </w:rPr>
        <w:t>l</w:t>
      </w:r>
      <w:r w:rsidRPr="00B73F85">
        <w:rPr>
          <w:rFonts w:ascii="Charter" w:hAnsi="Charter"/>
          <w:color w:val="0000FF"/>
          <w:sz w:val="22"/>
          <w:szCs w:val="22"/>
        </w:rPr>
        <w:t>ægemiddelsdata</w:t>
      </w:r>
    </w:p>
    <w:p w:rsidR="004665F9" w:rsidRPr="00FA7BEA" w:rsidRDefault="004665F9" w:rsidP="004665F9">
      <w:pPr>
        <w:pStyle w:val="NormalWeb"/>
        <w:rPr>
          <w:rFonts w:ascii="Charter" w:hAnsi="Charter"/>
        </w:rPr>
      </w:pPr>
      <w:r w:rsidRPr="00FA7BEA">
        <w:rPr>
          <w:rFonts w:ascii="Charter" w:hAnsi="Charter"/>
        </w:rPr>
        <w:t>Projektet indeholder lægemiddeldata.</w:t>
      </w:r>
    </w:p>
    <w:p w:rsidR="004665F9" w:rsidRPr="00FA7BEA" w:rsidRDefault="004665F9" w:rsidP="004665F9">
      <w:pPr>
        <w:pStyle w:val="NormalWeb"/>
        <w:rPr>
          <w:rFonts w:ascii="Charter" w:hAnsi="Charter"/>
        </w:rPr>
      </w:pPr>
      <w:r w:rsidRPr="00FA7BEA">
        <w:rPr>
          <w:rFonts w:ascii="Charter" w:hAnsi="Charter"/>
        </w:rPr>
        <w:t>For ATC-koder:</w:t>
      </w:r>
    </w:p>
    <w:p w:rsidR="004665F9" w:rsidRPr="00FA7BEA" w:rsidRDefault="004665F9" w:rsidP="004665F9">
      <w:pPr>
        <w:pStyle w:val="NormalWeb"/>
        <w:rPr>
          <w:rFonts w:ascii="Charter" w:hAnsi="Charter"/>
        </w:rPr>
      </w:pPr>
      <w:r w:rsidRPr="00FA7BEA">
        <w:rPr>
          <w:rFonts w:ascii="Charter" w:hAnsi="Charter"/>
        </w:rPr>
        <w:t>Afgrænsning af ATC-koder på hovedgruppe niveau:</w:t>
      </w:r>
    </w:p>
    <w:p w:rsidR="00504EF7" w:rsidRPr="00504EF7" w:rsidRDefault="00504EF7" w:rsidP="00504EF7">
      <w:pPr>
        <w:pStyle w:val="NormalWeb"/>
        <w:numPr>
          <w:ilvl w:val="0"/>
          <w:numId w:val="12"/>
        </w:numPr>
        <w:rPr>
          <w:rFonts w:ascii="Charter" w:hAnsi="Charter" w:cs="Calibri"/>
          <w:sz w:val="22"/>
          <w:szCs w:val="22"/>
        </w:rPr>
      </w:pPr>
      <w:r w:rsidRPr="00504EF7">
        <w:rPr>
          <w:rFonts w:ascii="Charter" w:hAnsi="Charter" w:cs="Calibri"/>
          <w:sz w:val="22"/>
          <w:szCs w:val="22"/>
        </w:rPr>
        <w:t>A - Fordøjelsesorganer og stofskifte</w:t>
      </w:r>
    </w:p>
    <w:p w:rsidR="00504EF7" w:rsidRPr="00504EF7" w:rsidRDefault="00504EF7" w:rsidP="00504EF7">
      <w:pPr>
        <w:pStyle w:val="NormalWeb"/>
        <w:numPr>
          <w:ilvl w:val="0"/>
          <w:numId w:val="12"/>
        </w:numPr>
        <w:rPr>
          <w:rFonts w:ascii="Charter" w:hAnsi="Charter" w:cs="Calibri"/>
          <w:sz w:val="22"/>
          <w:szCs w:val="22"/>
        </w:rPr>
      </w:pPr>
      <w:r w:rsidRPr="00504EF7">
        <w:rPr>
          <w:rFonts w:ascii="Charter" w:hAnsi="Charter" w:cs="Calibri"/>
          <w:sz w:val="22"/>
          <w:szCs w:val="22"/>
        </w:rPr>
        <w:t>B - Blod og bloddannende organer</w:t>
      </w:r>
    </w:p>
    <w:p w:rsidR="00504EF7" w:rsidRPr="00504EF7" w:rsidRDefault="00504EF7" w:rsidP="00504EF7">
      <w:pPr>
        <w:pStyle w:val="NormalWeb"/>
        <w:numPr>
          <w:ilvl w:val="0"/>
          <w:numId w:val="12"/>
        </w:numPr>
        <w:rPr>
          <w:rFonts w:ascii="Charter" w:hAnsi="Charter" w:cs="Calibri"/>
          <w:sz w:val="22"/>
          <w:szCs w:val="22"/>
        </w:rPr>
      </w:pPr>
      <w:r w:rsidRPr="00504EF7">
        <w:rPr>
          <w:rFonts w:ascii="Charter" w:hAnsi="Charter" w:cs="Calibri"/>
          <w:sz w:val="22"/>
          <w:szCs w:val="22"/>
        </w:rPr>
        <w:t>C - Hjerte og kredsløb</w:t>
      </w:r>
    </w:p>
    <w:p w:rsidR="00504EF7" w:rsidRPr="00504EF7" w:rsidRDefault="00504EF7" w:rsidP="00504EF7">
      <w:pPr>
        <w:pStyle w:val="NormalWeb"/>
        <w:numPr>
          <w:ilvl w:val="0"/>
          <w:numId w:val="12"/>
        </w:numPr>
        <w:rPr>
          <w:rFonts w:ascii="Charter" w:hAnsi="Charter" w:cs="Calibri"/>
          <w:sz w:val="22"/>
          <w:szCs w:val="22"/>
        </w:rPr>
      </w:pPr>
      <w:r w:rsidRPr="00504EF7">
        <w:rPr>
          <w:rFonts w:ascii="Charter" w:hAnsi="Charter" w:cs="Calibri"/>
          <w:sz w:val="22"/>
          <w:szCs w:val="22"/>
        </w:rPr>
        <w:t>H - Hormoner til systemisk brug</w:t>
      </w:r>
    </w:p>
    <w:p w:rsidR="00504EF7" w:rsidRPr="00504EF7" w:rsidRDefault="00504EF7" w:rsidP="00504EF7">
      <w:pPr>
        <w:pStyle w:val="NormalWeb"/>
        <w:numPr>
          <w:ilvl w:val="0"/>
          <w:numId w:val="12"/>
        </w:numPr>
        <w:rPr>
          <w:rFonts w:ascii="Charter" w:hAnsi="Charter" w:cs="Calibri"/>
          <w:sz w:val="22"/>
          <w:szCs w:val="22"/>
        </w:rPr>
      </w:pPr>
      <w:r w:rsidRPr="00504EF7">
        <w:rPr>
          <w:rFonts w:ascii="Charter" w:hAnsi="Charter" w:cs="Calibri"/>
          <w:sz w:val="22"/>
          <w:szCs w:val="22"/>
        </w:rPr>
        <w:t>M - Muskler, led og knogler</w:t>
      </w:r>
    </w:p>
    <w:p w:rsidR="00504EF7" w:rsidRPr="00504EF7" w:rsidRDefault="00504EF7" w:rsidP="00504EF7">
      <w:pPr>
        <w:pStyle w:val="NormalWeb"/>
        <w:numPr>
          <w:ilvl w:val="0"/>
          <w:numId w:val="12"/>
        </w:numPr>
        <w:rPr>
          <w:rFonts w:ascii="Charter" w:hAnsi="Charter" w:cs="Calibri"/>
          <w:sz w:val="22"/>
          <w:szCs w:val="22"/>
        </w:rPr>
      </w:pPr>
      <w:r w:rsidRPr="00504EF7">
        <w:rPr>
          <w:rFonts w:ascii="Charter" w:hAnsi="Charter" w:cs="Calibri"/>
          <w:sz w:val="22"/>
          <w:szCs w:val="22"/>
        </w:rPr>
        <w:t>N - Centralnervesystemet</w:t>
      </w:r>
    </w:p>
    <w:p w:rsidR="00504EF7" w:rsidRPr="00504EF7" w:rsidRDefault="00504EF7" w:rsidP="00504EF7">
      <w:pPr>
        <w:pStyle w:val="NormalWeb"/>
        <w:numPr>
          <w:ilvl w:val="0"/>
          <w:numId w:val="12"/>
        </w:numPr>
        <w:rPr>
          <w:rFonts w:ascii="Charter" w:hAnsi="Charter" w:cs="Calibri"/>
          <w:sz w:val="22"/>
          <w:szCs w:val="22"/>
        </w:rPr>
      </w:pPr>
      <w:r w:rsidRPr="00504EF7">
        <w:rPr>
          <w:rFonts w:ascii="Charter" w:hAnsi="Charter" w:cs="Calibri"/>
          <w:sz w:val="22"/>
          <w:szCs w:val="22"/>
        </w:rPr>
        <w:t>R - Respirationsorganer</w:t>
      </w:r>
    </w:p>
    <w:p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t>Offentliggørelse af resultater</w:t>
      </w:r>
    </w:p>
    <w:p w:rsidR="004665F9" w:rsidRDefault="004665F9" w:rsidP="004665F9">
      <w:pPr>
        <w:ind w:left="720"/>
        <w:rPr>
          <w:rFonts w:ascii="Charter" w:hAnsi="Charter"/>
          <w:sz w:val="22"/>
          <w:szCs w:val="22"/>
        </w:rPr>
      </w:pPr>
      <w:r w:rsidRPr="006C3B1C">
        <w:rPr>
          <w:rFonts w:ascii="Charter" w:hAnsi="Charter"/>
          <w:sz w:val="22"/>
          <w:szCs w:val="22"/>
        </w:rPr>
        <w:t xml:space="preserve">Resultatet af denne undersøgelse </w:t>
      </w:r>
      <w:r>
        <w:rPr>
          <w:rFonts w:ascii="Charter" w:hAnsi="Charter"/>
          <w:sz w:val="22"/>
          <w:szCs w:val="22"/>
        </w:rPr>
        <w:t xml:space="preserve">forventes offentliggjort på følgende måder: </w:t>
      </w:r>
    </w:p>
    <w:p w:rsidR="004665F9" w:rsidRPr="006C3B1C" w:rsidRDefault="004665F9" w:rsidP="004665F9">
      <w:pPr>
        <w:ind w:left="720"/>
        <w:rPr>
          <w:rFonts w:ascii="Charter" w:hAnsi="Charter"/>
          <w:sz w:val="22"/>
          <w:szCs w:val="22"/>
        </w:rPr>
      </w:pPr>
      <w:r w:rsidRPr="00F02D10">
        <w:rPr>
          <w:rFonts w:ascii="Charter" w:hAnsi="Charter"/>
          <w:sz w:val="22"/>
          <w:szCs w:val="22"/>
        </w:rPr>
        <w:lastRenderedPageBreak/>
        <w:t>I forbindelse med projektet vil der løbende blive fokuseret på at rapportere resultater. Da resultaterne berører emner af stor betydning for den danske sundhedspolitik, vil der blive lagt vægt på offentliggørelse til dagspresse og andre medier. Yderligere vil resultaterne blive forelagt på relevante videnskabelige møder og konferencer samt søgt offentliggjort i internationale tidsskrifter</w:t>
      </w:r>
    </w:p>
    <w:p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t>Perspektivering</w:t>
      </w:r>
    </w:p>
    <w:p w:rsidR="004F2D3C" w:rsidRPr="004F2D3C" w:rsidRDefault="004F2D3C" w:rsidP="004F2D3C">
      <w:pPr>
        <w:ind w:left="720"/>
        <w:rPr>
          <w:rFonts w:ascii="Charter" w:hAnsi="Charter"/>
          <w:sz w:val="22"/>
          <w:szCs w:val="22"/>
        </w:rPr>
      </w:pPr>
      <w:r w:rsidRPr="004F2D3C">
        <w:rPr>
          <w:rFonts w:ascii="Charter" w:hAnsi="Charter"/>
          <w:sz w:val="22"/>
          <w:szCs w:val="22"/>
        </w:rPr>
        <w:t xml:space="preserve">Det forventes at projektet vil generere ny viden som kan anvendes til at opnå en bedre forståelse </w:t>
      </w:r>
      <w:bookmarkStart w:id="2" w:name="_Hlk55817618"/>
      <w:r w:rsidRPr="004F2D3C">
        <w:rPr>
          <w:rFonts w:ascii="Charter" w:hAnsi="Charter"/>
          <w:sz w:val="22"/>
          <w:szCs w:val="22"/>
        </w:rPr>
        <w:t>sammenhængen mellem diabetes, behandling af diabetes og risiko for udvikling af karsygdom og cancer</w:t>
      </w:r>
      <w:bookmarkEnd w:id="2"/>
      <w:r w:rsidRPr="004F2D3C">
        <w:rPr>
          <w:rFonts w:ascii="Charter" w:hAnsi="Charter"/>
          <w:sz w:val="22"/>
          <w:szCs w:val="22"/>
        </w:rPr>
        <w:t>, samt hvordan dette ændres over tid. Herunder hvordan disse forhold kan have betydning for den dansk folkesundhed. Projektet forventes at bidrage med viden der kan anvendes i diskussioner om, og prioriteringer vedrørende sundhedspolitik i Danmark.</w:t>
      </w: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rsidR="00486197" w:rsidRDefault="00486197" w:rsidP="0048619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Følgende data, som ikke kommer fra Danmarks Statistik, skal tilknyttes projektet:</w:t>
      </w:r>
      <w:r w:rsidDel="00F07D7C">
        <w:rPr>
          <w:rFonts w:ascii="Charter" w:hAnsi="Charter"/>
          <w:sz w:val="22"/>
          <w:szCs w:val="22"/>
          <w:lang w:val="da-DK"/>
        </w:rPr>
        <w:t xml:space="preserve"> </w:t>
      </w:r>
      <w:r>
        <w:rPr>
          <w:rFonts w:ascii="Charter" w:hAnsi="Charter"/>
          <w:sz w:val="22"/>
          <w:szCs w:val="22"/>
          <w:lang w:val="da-DK"/>
        </w:rPr>
        <w:br/>
      </w:r>
    </w:p>
    <w:p w:rsidR="00486197" w:rsidRPr="00FA7BEA" w:rsidRDefault="00486197" w:rsidP="0048619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FA7BEA">
        <w:rPr>
          <w:rFonts w:ascii="Charter" w:hAnsi="Charter"/>
          <w:sz w:val="22"/>
          <w:szCs w:val="22"/>
          <w:lang w:val="da-DK"/>
        </w:rPr>
        <w:t>Eksterne data/egne data til dette projekt er:</w:t>
      </w:r>
    </w:p>
    <w:p w:rsidR="00486197" w:rsidRPr="00FA7BEA" w:rsidRDefault="00486197" w:rsidP="0048619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FA7BEA">
        <w:rPr>
          <w:rFonts w:ascii="Charter" w:hAnsi="Charter"/>
          <w:sz w:val="22"/>
          <w:szCs w:val="22"/>
          <w:lang w:val="da-DK"/>
        </w:rPr>
        <w:t>Sundhedsdatastyrelsen</w:t>
      </w:r>
      <w:r w:rsidRPr="00FA7BEA">
        <w:rPr>
          <w:rFonts w:ascii="Charter" w:hAnsi="Charter"/>
          <w:sz w:val="22"/>
          <w:szCs w:val="22"/>
          <w:lang w:val="da-DK"/>
        </w:rPr>
        <w:br/>
      </w:r>
    </w:p>
    <w:p w:rsidR="00486197" w:rsidRPr="00FA7BEA" w:rsidRDefault="00486197" w:rsidP="00486197">
      <w:pPr>
        <w:pStyle w:val="Level1"/>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r w:rsidRPr="00486197">
        <w:rPr>
          <w:rFonts w:ascii="Charter" w:hAnsi="Charter"/>
          <w:sz w:val="22"/>
          <w:szCs w:val="22"/>
          <w:lang w:val="da-DK"/>
        </w:rPr>
        <w:t>Landspatientregisteret (LPR) og Minipas</w:t>
      </w:r>
    </w:p>
    <w:p w:rsidR="004665F9" w:rsidRDefault="00486197" w:rsidP="00486197">
      <w:pPr>
        <w:pStyle w:val="Level1"/>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r w:rsidRPr="00486197">
        <w:rPr>
          <w:rFonts w:ascii="Charter" w:hAnsi="Charter"/>
          <w:sz w:val="22"/>
          <w:szCs w:val="22"/>
          <w:lang w:val="da-DK"/>
        </w:rPr>
        <w:t>Cancerregisteret (CAR)</w:t>
      </w:r>
    </w:p>
    <w:p w:rsidR="00486197" w:rsidRDefault="00486197" w:rsidP="00486197">
      <w:pPr>
        <w:pStyle w:val="Level1"/>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r w:rsidRPr="00486197">
        <w:rPr>
          <w:rFonts w:ascii="Charter" w:hAnsi="Charter"/>
          <w:sz w:val="22"/>
          <w:szCs w:val="22"/>
          <w:lang w:val="da-DK"/>
        </w:rPr>
        <w:t>Medicinsk Fødselsregister (MFR)</w:t>
      </w:r>
    </w:p>
    <w:p w:rsidR="00486197" w:rsidRPr="00486197" w:rsidRDefault="00486197" w:rsidP="0048619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rFonts w:ascii="Charter" w:hAnsi="Charter"/>
          <w:sz w:val="22"/>
          <w:szCs w:val="22"/>
          <w:lang w:val="da-DK"/>
        </w:rPr>
      </w:pPr>
    </w:p>
    <w:p w:rsidR="004665F9" w:rsidRPr="00486197" w:rsidRDefault="004665F9" w:rsidP="0048619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486197">
        <w:rPr>
          <w:rFonts w:ascii="Charter" w:hAnsi="Charter"/>
          <w:sz w:val="22"/>
          <w:szCs w:val="22"/>
          <w:lang w:val="da-DK"/>
        </w:rPr>
        <w:t xml:space="preserve">Udvalgte blodprøver fra danske hospitaler samt laboratorier </w:t>
      </w:r>
    </w:p>
    <w:p w:rsidR="004665F9" w:rsidRDefault="004665F9" w:rsidP="004665F9">
      <w:pPr>
        <w:rPr>
          <w:rFonts w:ascii="Charter" w:hAnsi="Charter"/>
          <w:sz w:val="22"/>
          <w:szCs w:val="22"/>
        </w:rPr>
      </w:pPr>
      <w:r w:rsidRPr="00AF73A1">
        <w:rPr>
          <w:rFonts w:ascii="Charter" w:hAnsi="Charter"/>
          <w:sz w:val="22"/>
          <w:szCs w:val="22"/>
        </w:rPr>
        <w:t xml:space="preserve">Det drejer sig om blodprøvesvar fra regionernes klinisk biokemiske afdelinger samt Københavns Praktiserende Lægers Laboratorium.  </w:t>
      </w:r>
    </w:p>
    <w:p w:rsidR="004665F9" w:rsidRDefault="004665F9" w:rsidP="004665F9">
      <w:pPr>
        <w:rPr>
          <w:rFonts w:ascii="Charter" w:hAnsi="Charter"/>
          <w:sz w:val="22"/>
          <w:szCs w:val="22"/>
        </w:rPr>
      </w:pPr>
      <w:r w:rsidRPr="00AF73A1">
        <w:rPr>
          <w:rFonts w:ascii="Charter" w:hAnsi="Charter"/>
          <w:sz w:val="22"/>
          <w:szCs w:val="22"/>
        </w:rPr>
        <w:t>Datasættene:</w:t>
      </w:r>
    </w:p>
    <w:p w:rsidR="00486197" w:rsidRPr="00AF73A1" w:rsidRDefault="00486197" w:rsidP="004665F9">
      <w:pPr>
        <w:rPr>
          <w:rFonts w:ascii="Charter" w:hAnsi="Charter"/>
          <w:sz w:val="22"/>
          <w:szCs w:val="22"/>
        </w:rPr>
      </w:pPr>
    </w:p>
    <w:p w:rsidR="004665F9" w:rsidRPr="00486197" w:rsidRDefault="004665F9" w:rsidP="00486197">
      <w:pPr>
        <w:pStyle w:val="Level1"/>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proofErr w:type="spellStart"/>
      <w:r w:rsidRPr="00486197">
        <w:rPr>
          <w:rFonts w:ascii="Charter" w:hAnsi="Charter"/>
          <w:sz w:val="22"/>
          <w:szCs w:val="22"/>
          <w:lang w:val="da-DK"/>
        </w:rPr>
        <w:t>Analyser_labkaII</w:t>
      </w:r>
      <w:proofErr w:type="spellEnd"/>
    </w:p>
    <w:p w:rsidR="004665F9" w:rsidRPr="00486197" w:rsidRDefault="004665F9" w:rsidP="00486197">
      <w:pPr>
        <w:pStyle w:val="Level1"/>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proofErr w:type="spellStart"/>
      <w:r w:rsidRPr="00486197">
        <w:rPr>
          <w:rFonts w:ascii="Charter" w:hAnsi="Charter"/>
          <w:sz w:val="22"/>
          <w:szCs w:val="22"/>
          <w:lang w:val="da-DK"/>
        </w:rPr>
        <w:t>Blodprove_kbhamt</w:t>
      </w:r>
      <w:proofErr w:type="spellEnd"/>
    </w:p>
    <w:p w:rsidR="004665F9" w:rsidRPr="00486197" w:rsidRDefault="004665F9" w:rsidP="00486197">
      <w:pPr>
        <w:pStyle w:val="Level1"/>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proofErr w:type="spellStart"/>
      <w:r w:rsidRPr="00486197">
        <w:rPr>
          <w:rFonts w:ascii="Charter" w:hAnsi="Charter"/>
          <w:sz w:val="22"/>
          <w:szCs w:val="22"/>
          <w:lang w:val="da-DK"/>
        </w:rPr>
        <w:t>Blodprove_kpll</w:t>
      </w:r>
      <w:proofErr w:type="spellEnd"/>
    </w:p>
    <w:p w:rsidR="004665F9" w:rsidRPr="00486197" w:rsidRDefault="004665F9" w:rsidP="00486197">
      <w:pPr>
        <w:pStyle w:val="Level1"/>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proofErr w:type="spellStart"/>
      <w:r w:rsidRPr="00486197">
        <w:rPr>
          <w:rFonts w:ascii="Charter" w:hAnsi="Charter"/>
          <w:sz w:val="22"/>
          <w:szCs w:val="22"/>
          <w:lang w:val="da-DK"/>
        </w:rPr>
        <w:t>Blodprove_nord</w:t>
      </w:r>
      <w:proofErr w:type="spellEnd"/>
    </w:p>
    <w:p w:rsidR="004665F9" w:rsidRPr="00486197" w:rsidRDefault="004665F9" w:rsidP="00486197">
      <w:pPr>
        <w:pStyle w:val="Level1"/>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proofErr w:type="spellStart"/>
      <w:r w:rsidRPr="00486197">
        <w:rPr>
          <w:rFonts w:ascii="Charter" w:hAnsi="Charter"/>
          <w:sz w:val="22"/>
          <w:szCs w:val="22"/>
          <w:lang w:val="da-DK"/>
        </w:rPr>
        <w:t>Blodprove_nordfinal</w:t>
      </w:r>
      <w:proofErr w:type="spellEnd"/>
    </w:p>
    <w:p w:rsidR="004665F9" w:rsidRPr="00486197" w:rsidRDefault="004665F9" w:rsidP="00486197">
      <w:pPr>
        <w:pStyle w:val="Level1"/>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proofErr w:type="spellStart"/>
      <w:r w:rsidRPr="00486197">
        <w:rPr>
          <w:rFonts w:ascii="Charter" w:hAnsi="Charter"/>
          <w:sz w:val="22"/>
          <w:szCs w:val="22"/>
          <w:lang w:val="da-DK"/>
        </w:rPr>
        <w:t>Blodprove_roskilde</w:t>
      </w:r>
      <w:proofErr w:type="spellEnd"/>
    </w:p>
    <w:p w:rsidR="004665F9" w:rsidRPr="00AF73A1" w:rsidRDefault="004665F9" w:rsidP="004665F9">
      <w:pPr>
        <w:ind w:left="720"/>
        <w:rPr>
          <w:rFonts w:ascii="Charter" w:hAnsi="Charter"/>
          <w:sz w:val="22"/>
          <w:szCs w:val="22"/>
        </w:rPr>
      </w:pPr>
      <w:r w:rsidRPr="00AF73A1">
        <w:rPr>
          <w:rFonts w:ascii="Charter" w:hAnsi="Charter"/>
          <w:sz w:val="22"/>
          <w:szCs w:val="22"/>
        </w:rPr>
        <w:tab/>
      </w: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sidR="001304B9">
        <w:rPr>
          <w:rFonts w:ascii="Charter" w:hAnsi="Charter"/>
          <w:sz w:val="22"/>
          <w:szCs w:val="22"/>
          <w:lang w:val="da-DK"/>
        </w:rPr>
        <w:t>10</w:t>
      </w:r>
      <w:r>
        <w:rPr>
          <w:rFonts w:ascii="Charter" w:hAnsi="Charter"/>
          <w:sz w:val="22"/>
          <w:szCs w:val="22"/>
          <w:lang w:val="da-DK"/>
        </w:rPr>
        <w:t xml:space="preserve">. </w:t>
      </w:r>
      <w:r w:rsidR="001304B9">
        <w:rPr>
          <w:rFonts w:ascii="Charter" w:hAnsi="Charter"/>
          <w:sz w:val="22"/>
          <w:szCs w:val="22"/>
          <w:lang w:val="da-DK"/>
        </w:rPr>
        <w:t>september</w:t>
      </w:r>
      <w:r w:rsidRPr="00C962B4">
        <w:rPr>
          <w:rFonts w:ascii="Charter" w:hAnsi="Charter"/>
          <w:sz w:val="22"/>
          <w:szCs w:val="22"/>
          <w:lang w:val="da-DK"/>
        </w:rPr>
        <w:t xml:space="preserve"> 20</w:t>
      </w:r>
      <w:r w:rsidRPr="005E7E6F">
        <w:rPr>
          <w:rFonts w:ascii="Charter" w:hAnsi="Charter"/>
          <w:sz w:val="22"/>
          <w:szCs w:val="22"/>
          <w:lang w:val="da-DK"/>
        </w:rPr>
        <w:t>2</w:t>
      </w:r>
      <w:r>
        <w:rPr>
          <w:rFonts w:ascii="Charter" w:hAnsi="Charter"/>
          <w:sz w:val="22"/>
          <w:szCs w:val="22"/>
          <w:lang w:val="da-DK"/>
        </w:rPr>
        <w:t>9</w:t>
      </w:r>
      <w:r w:rsidRPr="005E7E6F">
        <w:rPr>
          <w:rFonts w:ascii="Charter" w:hAnsi="Charter"/>
          <w:sz w:val="22"/>
          <w:szCs w:val="22"/>
          <w:lang w:val="da-DK"/>
        </w:rPr>
        <w:t>.</w:t>
      </w:r>
      <w:r>
        <w:rPr>
          <w:rFonts w:ascii="Charter" w:hAnsi="Charter"/>
          <w:sz w:val="22"/>
          <w:szCs w:val="22"/>
          <w:lang w:val="da-DK"/>
        </w:rPr>
        <w:t xml:space="preserve">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Autoriserede forskere</w:t>
      </w:r>
    </w:p>
    <w:p w:rsidR="004665F9" w:rsidRPr="00C35F12" w:rsidRDefault="004665F9" w:rsidP="004665F9">
      <w:pPr>
        <w:rPr>
          <w:rFonts w:ascii="Charter" w:hAnsi="Charter"/>
          <w:i/>
          <w:sz w:val="20"/>
          <w:szCs w:val="20"/>
        </w:rPr>
      </w:pPr>
      <w:r>
        <w:rPr>
          <w:rFonts w:ascii="Charter" w:hAnsi="Charter"/>
          <w:i/>
          <w:sz w:val="20"/>
          <w:szCs w:val="20"/>
        </w:rPr>
        <w:t>Foruden nedenstående oplysninger, så se venligst FSE-BOA for yderligere info</w:t>
      </w:r>
      <w:r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8"/>
        <w:gridCol w:w="1111"/>
        <w:gridCol w:w="1644"/>
        <w:gridCol w:w="820"/>
        <w:gridCol w:w="586"/>
        <w:gridCol w:w="692"/>
        <w:gridCol w:w="942"/>
        <w:gridCol w:w="1380"/>
        <w:gridCol w:w="1338"/>
      </w:tblGrid>
      <w:tr w:rsidR="004665F9" w:rsidRPr="003B695F" w:rsidTr="0013538D">
        <w:trPr>
          <w:trHeight w:val="294"/>
        </w:trPr>
        <w:tc>
          <w:tcPr>
            <w:tcW w:w="706"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Navn</w:t>
            </w:r>
          </w:p>
        </w:tc>
        <w:tc>
          <w:tcPr>
            <w:tcW w:w="560" w:type="pct"/>
            <w:shd w:val="clear" w:color="000000" w:fill="D9D9D9" w:themeFill="background1" w:themeFillShade="D9"/>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Stillings- betegnelse</w:t>
            </w:r>
          </w:p>
        </w:tc>
        <w:tc>
          <w:tcPr>
            <w:tcW w:w="829"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14"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296"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e-mail</w:t>
            </w:r>
          </w:p>
        </w:tc>
        <w:tc>
          <w:tcPr>
            <w:tcW w:w="349" w:type="pct"/>
            <w:shd w:val="clear" w:color="000000" w:fill="D9D9D9" w:themeFill="background1" w:themeFillShade="D9"/>
            <w:hideMark/>
          </w:tcPr>
          <w:p w:rsidR="004665F9" w:rsidRPr="003B695F" w:rsidRDefault="004665F9" w:rsidP="00CE4302">
            <w:pPr>
              <w:jc w:val="center"/>
              <w:rPr>
                <w:rFonts w:ascii="Charter" w:hAnsi="Charter"/>
                <w:b/>
                <w:bCs/>
                <w:color w:val="000000"/>
                <w:sz w:val="18"/>
                <w:szCs w:val="18"/>
              </w:rPr>
            </w:pPr>
            <w:r w:rsidRPr="003B695F">
              <w:rPr>
                <w:rFonts w:ascii="Charter" w:hAnsi="Charter"/>
                <w:b/>
                <w:bCs/>
                <w:color w:val="000000"/>
                <w:sz w:val="18"/>
                <w:szCs w:val="18"/>
              </w:rPr>
              <w:t>Mobil</w:t>
            </w:r>
          </w:p>
        </w:tc>
        <w:tc>
          <w:tcPr>
            <w:tcW w:w="475"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696"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Hjemsendelse tillades</w:t>
            </w:r>
          </w:p>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c>
          <w:tcPr>
            <w:tcW w:w="675" w:type="pct"/>
            <w:shd w:val="clear" w:color="000000" w:fill="D9D9D9" w:themeFill="background1" w:themeFillShade="D9"/>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Forskeraftale på engelsk****</w:t>
            </w:r>
          </w:p>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r>
      <w:tr w:rsidR="004665F9" w:rsidRPr="003B695F" w:rsidTr="00CE4302">
        <w:trPr>
          <w:trHeight w:val="288"/>
        </w:trPr>
        <w:tc>
          <w:tcPr>
            <w:tcW w:w="5000" w:type="pct"/>
            <w:gridSpan w:val="9"/>
            <w:shd w:val="clear" w:color="auto" w:fill="F2F2F2" w:themeFill="background1" w:themeFillShade="F2"/>
            <w:vAlign w:val="center"/>
          </w:tcPr>
          <w:p w:rsidR="004665F9" w:rsidRPr="003B695F" w:rsidRDefault="004665F9" w:rsidP="00CE4302">
            <w:pPr>
              <w:rPr>
                <w:rFonts w:ascii="Charter" w:hAnsi="Charter"/>
                <w:b/>
                <w:color w:val="000000"/>
                <w:sz w:val="18"/>
                <w:szCs w:val="18"/>
              </w:rPr>
            </w:pPr>
            <w:r w:rsidRPr="003B695F">
              <w:rPr>
                <w:rFonts w:ascii="Charter" w:hAnsi="Charter"/>
                <w:b/>
                <w:color w:val="000000"/>
                <w:sz w:val="18"/>
                <w:szCs w:val="18"/>
              </w:rPr>
              <w:t xml:space="preserve">Kontaktperson </w:t>
            </w:r>
          </w:p>
        </w:tc>
      </w:tr>
      <w:tr w:rsidR="004665F9" w:rsidRPr="003B695F" w:rsidTr="0013538D">
        <w:trPr>
          <w:trHeight w:val="288"/>
        </w:trPr>
        <w:tc>
          <w:tcPr>
            <w:tcW w:w="706"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Christian Torp-Pedersen</w:t>
            </w:r>
          </w:p>
        </w:tc>
        <w:tc>
          <w:tcPr>
            <w:tcW w:w="560"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4"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ZYP</w:t>
            </w:r>
          </w:p>
        </w:tc>
        <w:tc>
          <w:tcPr>
            <w:tcW w:w="296" w:type="pct"/>
            <w:shd w:val="clear" w:color="auto" w:fill="auto"/>
            <w:vAlign w:val="center"/>
          </w:tcPr>
          <w:p w:rsidR="004665F9" w:rsidRPr="003B695F" w:rsidRDefault="004665F9" w:rsidP="00CE4302">
            <w:pPr>
              <w:rPr>
                <w:rFonts w:ascii="Charter" w:hAnsi="Charter"/>
                <w:color w:val="000000"/>
                <w:sz w:val="18"/>
                <w:szCs w:val="18"/>
              </w:rPr>
            </w:pPr>
          </w:p>
        </w:tc>
        <w:tc>
          <w:tcPr>
            <w:tcW w:w="349"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5" w:type="pct"/>
            <w:shd w:val="clear" w:color="auto" w:fill="auto"/>
            <w:vAlign w:val="center"/>
          </w:tcPr>
          <w:p w:rsidR="004665F9" w:rsidRPr="003B695F" w:rsidRDefault="004665F9" w:rsidP="00CE4302">
            <w:pPr>
              <w:rPr>
                <w:rFonts w:ascii="Charter" w:hAnsi="Charter"/>
                <w:color w:val="000000"/>
                <w:sz w:val="18"/>
                <w:szCs w:val="18"/>
              </w:rPr>
            </w:pPr>
          </w:p>
        </w:tc>
        <w:tc>
          <w:tcPr>
            <w:tcW w:w="696"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5000" w:type="pct"/>
            <w:gridSpan w:val="9"/>
            <w:shd w:val="clear" w:color="auto" w:fill="F2F2F2" w:themeFill="background1" w:themeFillShade="F2"/>
            <w:vAlign w:val="center"/>
          </w:tcPr>
          <w:p w:rsidR="004665F9" w:rsidRPr="003B695F" w:rsidRDefault="004665F9" w:rsidP="00CE4302">
            <w:pPr>
              <w:rPr>
                <w:rFonts w:ascii="Charter" w:hAnsi="Charter"/>
                <w:color w:val="000000"/>
                <w:sz w:val="18"/>
                <w:szCs w:val="18"/>
              </w:rPr>
            </w:pPr>
            <w:r w:rsidRPr="003B695F">
              <w:rPr>
                <w:rFonts w:ascii="Charter" w:hAnsi="Charter"/>
                <w:b/>
                <w:color w:val="000000"/>
                <w:sz w:val="18"/>
                <w:szCs w:val="18"/>
              </w:rPr>
              <w:t>Øvrige personer</w:t>
            </w: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Casper Bang</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FETA</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Sadaf Kamil</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FALM</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Paul Blanche</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FBVQ</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Mikkel Porsborg Andersen</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FBXJ</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lastRenderedPageBreak/>
              <w:t>Morten Malmborg</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FBXM</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 xml:space="preserve">Lena </w:t>
            </w:r>
            <w:proofErr w:type="spellStart"/>
            <w:r w:rsidRPr="0013538D">
              <w:rPr>
                <w:rFonts w:ascii="Charter" w:hAnsi="Charter"/>
                <w:color w:val="000000"/>
                <w:sz w:val="18"/>
                <w:szCs w:val="18"/>
              </w:rPr>
              <w:t>Boulakh</w:t>
            </w:r>
            <w:proofErr w:type="spellEnd"/>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FCNK</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Carlo Alberto Barcella</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FDBB</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Charlotte Andersson</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QJP</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Michelle Schmiegelow</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QNZ</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Thomas Alexander Gerds</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WJA</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Søren Lund Kristensen</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WTV</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Ulrik Madvig Mogensen</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XZD</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Emil Loldrup Fosbøl</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YBI</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Peter Weeke</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YET</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Henrik Enghusen Poulsen</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YJD</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Jonas Bjerring Olesen</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YPI</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Gunnar H. Gislason</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ZYQ</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Christoffer Polcwiartek</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FCXB</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 xml:space="preserve">Laura Kofoed Kjær                      </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FDWH</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Grimur Høgnason Mohr</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FEIO</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Mariam Elmegaard Malik</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FFYY</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Mohamad Hassan El-Chouli</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FGHW</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Alisa Kjærgaard</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FHMJ</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David Nikolai Thein Aagaard</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FGGV</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Daniel Bech Rasmussen</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FEOI</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Matthew Phelps</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FHBB</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Anders Jørgensen</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FHVB</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Steffen U. Thorsen</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FCSI</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 xml:space="preserve">Jan </w:t>
            </w:r>
            <w:proofErr w:type="spellStart"/>
            <w:r w:rsidRPr="0013538D">
              <w:rPr>
                <w:rFonts w:ascii="Charter" w:hAnsi="Charter"/>
                <w:color w:val="000000"/>
                <w:sz w:val="18"/>
                <w:szCs w:val="18"/>
              </w:rPr>
              <w:t>Feifel</w:t>
            </w:r>
            <w:proofErr w:type="spellEnd"/>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FJSY</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Morten Kranker Larsen</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FLNU</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Anders Munch</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FFLR</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Christian Zinck Jensen</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FKJN</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Christina Ellervik</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FGIE</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bl>
    <w:p w:rsidR="004665F9" w:rsidRPr="00990CA5" w:rsidRDefault="004665F9" w:rsidP="004665F9">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rsidR="004665F9" w:rsidRPr="00D67F6B" w:rsidRDefault="004665F9" w:rsidP="004665F9">
      <w:pPr>
        <w:rPr>
          <w:rFonts w:ascii="Charter" w:hAnsi="Charter"/>
          <w:i/>
          <w:sz w:val="20"/>
          <w:szCs w:val="20"/>
        </w:rPr>
      </w:pPr>
      <w:r w:rsidRPr="003B1C71">
        <w:rPr>
          <w:rFonts w:ascii="Charter" w:hAnsi="Charter"/>
          <w:i/>
          <w:sz w:val="22"/>
          <w:szCs w:val="22"/>
        </w:rPr>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rsidR="004665F9" w:rsidRDefault="004665F9" w:rsidP="004665F9">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rsidR="0013538D" w:rsidRDefault="004665F9" w:rsidP="004665F9">
      <w:pPr>
        <w:rPr>
          <w:rFonts w:ascii="Charter" w:hAnsi="Charter"/>
          <w:i/>
          <w:sz w:val="20"/>
          <w:szCs w:val="20"/>
        </w:rPr>
      </w:pPr>
      <w:r w:rsidRPr="0010471E">
        <w:rPr>
          <w:rFonts w:ascii="Charter" w:hAnsi="Charter"/>
          <w:i/>
          <w:sz w:val="20"/>
          <w:szCs w:val="20"/>
        </w:rPr>
        <w:lastRenderedPageBreak/>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rsidR="004665F9" w:rsidRPr="00FE7E4E" w:rsidRDefault="004665F9" w:rsidP="004665F9">
      <w:pPr>
        <w:pStyle w:val="Overskrift3"/>
        <w:rPr>
          <w:rFonts w:ascii="Charter" w:hAnsi="Charter"/>
          <w:sz w:val="22"/>
          <w:szCs w:val="22"/>
        </w:rPr>
      </w:pPr>
      <w:r>
        <w:rPr>
          <w:rFonts w:ascii="Charter" w:hAnsi="Charter"/>
          <w:color w:val="0000FF"/>
          <w:sz w:val="22"/>
          <w:szCs w:val="22"/>
        </w:rPr>
        <w:t>Underskrift</w:t>
      </w:r>
    </w:p>
    <w:p w:rsidR="004665F9" w:rsidRDefault="004665F9" w:rsidP="004665F9">
      <w:pPr>
        <w:jc w:val="both"/>
        <w:rPr>
          <w:rFonts w:ascii="Charter" w:hAnsi="Charter"/>
          <w:sz w:val="22"/>
          <w:szCs w:val="22"/>
        </w:rPr>
      </w:pPr>
      <w:r w:rsidRPr="00990CA5">
        <w:rPr>
          <w:rFonts w:ascii="Charter" w:hAnsi="Charter"/>
          <w:sz w:val="22"/>
          <w:szCs w:val="22"/>
        </w:rPr>
        <w:t>Dataansvarlig bekræfter, at den konkrete behandling er lovlig i henhold til databeskyttelsesforordningen artikel 6.</w:t>
      </w:r>
    </w:p>
    <w:p w:rsidR="004665F9" w:rsidRDefault="004665F9" w:rsidP="004665F9">
      <w:pPr>
        <w:jc w:val="both"/>
        <w:rPr>
          <w:rFonts w:ascii="Charter" w:hAnsi="Charter"/>
          <w:sz w:val="22"/>
          <w:szCs w:val="22"/>
        </w:rPr>
        <w:sectPr w:rsidR="004665F9" w:rsidSect="004665F9">
          <w:footerReference w:type="default" r:id="rId7"/>
          <w:pgSz w:w="11906" w:h="16838" w:code="9"/>
          <w:pgMar w:top="1021" w:right="794" w:bottom="1247" w:left="1191" w:header="454" w:footer="454" w:gutter="0"/>
          <w:cols w:space="708"/>
          <w:docGrid w:linePitch="360"/>
        </w:sectPr>
      </w:pPr>
    </w:p>
    <w:p w:rsidR="004665F9" w:rsidRPr="00990CA5" w:rsidRDefault="004665F9" w:rsidP="004665F9">
      <w:pPr>
        <w:jc w:val="both"/>
        <w:rPr>
          <w:rFonts w:ascii="Charter" w:hAnsi="Charter"/>
          <w:sz w:val="22"/>
          <w:szCs w:val="22"/>
        </w:rPr>
      </w:pPr>
    </w:p>
    <w:p w:rsidR="004665F9" w:rsidRDefault="004665F9" w:rsidP="004665F9">
      <w:pPr>
        <w:jc w:val="both"/>
        <w:rPr>
          <w:rFonts w:ascii="Charter" w:hAnsi="Charter"/>
          <w:b/>
          <w:sz w:val="22"/>
          <w:szCs w:val="22"/>
        </w:rPr>
        <w:sectPr w:rsidR="004665F9" w:rsidSect="00CE4302">
          <w:type w:val="continuous"/>
          <w:pgSz w:w="11906" w:h="16838" w:code="9"/>
          <w:pgMar w:top="1021" w:right="794" w:bottom="1247" w:left="1191" w:header="454" w:footer="454" w:gutter="0"/>
          <w:cols w:space="708"/>
          <w:docGrid w:linePitch="360"/>
        </w:sectPr>
      </w:pPr>
    </w:p>
    <w:p w:rsidR="004665F9" w:rsidRPr="009B6176" w:rsidRDefault="004665F9" w:rsidP="004665F9">
      <w:pPr>
        <w:jc w:val="both"/>
        <w:rPr>
          <w:rFonts w:ascii="Charter" w:hAnsi="Charter"/>
          <w:b/>
          <w:sz w:val="22"/>
          <w:szCs w:val="22"/>
        </w:rPr>
      </w:pPr>
      <w:r w:rsidRPr="009B6176">
        <w:rPr>
          <w:rFonts w:ascii="Charter" w:hAnsi="Charter"/>
          <w:b/>
          <w:sz w:val="22"/>
          <w:szCs w:val="22"/>
        </w:rPr>
        <w:t>På vegne af den dataansvarlige</w:t>
      </w:r>
    </w:p>
    <w:p w:rsidR="004665F9" w:rsidRPr="00793EF0" w:rsidRDefault="004665F9" w:rsidP="004665F9">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Navn:</w:t>
            </w:r>
          </w:p>
        </w:tc>
        <w:tc>
          <w:tcPr>
            <w:tcW w:w="2878" w:type="dxa"/>
            <w:vAlign w:val="center"/>
          </w:tcPr>
          <w:p w:rsidR="004665F9" w:rsidRPr="00793EF0" w:rsidRDefault="004665F9" w:rsidP="00CE4302">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Stilling:</w:t>
            </w:r>
          </w:p>
        </w:tc>
        <w:tc>
          <w:tcPr>
            <w:tcW w:w="2878" w:type="dxa"/>
            <w:vAlign w:val="center"/>
          </w:tcPr>
          <w:p w:rsidR="004665F9" w:rsidRPr="00793EF0" w:rsidRDefault="004665F9" w:rsidP="00CE4302">
            <w:pPr>
              <w:jc w:val="both"/>
              <w:rPr>
                <w:rFonts w:ascii="Charter" w:hAnsi="Charter"/>
                <w:sz w:val="22"/>
                <w:szCs w:val="22"/>
              </w:rPr>
            </w:pPr>
          </w:p>
          <w:p w:rsidR="004665F9" w:rsidRPr="00793EF0" w:rsidRDefault="004665F9" w:rsidP="00CE4302">
            <w:pPr>
              <w:jc w:val="both"/>
              <w:rPr>
                <w:rFonts w:ascii="Charter" w:hAnsi="Charter"/>
                <w:sz w:val="22"/>
                <w:szCs w:val="22"/>
              </w:rPr>
            </w:pPr>
            <w:r>
              <w:rPr>
                <w:rFonts w:ascii="Charter" w:hAnsi="Charter"/>
                <w:sz w:val="22"/>
                <w:szCs w:val="22"/>
              </w:rPr>
              <w:t>Datamanager</w:t>
            </w:r>
          </w:p>
        </w:tc>
      </w:tr>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Dato:</w:t>
            </w:r>
          </w:p>
        </w:tc>
        <w:tc>
          <w:tcPr>
            <w:tcW w:w="2878" w:type="dxa"/>
            <w:vAlign w:val="center"/>
          </w:tcPr>
          <w:p w:rsidR="004665F9" w:rsidRPr="00793EF0" w:rsidRDefault="004665F9" w:rsidP="00CE4302">
            <w:pPr>
              <w:jc w:val="both"/>
              <w:rPr>
                <w:rFonts w:ascii="Charter" w:hAnsi="Charter"/>
                <w:sz w:val="22"/>
                <w:szCs w:val="22"/>
              </w:rPr>
            </w:pPr>
          </w:p>
          <w:p w:rsidR="004665F9" w:rsidRPr="00793EF0" w:rsidRDefault="00BF48C3" w:rsidP="00CE4302">
            <w:pPr>
              <w:jc w:val="both"/>
              <w:rPr>
                <w:rFonts w:ascii="Charter" w:hAnsi="Charter"/>
                <w:sz w:val="22"/>
                <w:szCs w:val="22"/>
              </w:rPr>
            </w:pPr>
            <w:r>
              <w:rPr>
                <w:rFonts w:ascii="Charter" w:hAnsi="Charter"/>
                <w:sz w:val="22"/>
                <w:szCs w:val="22"/>
              </w:rPr>
              <w:t>9</w:t>
            </w:r>
            <w:r w:rsidR="004665F9">
              <w:rPr>
                <w:rFonts w:ascii="Charter" w:hAnsi="Charter"/>
                <w:sz w:val="22"/>
                <w:szCs w:val="22"/>
              </w:rPr>
              <w:t>-</w:t>
            </w:r>
            <w:r w:rsidR="0013538D">
              <w:rPr>
                <w:rFonts w:ascii="Charter" w:hAnsi="Charter"/>
                <w:sz w:val="22"/>
                <w:szCs w:val="22"/>
              </w:rPr>
              <w:t>11</w:t>
            </w:r>
            <w:r w:rsidR="004665F9">
              <w:rPr>
                <w:rFonts w:ascii="Charter" w:hAnsi="Charter"/>
                <w:sz w:val="22"/>
                <w:szCs w:val="22"/>
              </w:rPr>
              <w:t>-2020</w:t>
            </w:r>
          </w:p>
        </w:tc>
      </w:tr>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Underskrift:</w:t>
            </w:r>
          </w:p>
        </w:tc>
        <w:tc>
          <w:tcPr>
            <w:tcW w:w="2878" w:type="dxa"/>
            <w:vAlign w:val="center"/>
          </w:tcPr>
          <w:p w:rsidR="004665F9" w:rsidRPr="00793EF0" w:rsidRDefault="004665F9" w:rsidP="00CE4302">
            <w:pPr>
              <w:jc w:val="both"/>
              <w:rPr>
                <w:rFonts w:ascii="Charter" w:hAnsi="Charter"/>
                <w:sz w:val="22"/>
                <w:szCs w:val="22"/>
              </w:rPr>
            </w:pPr>
          </w:p>
          <w:p w:rsidR="004665F9" w:rsidRPr="00793EF0" w:rsidRDefault="004665F9" w:rsidP="00CE4302">
            <w:pPr>
              <w:jc w:val="both"/>
              <w:rPr>
                <w:rFonts w:ascii="Charter" w:hAnsi="Charter"/>
                <w:sz w:val="22"/>
                <w:szCs w:val="22"/>
              </w:rPr>
            </w:pPr>
            <w:bookmarkStart w:id="3" w:name="_GoBack"/>
            <w:bookmarkEnd w:id="3"/>
          </w:p>
          <w:p w:rsidR="004665F9" w:rsidRPr="00793EF0" w:rsidRDefault="004665F9" w:rsidP="00CE4302">
            <w:pPr>
              <w:jc w:val="both"/>
              <w:rPr>
                <w:rFonts w:ascii="Charter" w:hAnsi="Charter"/>
                <w:sz w:val="22"/>
                <w:szCs w:val="22"/>
              </w:rPr>
            </w:pPr>
            <w:r w:rsidRPr="00793EF0">
              <w:rPr>
                <w:rFonts w:ascii="Charter" w:hAnsi="Charter"/>
                <w:sz w:val="22"/>
                <w:szCs w:val="22"/>
              </w:rPr>
              <w:t>____________________________</w:t>
            </w:r>
          </w:p>
        </w:tc>
      </w:tr>
    </w:tbl>
    <w:p w:rsidR="004665F9" w:rsidRDefault="004665F9" w:rsidP="004665F9">
      <w:pPr>
        <w:jc w:val="both"/>
        <w:rPr>
          <w:rFonts w:ascii="Charter" w:hAnsi="Charter"/>
          <w:b/>
          <w:sz w:val="22"/>
          <w:szCs w:val="22"/>
        </w:rPr>
      </w:pPr>
    </w:p>
    <w:p w:rsidR="004665F9" w:rsidRDefault="004665F9" w:rsidP="004665F9">
      <w:pPr>
        <w:jc w:val="both"/>
        <w:rPr>
          <w:rFonts w:ascii="Charter" w:hAnsi="Charter"/>
          <w:b/>
          <w:sz w:val="22"/>
          <w:szCs w:val="22"/>
        </w:rPr>
      </w:pPr>
    </w:p>
    <w:p w:rsidR="004665F9" w:rsidRDefault="004665F9" w:rsidP="004665F9">
      <w:pPr>
        <w:jc w:val="both"/>
        <w:rPr>
          <w:rFonts w:ascii="Charter" w:hAnsi="Charter"/>
          <w:b/>
          <w:sz w:val="22"/>
          <w:szCs w:val="22"/>
        </w:rPr>
      </w:pPr>
    </w:p>
    <w:p w:rsidR="004665F9" w:rsidRDefault="004665F9" w:rsidP="004665F9">
      <w:pPr>
        <w:jc w:val="both"/>
        <w:rPr>
          <w:rFonts w:ascii="Charter" w:hAnsi="Charter"/>
          <w:b/>
          <w:sz w:val="22"/>
          <w:szCs w:val="22"/>
        </w:rPr>
      </w:pPr>
      <w:r w:rsidRPr="009B6176">
        <w:rPr>
          <w:rFonts w:ascii="Charter" w:hAnsi="Charter"/>
          <w:b/>
          <w:sz w:val="22"/>
          <w:szCs w:val="22"/>
        </w:rPr>
        <w:t xml:space="preserve">Godkendt til ekstern adgang </w:t>
      </w:r>
    </w:p>
    <w:p w:rsidR="004665F9" w:rsidRPr="00793EF0" w:rsidRDefault="004665F9" w:rsidP="004665F9">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Ivan Thaulow</w:t>
            </w:r>
          </w:p>
        </w:tc>
      </w:tr>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Kontorchef</w:t>
            </w:r>
          </w:p>
        </w:tc>
      </w:tr>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rsidR="004665F9" w:rsidRDefault="004665F9" w:rsidP="00CE4302">
            <w:pPr>
              <w:jc w:val="both"/>
              <w:rPr>
                <w:rFonts w:ascii="Charter" w:hAnsi="Charter" w:cs="Times New Roman"/>
                <w:sz w:val="22"/>
                <w:szCs w:val="22"/>
              </w:rPr>
            </w:pPr>
          </w:p>
          <w:p w:rsidR="004665F9" w:rsidRPr="00990CA5" w:rsidRDefault="004665F9" w:rsidP="00CE4302">
            <w:pPr>
              <w:jc w:val="both"/>
              <w:rPr>
                <w:rFonts w:ascii="Charter" w:hAnsi="Charter" w:cs="Times New Roman"/>
                <w:sz w:val="22"/>
                <w:szCs w:val="22"/>
              </w:rPr>
            </w:pPr>
          </w:p>
        </w:tc>
      </w:tr>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rsidR="004665F9" w:rsidRDefault="004665F9" w:rsidP="00CE4302">
            <w:pPr>
              <w:jc w:val="both"/>
              <w:rPr>
                <w:rFonts w:ascii="Charter" w:hAnsi="Charter" w:cs="Times New Roman"/>
                <w:sz w:val="22"/>
                <w:szCs w:val="22"/>
              </w:rPr>
            </w:pPr>
          </w:p>
          <w:p w:rsidR="004665F9" w:rsidRDefault="004665F9" w:rsidP="00CE4302">
            <w:pPr>
              <w:jc w:val="both"/>
              <w:rPr>
                <w:rFonts w:ascii="Charter" w:hAnsi="Charter" w:cs="Times New Roman"/>
                <w:sz w:val="22"/>
                <w:szCs w:val="22"/>
              </w:rPr>
            </w:pPr>
          </w:p>
          <w:p w:rsidR="004665F9" w:rsidRPr="00990CA5" w:rsidRDefault="004665F9" w:rsidP="00CE4302">
            <w:pPr>
              <w:jc w:val="both"/>
              <w:rPr>
                <w:rFonts w:ascii="Charter" w:hAnsi="Charter" w:cs="Times New Roman"/>
                <w:sz w:val="22"/>
                <w:szCs w:val="22"/>
              </w:rPr>
            </w:pPr>
            <w:r>
              <w:rPr>
                <w:rFonts w:ascii="Charter" w:hAnsi="Charter" w:cs="Times New Roman"/>
                <w:sz w:val="22"/>
                <w:szCs w:val="22"/>
              </w:rPr>
              <w:t>____________________________</w:t>
            </w:r>
          </w:p>
        </w:tc>
      </w:tr>
    </w:tbl>
    <w:p w:rsidR="004665F9" w:rsidRDefault="004665F9" w:rsidP="004665F9">
      <w:pPr>
        <w:rPr>
          <w:rFonts w:ascii="Charter" w:hAnsi="Charter"/>
          <w:sz w:val="22"/>
          <w:szCs w:val="22"/>
        </w:rPr>
        <w:sectPr w:rsidR="004665F9" w:rsidSect="00CE4302">
          <w:type w:val="continuous"/>
          <w:pgSz w:w="11906" w:h="16838" w:code="9"/>
          <w:pgMar w:top="1021" w:right="794" w:bottom="1247" w:left="1191" w:header="454" w:footer="454" w:gutter="0"/>
          <w:cols w:num="2" w:space="708"/>
          <w:docGrid w:linePitch="360"/>
        </w:sectPr>
      </w:pPr>
    </w:p>
    <w:p w:rsidR="004665F9" w:rsidRDefault="004665F9" w:rsidP="004665F9">
      <w:pPr>
        <w:rPr>
          <w:rFonts w:ascii="Charter" w:hAnsi="Charter"/>
          <w:sz w:val="22"/>
          <w:szCs w:val="22"/>
        </w:rPr>
        <w:sectPr w:rsidR="004665F9" w:rsidSect="00CE4302">
          <w:type w:val="continuous"/>
          <w:pgSz w:w="11906" w:h="16838" w:code="9"/>
          <w:pgMar w:top="1021" w:right="794" w:bottom="1247" w:left="1191" w:header="454" w:footer="454" w:gutter="0"/>
          <w:cols w:space="708"/>
          <w:docGrid w:linePitch="360"/>
        </w:sectPr>
      </w:pPr>
    </w:p>
    <w:p w:rsidR="004665F9" w:rsidRPr="00FE7E4E" w:rsidRDefault="004665F9" w:rsidP="004665F9">
      <w:pPr>
        <w:rPr>
          <w:rFonts w:ascii="Charter" w:hAnsi="Charter"/>
          <w:sz w:val="22"/>
          <w:szCs w:val="22"/>
        </w:rPr>
      </w:pPr>
    </w:p>
    <w:p w:rsidR="00741D78" w:rsidRPr="00D220F3" w:rsidRDefault="00741D78" w:rsidP="004665F9">
      <w:pPr>
        <w:pStyle w:val="Overskrift1"/>
        <w:rPr>
          <w:rFonts w:ascii="Courier New" w:hAnsi="Courier New" w:cs="Courier New"/>
          <w:color w:val="000000"/>
          <w:sz w:val="20"/>
          <w:szCs w:val="20"/>
          <w:shd w:val="clear" w:color="auto" w:fill="FFFFFF"/>
          <w:lang w:val="en-US" w:eastAsia="zh-CN"/>
        </w:rPr>
      </w:pPr>
    </w:p>
    <w:sectPr w:rsidR="00741D78" w:rsidRPr="00D220F3" w:rsidSect="00992D32">
      <w:footerReference w:type="default" r:id="rId8"/>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2945" w:rsidRDefault="00E22945">
      <w:r>
        <w:separator/>
      </w:r>
    </w:p>
  </w:endnote>
  <w:endnote w:type="continuationSeparator" w:id="0">
    <w:p w:rsidR="00E22945" w:rsidRDefault="00E22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harter">
    <w:altName w:val="Cambria"/>
    <w:panose1 w:val="00000000000000000000"/>
    <w:charset w:val="00"/>
    <w:family w:val="roman"/>
    <w:notTrueType/>
    <w:pitch w:val="variable"/>
    <w:sig w:usb0="00000003" w:usb1="00000000" w:usb2="00000000" w:usb3="00000000" w:csb0="00000001" w:csb1="00000000"/>
  </w:font>
  <w:font w:name="Open Sans">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6197" w:rsidRDefault="00486197">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6197" w:rsidRDefault="00486197">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2945" w:rsidRDefault="00E22945">
      <w:r>
        <w:separator/>
      </w:r>
    </w:p>
  </w:footnote>
  <w:footnote w:type="continuationSeparator" w:id="0">
    <w:p w:rsidR="00E22945" w:rsidRDefault="00E22945">
      <w:r>
        <w:continuationSeparator/>
      </w:r>
    </w:p>
  </w:footnote>
  <w:footnote w:id="1">
    <w:p w:rsidR="00486197" w:rsidRDefault="00486197" w:rsidP="004665F9">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rsidR="00486197" w:rsidRDefault="00486197" w:rsidP="004665F9">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7.55pt;height:43.85pt" o:bullet="t">
        <v:imagedata r:id="rId1" o:title="clip_image001"/>
      </v:shape>
    </w:pict>
  </w:numPicBullet>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D409EA"/>
    <w:multiLevelType w:val="hybridMultilevel"/>
    <w:tmpl w:val="13669B68"/>
    <w:lvl w:ilvl="0" w:tplc="09C8C284">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897441C"/>
    <w:multiLevelType w:val="hybridMultilevel"/>
    <w:tmpl w:val="76089F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5F6B89"/>
    <w:multiLevelType w:val="hybridMultilevel"/>
    <w:tmpl w:val="1F0801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27F2B5C"/>
    <w:multiLevelType w:val="multilevel"/>
    <w:tmpl w:val="498A8DAE"/>
    <w:lvl w:ilvl="0">
      <w:start w:val="5"/>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3A93DC4"/>
    <w:multiLevelType w:val="hybridMultilevel"/>
    <w:tmpl w:val="7A94E7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D187E26"/>
    <w:multiLevelType w:val="multilevel"/>
    <w:tmpl w:val="1340CB44"/>
    <w:lvl w:ilvl="0">
      <w:start w:val="1"/>
      <w:numFmt w:val="bullet"/>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10" w15:restartNumberingAfterBreak="0">
    <w:nsid w:val="47014511"/>
    <w:multiLevelType w:val="multilevel"/>
    <w:tmpl w:val="A8DA4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8C443C9"/>
    <w:multiLevelType w:val="hybridMultilevel"/>
    <w:tmpl w:val="00EE1250"/>
    <w:lvl w:ilvl="0" w:tplc="F692C652">
      <w:start w:val="1"/>
      <w:numFmt w:val="decimal"/>
      <w:lvlText w:val="%1."/>
      <w:lvlJc w:val="left"/>
      <w:pPr>
        <w:ind w:left="720" w:hanging="360"/>
      </w:pPr>
      <w:rPr>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A5F670B"/>
    <w:multiLevelType w:val="hybridMultilevel"/>
    <w:tmpl w:val="9912DE80"/>
    <w:lvl w:ilvl="0" w:tplc="0B5C07AC">
      <w:numFmt w:val="bullet"/>
      <w:lvlText w:val="-"/>
      <w:lvlJc w:val="left"/>
      <w:pPr>
        <w:ind w:left="720" w:hanging="360"/>
      </w:pPr>
      <w:rPr>
        <w:rFonts w:ascii="Times New Roman" w:eastAsia="Times New Roman"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0255DB5"/>
    <w:multiLevelType w:val="hybridMultilevel"/>
    <w:tmpl w:val="2F30B828"/>
    <w:lvl w:ilvl="0" w:tplc="6BE21B0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ECD274A"/>
    <w:multiLevelType w:val="hybridMultilevel"/>
    <w:tmpl w:val="93FCC63A"/>
    <w:lvl w:ilvl="0" w:tplc="040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23229C"/>
    <w:multiLevelType w:val="multilevel"/>
    <w:tmpl w:val="EC6232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630335DF"/>
    <w:multiLevelType w:val="hybridMultilevel"/>
    <w:tmpl w:val="C07869A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3C175A9"/>
    <w:multiLevelType w:val="multilevel"/>
    <w:tmpl w:val="494C6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7"/>
  </w:num>
  <w:num w:numId="4">
    <w:abstractNumId w:val="9"/>
  </w:num>
  <w:num w:numId="5">
    <w:abstractNumId w:val="14"/>
  </w:num>
  <w:num w:numId="6">
    <w:abstractNumId w:val="13"/>
  </w:num>
  <w:num w:numId="7">
    <w:abstractNumId w:val="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4"/>
  </w:num>
  <w:num w:numId="10">
    <w:abstractNumId w:val="11"/>
  </w:num>
  <w:num w:numId="11">
    <w:abstractNumId w:val="12"/>
  </w:num>
  <w:num w:numId="12">
    <w:abstractNumId w:val="6"/>
  </w:num>
  <w:num w:numId="13">
    <w:abstractNumId w:val="3"/>
  </w:num>
  <w:num w:numId="14">
    <w:abstractNumId w:val="16"/>
  </w:num>
  <w:num w:numId="15">
    <w:abstractNumId w:val="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embedSystemFonts/>
  <w:activeWritingStyle w:appName="MSWord" w:lang="da-DK" w:vendorID="64" w:dllVersion="6" w:nlCheck="1" w:checkStyle="0"/>
  <w:activeWritingStyle w:appName="MSWord" w:lang="en-US" w:vendorID="64" w:dllVersion="6" w:nlCheck="1" w:checkStyle="1"/>
  <w:activeWritingStyle w:appName="MSWord" w:lang="da-DK" w:vendorID="64" w:dllVersion="4096" w:nlCheck="1" w:checkStyle="0"/>
  <w:activeWritingStyle w:appName="MSWord" w:lang="en-US" w:vendorID="64" w:dllVersion="4096" w:nlCheck="1" w:checkStyle="0"/>
  <w:activeWritingStyle w:appName="MSWord" w:lang="da-DK"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1352"/>
    <w:rsid w:val="00002CC4"/>
    <w:rsid w:val="000032D4"/>
    <w:rsid w:val="00021D45"/>
    <w:rsid w:val="0002401B"/>
    <w:rsid w:val="0002638C"/>
    <w:rsid w:val="00042861"/>
    <w:rsid w:val="00046887"/>
    <w:rsid w:val="000521B9"/>
    <w:rsid w:val="00052481"/>
    <w:rsid w:val="0006394A"/>
    <w:rsid w:val="00067EEE"/>
    <w:rsid w:val="00071C99"/>
    <w:rsid w:val="0007372C"/>
    <w:rsid w:val="000821E7"/>
    <w:rsid w:val="00084C88"/>
    <w:rsid w:val="00094C98"/>
    <w:rsid w:val="0009682A"/>
    <w:rsid w:val="00096A0D"/>
    <w:rsid w:val="000976AD"/>
    <w:rsid w:val="000A3441"/>
    <w:rsid w:val="000A5872"/>
    <w:rsid w:val="000A5B2C"/>
    <w:rsid w:val="000A7809"/>
    <w:rsid w:val="000B0CDC"/>
    <w:rsid w:val="000B2A9E"/>
    <w:rsid w:val="000B3BA7"/>
    <w:rsid w:val="000B71F1"/>
    <w:rsid w:val="000C1FF6"/>
    <w:rsid w:val="000C2C47"/>
    <w:rsid w:val="000C440A"/>
    <w:rsid w:val="000D5A27"/>
    <w:rsid w:val="000D5E21"/>
    <w:rsid w:val="000E15F3"/>
    <w:rsid w:val="000F0589"/>
    <w:rsid w:val="000F7EBA"/>
    <w:rsid w:val="00122E1A"/>
    <w:rsid w:val="00126953"/>
    <w:rsid w:val="001304B9"/>
    <w:rsid w:val="0013538D"/>
    <w:rsid w:val="00151120"/>
    <w:rsid w:val="001667DB"/>
    <w:rsid w:val="0017590E"/>
    <w:rsid w:val="00176D16"/>
    <w:rsid w:val="00182D33"/>
    <w:rsid w:val="001837E0"/>
    <w:rsid w:val="001910CF"/>
    <w:rsid w:val="00192EC6"/>
    <w:rsid w:val="001945AF"/>
    <w:rsid w:val="001A0BF7"/>
    <w:rsid w:val="001A0E90"/>
    <w:rsid w:val="001A0EEE"/>
    <w:rsid w:val="001A6DC2"/>
    <w:rsid w:val="001C327B"/>
    <w:rsid w:val="001C3AA8"/>
    <w:rsid w:val="001C44A1"/>
    <w:rsid w:val="001D345D"/>
    <w:rsid w:val="002152AA"/>
    <w:rsid w:val="00215907"/>
    <w:rsid w:val="00217060"/>
    <w:rsid w:val="00222AD5"/>
    <w:rsid w:val="00231B21"/>
    <w:rsid w:val="00233C53"/>
    <w:rsid w:val="00237AF8"/>
    <w:rsid w:val="00240E98"/>
    <w:rsid w:val="0024752D"/>
    <w:rsid w:val="00252E25"/>
    <w:rsid w:val="0025787F"/>
    <w:rsid w:val="00265D89"/>
    <w:rsid w:val="00266169"/>
    <w:rsid w:val="00266A69"/>
    <w:rsid w:val="002733E1"/>
    <w:rsid w:val="00275207"/>
    <w:rsid w:val="0028022C"/>
    <w:rsid w:val="0028507B"/>
    <w:rsid w:val="00286DD6"/>
    <w:rsid w:val="002970B6"/>
    <w:rsid w:val="002A0A1C"/>
    <w:rsid w:val="002B678F"/>
    <w:rsid w:val="002D4F45"/>
    <w:rsid w:val="002D5EC8"/>
    <w:rsid w:val="002D60D7"/>
    <w:rsid w:val="002F316B"/>
    <w:rsid w:val="002F7B50"/>
    <w:rsid w:val="002F7D59"/>
    <w:rsid w:val="00303DC8"/>
    <w:rsid w:val="00320DBE"/>
    <w:rsid w:val="00321831"/>
    <w:rsid w:val="003303DB"/>
    <w:rsid w:val="00332BE7"/>
    <w:rsid w:val="003335FD"/>
    <w:rsid w:val="00347527"/>
    <w:rsid w:val="00352A8C"/>
    <w:rsid w:val="003841E6"/>
    <w:rsid w:val="0038543F"/>
    <w:rsid w:val="00387EE1"/>
    <w:rsid w:val="003B62CD"/>
    <w:rsid w:val="003C3C5D"/>
    <w:rsid w:val="003C5F2F"/>
    <w:rsid w:val="003D1D04"/>
    <w:rsid w:val="003E7DAA"/>
    <w:rsid w:val="003F0E0A"/>
    <w:rsid w:val="003F2932"/>
    <w:rsid w:val="00400729"/>
    <w:rsid w:val="00400EA5"/>
    <w:rsid w:val="00404775"/>
    <w:rsid w:val="004140D8"/>
    <w:rsid w:val="00415817"/>
    <w:rsid w:val="00432D41"/>
    <w:rsid w:val="004347EF"/>
    <w:rsid w:val="00442125"/>
    <w:rsid w:val="004442C6"/>
    <w:rsid w:val="00444303"/>
    <w:rsid w:val="00446FB2"/>
    <w:rsid w:val="004665F9"/>
    <w:rsid w:val="004737EE"/>
    <w:rsid w:val="00480C61"/>
    <w:rsid w:val="004839EE"/>
    <w:rsid w:val="00486197"/>
    <w:rsid w:val="004A062C"/>
    <w:rsid w:val="004A40EA"/>
    <w:rsid w:val="004A7A0F"/>
    <w:rsid w:val="004B71B0"/>
    <w:rsid w:val="004C21D4"/>
    <w:rsid w:val="004C4186"/>
    <w:rsid w:val="004C65D2"/>
    <w:rsid w:val="004C6978"/>
    <w:rsid w:val="004D2D65"/>
    <w:rsid w:val="004E7985"/>
    <w:rsid w:val="004F2D3C"/>
    <w:rsid w:val="004F2D60"/>
    <w:rsid w:val="005016BE"/>
    <w:rsid w:val="00504EF7"/>
    <w:rsid w:val="0052245B"/>
    <w:rsid w:val="005452A9"/>
    <w:rsid w:val="00547EFC"/>
    <w:rsid w:val="005502C0"/>
    <w:rsid w:val="005506FB"/>
    <w:rsid w:val="00560F8E"/>
    <w:rsid w:val="005613D3"/>
    <w:rsid w:val="00571943"/>
    <w:rsid w:val="005734FF"/>
    <w:rsid w:val="00594D9B"/>
    <w:rsid w:val="005B3ED3"/>
    <w:rsid w:val="005C332E"/>
    <w:rsid w:val="005D00A4"/>
    <w:rsid w:val="005D5673"/>
    <w:rsid w:val="005E56FC"/>
    <w:rsid w:val="005E69BD"/>
    <w:rsid w:val="00613B9D"/>
    <w:rsid w:val="00615C48"/>
    <w:rsid w:val="006223F8"/>
    <w:rsid w:val="006277B2"/>
    <w:rsid w:val="006315B4"/>
    <w:rsid w:val="0065740F"/>
    <w:rsid w:val="00673495"/>
    <w:rsid w:val="00674905"/>
    <w:rsid w:val="00681416"/>
    <w:rsid w:val="006A2DCD"/>
    <w:rsid w:val="006C03EF"/>
    <w:rsid w:val="006D0B00"/>
    <w:rsid w:val="006D4DEF"/>
    <w:rsid w:val="006E634D"/>
    <w:rsid w:val="006F1173"/>
    <w:rsid w:val="007212C2"/>
    <w:rsid w:val="00726001"/>
    <w:rsid w:val="00731D79"/>
    <w:rsid w:val="00733446"/>
    <w:rsid w:val="00741D78"/>
    <w:rsid w:val="00745328"/>
    <w:rsid w:val="007601D5"/>
    <w:rsid w:val="00761853"/>
    <w:rsid w:val="00762C9C"/>
    <w:rsid w:val="007654D9"/>
    <w:rsid w:val="007721D0"/>
    <w:rsid w:val="00783569"/>
    <w:rsid w:val="00783934"/>
    <w:rsid w:val="00783AB7"/>
    <w:rsid w:val="007850AB"/>
    <w:rsid w:val="00792757"/>
    <w:rsid w:val="0079608B"/>
    <w:rsid w:val="007A4889"/>
    <w:rsid w:val="007A6F04"/>
    <w:rsid w:val="007A7624"/>
    <w:rsid w:val="007B169B"/>
    <w:rsid w:val="007C09E0"/>
    <w:rsid w:val="007C25DE"/>
    <w:rsid w:val="007C45C1"/>
    <w:rsid w:val="007C6E4A"/>
    <w:rsid w:val="007C78A1"/>
    <w:rsid w:val="007D07E0"/>
    <w:rsid w:val="007D4C8B"/>
    <w:rsid w:val="007E4E3B"/>
    <w:rsid w:val="007F4DA8"/>
    <w:rsid w:val="008007E3"/>
    <w:rsid w:val="008016D7"/>
    <w:rsid w:val="0080644E"/>
    <w:rsid w:val="008125FC"/>
    <w:rsid w:val="00855E56"/>
    <w:rsid w:val="00857FB4"/>
    <w:rsid w:val="008726CE"/>
    <w:rsid w:val="00874189"/>
    <w:rsid w:val="00884AAC"/>
    <w:rsid w:val="008934C7"/>
    <w:rsid w:val="00896053"/>
    <w:rsid w:val="008A1083"/>
    <w:rsid w:val="008A1E25"/>
    <w:rsid w:val="008A6C2D"/>
    <w:rsid w:val="008C4C7D"/>
    <w:rsid w:val="008C53F5"/>
    <w:rsid w:val="008E15B9"/>
    <w:rsid w:val="008F4C68"/>
    <w:rsid w:val="00906D10"/>
    <w:rsid w:val="00911684"/>
    <w:rsid w:val="00914899"/>
    <w:rsid w:val="00916ECA"/>
    <w:rsid w:val="0093463A"/>
    <w:rsid w:val="009356FD"/>
    <w:rsid w:val="00954F1C"/>
    <w:rsid w:val="00976E47"/>
    <w:rsid w:val="00992D32"/>
    <w:rsid w:val="00993AC1"/>
    <w:rsid w:val="00997FD3"/>
    <w:rsid w:val="009A6000"/>
    <w:rsid w:val="009B2B68"/>
    <w:rsid w:val="009B4444"/>
    <w:rsid w:val="009B4812"/>
    <w:rsid w:val="009C22A6"/>
    <w:rsid w:val="009C5CBC"/>
    <w:rsid w:val="009D4EBF"/>
    <w:rsid w:val="009D605F"/>
    <w:rsid w:val="009E77F5"/>
    <w:rsid w:val="009F30FD"/>
    <w:rsid w:val="009F37A8"/>
    <w:rsid w:val="00A021EC"/>
    <w:rsid w:val="00A13750"/>
    <w:rsid w:val="00A15F33"/>
    <w:rsid w:val="00A16B45"/>
    <w:rsid w:val="00A22F30"/>
    <w:rsid w:val="00A27CBE"/>
    <w:rsid w:val="00A358DB"/>
    <w:rsid w:val="00A41C1E"/>
    <w:rsid w:val="00A508D3"/>
    <w:rsid w:val="00A55012"/>
    <w:rsid w:val="00A61A7D"/>
    <w:rsid w:val="00A73EDD"/>
    <w:rsid w:val="00A94EBB"/>
    <w:rsid w:val="00A97018"/>
    <w:rsid w:val="00AC144D"/>
    <w:rsid w:val="00AC266E"/>
    <w:rsid w:val="00AC576B"/>
    <w:rsid w:val="00AC61C1"/>
    <w:rsid w:val="00AD6052"/>
    <w:rsid w:val="00AE06BB"/>
    <w:rsid w:val="00AF21B9"/>
    <w:rsid w:val="00AF6B01"/>
    <w:rsid w:val="00B0238A"/>
    <w:rsid w:val="00B02626"/>
    <w:rsid w:val="00B068AF"/>
    <w:rsid w:val="00B12997"/>
    <w:rsid w:val="00B13219"/>
    <w:rsid w:val="00B2104E"/>
    <w:rsid w:val="00B30D86"/>
    <w:rsid w:val="00B3322D"/>
    <w:rsid w:val="00B452D0"/>
    <w:rsid w:val="00B463BB"/>
    <w:rsid w:val="00B46A71"/>
    <w:rsid w:val="00B46ACA"/>
    <w:rsid w:val="00B47660"/>
    <w:rsid w:val="00B552A5"/>
    <w:rsid w:val="00B55752"/>
    <w:rsid w:val="00B578D7"/>
    <w:rsid w:val="00B76DDD"/>
    <w:rsid w:val="00B8419D"/>
    <w:rsid w:val="00B86639"/>
    <w:rsid w:val="00B92359"/>
    <w:rsid w:val="00B95029"/>
    <w:rsid w:val="00B961A4"/>
    <w:rsid w:val="00BA0E56"/>
    <w:rsid w:val="00BA5AD4"/>
    <w:rsid w:val="00BA7CA3"/>
    <w:rsid w:val="00BB08CF"/>
    <w:rsid w:val="00BB60DD"/>
    <w:rsid w:val="00BB64CB"/>
    <w:rsid w:val="00BB717E"/>
    <w:rsid w:val="00BB7667"/>
    <w:rsid w:val="00BC4330"/>
    <w:rsid w:val="00BC4A83"/>
    <w:rsid w:val="00BE0A7B"/>
    <w:rsid w:val="00BE4AEF"/>
    <w:rsid w:val="00BF3106"/>
    <w:rsid w:val="00BF48C3"/>
    <w:rsid w:val="00C0145E"/>
    <w:rsid w:val="00C1426C"/>
    <w:rsid w:val="00C24797"/>
    <w:rsid w:val="00C27543"/>
    <w:rsid w:val="00C27769"/>
    <w:rsid w:val="00C302A8"/>
    <w:rsid w:val="00C306FA"/>
    <w:rsid w:val="00C3639C"/>
    <w:rsid w:val="00C409D1"/>
    <w:rsid w:val="00C5261C"/>
    <w:rsid w:val="00C52DC4"/>
    <w:rsid w:val="00C94257"/>
    <w:rsid w:val="00CA49BC"/>
    <w:rsid w:val="00CC0197"/>
    <w:rsid w:val="00CC16BB"/>
    <w:rsid w:val="00CC5D45"/>
    <w:rsid w:val="00CD4937"/>
    <w:rsid w:val="00CD6899"/>
    <w:rsid w:val="00CE4302"/>
    <w:rsid w:val="00D067D8"/>
    <w:rsid w:val="00D15575"/>
    <w:rsid w:val="00D220F3"/>
    <w:rsid w:val="00D25139"/>
    <w:rsid w:val="00D25380"/>
    <w:rsid w:val="00D2619F"/>
    <w:rsid w:val="00D355D3"/>
    <w:rsid w:val="00D40A8B"/>
    <w:rsid w:val="00D52FD7"/>
    <w:rsid w:val="00D53104"/>
    <w:rsid w:val="00D552B1"/>
    <w:rsid w:val="00D56EF3"/>
    <w:rsid w:val="00D654F6"/>
    <w:rsid w:val="00D6745E"/>
    <w:rsid w:val="00D73D9E"/>
    <w:rsid w:val="00D75130"/>
    <w:rsid w:val="00D77C65"/>
    <w:rsid w:val="00D80BD5"/>
    <w:rsid w:val="00D83270"/>
    <w:rsid w:val="00D9228C"/>
    <w:rsid w:val="00D93557"/>
    <w:rsid w:val="00D9576C"/>
    <w:rsid w:val="00D95C96"/>
    <w:rsid w:val="00DA616F"/>
    <w:rsid w:val="00DA6647"/>
    <w:rsid w:val="00DA795A"/>
    <w:rsid w:val="00DB3E85"/>
    <w:rsid w:val="00DC00C4"/>
    <w:rsid w:val="00DC1EA7"/>
    <w:rsid w:val="00DC3C71"/>
    <w:rsid w:val="00DC44D3"/>
    <w:rsid w:val="00DC6DB2"/>
    <w:rsid w:val="00DD1FA4"/>
    <w:rsid w:val="00DD4E88"/>
    <w:rsid w:val="00DF645C"/>
    <w:rsid w:val="00DF75FF"/>
    <w:rsid w:val="00E02E42"/>
    <w:rsid w:val="00E06692"/>
    <w:rsid w:val="00E06B8E"/>
    <w:rsid w:val="00E114BE"/>
    <w:rsid w:val="00E15557"/>
    <w:rsid w:val="00E22945"/>
    <w:rsid w:val="00E304B9"/>
    <w:rsid w:val="00E34802"/>
    <w:rsid w:val="00E42617"/>
    <w:rsid w:val="00E44D54"/>
    <w:rsid w:val="00E517EE"/>
    <w:rsid w:val="00E5516E"/>
    <w:rsid w:val="00E60FAF"/>
    <w:rsid w:val="00E61890"/>
    <w:rsid w:val="00E61F95"/>
    <w:rsid w:val="00E63F7F"/>
    <w:rsid w:val="00E64462"/>
    <w:rsid w:val="00E66411"/>
    <w:rsid w:val="00E70743"/>
    <w:rsid w:val="00E7576F"/>
    <w:rsid w:val="00E848DC"/>
    <w:rsid w:val="00E91151"/>
    <w:rsid w:val="00EA25F9"/>
    <w:rsid w:val="00EB786B"/>
    <w:rsid w:val="00ED6E77"/>
    <w:rsid w:val="00EE629E"/>
    <w:rsid w:val="00EF0509"/>
    <w:rsid w:val="00EF52BC"/>
    <w:rsid w:val="00F10FBE"/>
    <w:rsid w:val="00F13A47"/>
    <w:rsid w:val="00F2230E"/>
    <w:rsid w:val="00F224FB"/>
    <w:rsid w:val="00F22BBD"/>
    <w:rsid w:val="00F3490A"/>
    <w:rsid w:val="00F54FD6"/>
    <w:rsid w:val="00F6309F"/>
    <w:rsid w:val="00F66F6C"/>
    <w:rsid w:val="00F72439"/>
    <w:rsid w:val="00F74F11"/>
    <w:rsid w:val="00F879AE"/>
    <w:rsid w:val="00F9060C"/>
    <w:rsid w:val="00FA0970"/>
    <w:rsid w:val="00FC5717"/>
    <w:rsid w:val="00FC755B"/>
    <w:rsid w:val="00FD1AE6"/>
    <w:rsid w:val="00FD4D35"/>
    <w:rsid w:val="00FD62CD"/>
    <w:rsid w:val="00FE22BD"/>
    <w:rsid w:val="00FE3654"/>
    <w:rsid w:val="00FE48BD"/>
    <w:rsid w:val="00FE7E95"/>
    <w:rsid w:val="00FF2D29"/>
    <w:rsid w:val="00FF468D"/>
    <w:rsid w:val="00FF63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1D54E60-0B91-4363-8A9C-836433AE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65D2"/>
    <w:rPr>
      <w:sz w:val="24"/>
      <w:szCs w:val="24"/>
      <w:lang w:eastAsia="da-DK"/>
    </w:rPr>
  </w:style>
  <w:style w:type="paragraph" w:styleId="Overskrift1">
    <w:name w:val="heading 1"/>
    <w:basedOn w:val="Normal"/>
    <w:next w:val="Normal"/>
    <w:link w:val="Overskrift1Tegn"/>
    <w:qFormat/>
    <w:rsid w:val="00992D32"/>
    <w:pPr>
      <w:keepNext/>
      <w:spacing w:before="240" w:after="60"/>
      <w:outlineLvl w:val="0"/>
    </w:pPr>
    <w:rPr>
      <w:rFonts w:cs="Arial"/>
      <w:b/>
      <w:bCs/>
      <w:color w:val="0000FF"/>
      <w:kern w:val="32"/>
      <w:szCs w:val="32"/>
    </w:rPr>
  </w:style>
  <w:style w:type="paragraph" w:styleId="Overskrift2">
    <w:name w:val="heading 2"/>
    <w:basedOn w:val="Normal"/>
    <w:next w:val="Normal"/>
    <w:qFormat/>
    <w:rsid w:val="00992D32"/>
    <w:pPr>
      <w:keepNext/>
      <w:spacing w:before="240" w:after="60"/>
      <w:outlineLvl w:val="1"/>
    </w:pPr>
    <w:rPr>
      <w:rFonts w:cs="Arial"/>
      <w:b/>
      <w:bCs/>
      <w:iCs/>
      <w:color w:val="FFCC99"/>
      <w:szCs w:val="28"/>
    </w:rPr>
  </w:style>
  <w:style w:type="paragraph" w:styleId="Overskrift3">
    <w:name w:val="heading 3"/>
    <w:basedOn w:val="Normal"/>
    <w:next w:val="Normal"/>
    <w:qFormat/>
    <w:rsid w:val="00992D32"/>
    <w:pPr>
      <w:keepNext/>
      <w:spacing w:before="240" w:after="60"/>
      <w:outlineLvl w:val="2"/>
    </w:pPr>
    <w:rPr>
      <w:rFonts w:ascii="Arial" w:hAnsi="Arial" w:cs="Arial"/>
      <w:b/>
      <w:bCs/>
      <w:color w:val="FF99CC"/>
      <w:szCs w:val="26"/>
    </w:rPr>
  </w:style>
  <w:style w:type="paragraph" w:styleId="Overskrift4">
    <w:name w:val="heading 4"/>
    <w:basedOn w:val="Normal"/>
    <w:next w:val="Normal"/>
    <w:qFormat/>
    <w:rsid w:val="00992D32"/>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rsid w:val="00992D32"/>
    <w:pPr>
      <w:tabs>
        <w:tab w:val="center" w:pos="4819"/>
        <w:tab w:val="right" w:pos="9638"/>
      </w:tabs>
    </w:pPr>
  </w:style>
  <w:style w:type="paragraph" w:styleId="Sidefod">
    <w:name w:val="footer"/>
    <w:basedOn w:val="Normal"/>
    <w:link w:val="SidefodTegn"/>
    <w:uiPriority w:val="99"/>
    <w:rsid w:val="00992D32"/>
    <w:pPr>
      <w:tabs>
        <w:tab w:val="center" w:pos="4819"/>
        <w:tab w:val="right" w:pos="9638"/>
      </w:tabs>
    </w:pPr>
  </w:style>
  <w:style w:type="character" w:styleId="Sidetal">
    <w:name w:val="page number"/>
    <w:basedOn w:val="Standardskrifttypeiafsnit"/>
    <w:rsid w:val="00992D32"/>
  </w:style>
  <w:style w:type="paragraph" w:styleId="Titel">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34"/>
    <w:qFormat/>
    <w:rsid w:val="002152AA"/>
    <w:pPr>
      <w:ind w:left="720"/>
      <w:contextualSpacing/>
    </w:pPr>
  </w:style>
  <w:style w:type="paragraph" w:styleId="Almindeligtekst">
    <w:name w:val="Plain Text"/>
    <w:basedOn w:val="Normal"/>
    <w:link w:val="AlmindeligtekstTegn"/>
    <w:uiPriority w:val="99"/>
    <w:unhideWhenUsed/>
    <w:rsid w:val="0009682A"/>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09682A"/>
    <w:rPr>
      <w:rFonts w:ascii="Consolas" w:eastAsiaTheme="minorHAnsi" w:hAnsi="Consolas" w:cs="Consolas"/>
      <w:sz w:val="21"/>
      <w:szCs w:val="21"/>
      <w:lang w:eastAsia="en-US"/>
    </w:rPr>
  </w:style>
  <w:style w:type="paragraph" w:styleId="NormalWeb">
    <w:name w:val="Normal (Web)"/>
    <w:basedOn w:val="Normal"/>
    <w:uiPriority w:val="99"/>
    <w:semiHidden/>
    <w:unhideWhenUsed/>
    <w:rsid w:val="00F72439"/>
    <w:rPr>
      <w:rFonts w:eastAsiaTheme="minorHAnsi"/>
    </w:rPr>
  </w:style>
  <w:style w:type="character" w:styleId="Fremhv">
    <w:name w:val="Emphasis"/>
    <w:basedOn w:val="Standardskrifttypeiafsnit"/>
    <w:uiPriority w:val="20"/>
    <w:qFormat/>
    <w:rsid w:val="009D4EBF"/>
    <w:rPr>
      <w:i/>
      <w:iCs/>
    </w:rPr>
  </w:style>
  <w:style w:type="paragraph" w:customStyle="1" w:styleId="xmsonormal">
    <w:name w:val="x_msonormal"/>
    <w:basedOn w:val="Normal"/>
    <w:rsid w:val="009356FD"/>
    <w:rPr>
      <w:rFonts w:ascii="Calibri" w:eastAsiaTheme="minorHAnsi" w:hAnsi="Calibri" w:cs="Calibri"/>
      <w:sz w:val="22"/>
      <w:szCs w:val="22"/>
    </w:rPr>
  </w:style>
  <w:style w:type="character" w:styleId="Kommentarhenvisning">
    <w:name w:val="annotation reference"/>
    <w:basedOn w:val="Standardskrifttypeiafsnit"/>
    <w:rsid w:val="004665F9"/>
    <w:rPr>
      <w:sz w:val="16"/>
      <w:szCs w:val="16"/>
    </w:rPr>
  </w:style>
  <w:style w:type="paragraph" w:styleId="Kommentartekst">
    <w:name w:val="annotation text"/>
    <w:basedOn w:val="Normal"/>
    <w:link w:val="KommentartekstTegn"/>
    <w:rsid w:val="004665F9"/>
    <w:rPr>
      <w:sz w:val="20"/>
      <w:szCs w:val="20"/>
    </w:rPr>
  </w:style>
  <w:style w:type="character" w:customStyle="1" w:styleId="KommentartekstTegn">
    <w:name w:val="Kommentartekst Tegn"/>
    <w:basedOn w:val="Standardskrifttypeiafsnit"/>
    <w:link w:val="Kommentartekst"/>
    <w:rsid w:val="004665F9"/>
    <w:rPr>
      <w:lang w:eastAsia="da-DK"/>
    </w:rPr>
  </w:style>
  <w:style w:type="paragraph" w:styleId="Kommentaremne">
    <w:name w:val="annotation subject"/>
    <w:basedOn w:val="Kommentartekst"/>
    <w:next w:val="Kommentartekst"/>
    <w:link w:val="KommentaremneTegn"/>
    <w:rsid w:val="004665F9"/>
    <w:rPr>
      <w:b/>
      <w:bCs/>
    </w:rPr>
  </w:style>
  <w:style w:type="character" w:customStyle="1" w:styleId="KommentaremneTegn">
    <w:name w:val="Kommentaremne Tegn"/>
    <w:basedOn w:val="KommentartekstTegn"/>
    <w:link w:val="Kommentaremne"/>
    <w:rsid w:val="004665F9"/>
    <w:rPr>
      <w:b/>
      <w:bCs/>
      <w:lang w:eastAsia="da-DK"/>
    </w:rPr>
  </w:style>
  <w:style w:type="character" w:customStyle="1" w:styleId="SidefodTegn">
    <w:name w:val="Sidefod Tegn"/>
    <w:basedOn w:val="Standardskrifttypeiafsnit"/>
    <w:link w:val="Sidefod"/>
    <w:uiPriority w:val="99"/>
    <w:rsid w:val="004665F9"/>
    <w:rPr>
      <w:sz w:val="24"/>
      <w:szCs w:val="24"/>
      <w:lang w:eastAsia="da-DK"/>
    </w:rPr>
  </w:style>
  <w:style w:type="paragraph" w:styleId="Slutnotetekst">
    <w:name w:val="endnote text"/>
    <w:basedOn w:val="Normal"/>
    <w:link w:val="SlutnotetekstTegn"/>
    <w:rsid w:val="004665F9"/>
    <w:rPr>
      <w:sz w:val="20"/>
      <w:szCs w:val="20"/>
    </w:rPr>
  </w:style>
  <w:style w:type="character" w:customStyle="1" w:styleId="SlutnotetekstTegn">
    <w:name w:val="Slutnotetekst Tegn"/>
    <w:basedOn w:val="Standardskrifttypeiafsnit"/>
    <w:link w:val="Slutnotetekst"/>
    <w:rsid w:val="004665F9"/>
    <w:rPr>
      <w:lang w:eastAsia="da-DK"/>
    </w:rPr>
  </w:style>
  <w:style w:type="character" w:styleId="Slutnotehenvisning">
    <w:name w:val="endnote reference"/>
    <w:basedOn w:val="Standardskrifttypeiafsnit"/>
    <w:rsid w:val="004665F9"/>
    <w:rPr>
      <w:vertAlign w:val="superscript"/>
    </w:rPr>
  </w:style>
  <w:style w:type="paragraph" w:styleId="Fodnotetekst">
    <w:name w:val="footnote text"/>
    <w:basedOn w:val="Normal"/>
    <w:link w:val="FodnotetekstTegn"/>
    <w:rsid w:val="004665F9"/>
    <w:rPr>
      <w:sz w:val="20"/>
      <w:szCs w:val="20"/>
    </w:rPr>
  </w:style>
  <w:style w:type="character" w:customStyle="1" w:styleId="FodnotetekstTegn">
    <w:name w:val="Fodnotetekst Tegn"/>
    <w:basedOn w:val="Standardskrifttypeiafsnit"/>
    <w:link w:val="Fodnotetekst"/>
    <w:rsid w:val="004665F9"/>
    <w:rPr>
      <w:lang w:eastAsia="da-DK"/>
    </w:rPr>
  </w:style>
  <w:style w:type="character" w:styleId="Fodnotehenvisning">
    <w:name w:val="footnote reference"/>
    <w:basedOn w:val="Standardskrifttypeiafsnit"/>
    <w:rsid w:val="004665F9"/>
    <w:rPr>
      <w:vertAlign w:val="superscript"/>
    </w:rPr>
  </w:style>
  <w:style w:type="character" w:customStyle="1" w:styleId="SidehovedTegn">
    <w:name w:val="Sidehoved Tegn"/>
    <w:basedOn w:val="Standardskrifttypeiafsnit"/>
    <w:link w:val="Sidehoved"/>
    <w:uiPriority w:val="99"/>
    <w:rsid w:val="004665F9"/>
    <w:rPr>
      <w:sz w:val="24"/>
      <w:szCs w:val="24"/>
      <w:lang w:eastAsia="da-DK"/>
    </w:rPr>
  </w:style>
  <w:style w:type="table" w:styleId="Tabel-Gitter">
    <w:name w:val="Table Grid"/>
    <w:basedOn w:val="Tabel-Normal"/>
    <w:uiPriority w:val="59"/>
    <w:rsid w:val="004665F9"/>
    <w:rPr>
      <w:rFonts w:asciiTheme="minorHAnsi" w:eastAsiaTheme="minorEastAsia" w:hAnsiTheme="minorHAnsi" w:cstheme="minorBidi"/>
      <w:sz w:val="22"/>
      <w:szCs w:val="22"/>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ze">
    <w:name w:val="size"/>
    <w:basedOn w:val="Standardskrifttypeiafsnit"/>
    <w:rsid w:val="004665F9"/>
  </w:style>
  <w:style w:type="paragraph" w:styleId="Opstilling-punkttegn">
    <w:name w:val="List Bullet"/>
    <w:basedOn w:val="Normal"/>
    <w:unhideWhenUsed/>
    <w:rsid w:val="004665F9"/>
    <w:pPr>
      <w:contextualSpacing/>
    </w:pPr>
  </w:style>
  <w:style w:type="character" w:styleId="Hyperlink">
    <w:name w:val="Hyperlink"/>
    <w:basedOn w:val="Standardskrifttypeiafsnit"/>
    <w:uiPriority w:val="99"/>
    <w:semiHidden/>
    <w:unhideWhenUsed/>
    <w:rsid w:val="004665F9"/>
    <w:rPr>
      <w:color w:val="0000FF"/>
      <w:u w:val="single"/>
    </w:rPr>
  </w:style>
  <w:style w:type="character" w:customStyle="1" w:styleId="xsize">
    <w:name w:val="x_size"/>
    <w:basedOn w:val="Standardskrifttypeiafsnit"/>
    <w:rsid w:val="00CC5D45"/>
  </w:style>
  <w:style w:type="character" w:customStyle="1" w:styleId="Overskrift1Tegn">
    <w:name w:val="Overskrift 1 Tegn"/>
    <w:basedOn w:val="Standardskrifttypeiafsnit"/>
    <w:link w:val="Overskrift1"/>
    <w:rsid w:val="000B2A9E"/>
    <w:rPr>
      <w:rFonts w:cs="Arial"/>
      <w:b/>
      <w:bCs/>
      <w:color w:val="0000FF"/>
      <w:kern w:val="32"/>
      <w:sz w:val="24"/>
      <w:szCs w:val="32"/>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045">
      <w:bodyDiv w:val="1"/>
      <w:marLeft w:val="0"/>
      <w:marRight w:val="0"/>
      <w:marTop w:val="0"/>
      <w:marBottom w:val="0"/>
      <w:divBdr>
        <w:top w:val="none" w:sz="0" w:space="0" w:color="auto"/>
        <w:left w:val="none" w:sz="0" w:space="0" w:color="auto"/>
        <w:bottom w:val="none" w:sz="0" w:space="0" w:color="auto"/>
        <w:right w:val="none" w:sz="0" w:space="0" w:color="auto"/>
      </w:divBdr>
    </w:div>
    <w:div w:id="117071092">
      <w:bodyDiv w:val="1"/>
      <w:marLeft w:val="0"/>
      <w:marRight w:val="0"/>
      <w:marTop w:val="0"/>
      <w:marBottom w:val="0"/>
      <w:divBdr>
        <w:top w:val="none" w:sz="0" w:space="0" w:color="auto"/>
        <w:left w:val="none" w:sz="0" w:space="0" w:color="auto"/>
        <w:bottom w:val="none" w:sz="0" w:space="0" w:color="auto"/>
        <w:right w:val="none" w:sz="0" w:space="0" w:color="auto"/>
      </w:divBdr>
    </w:div>
    <w:div w:id="117185241">
      <w:bodyDiv w:val="1"/>
      <w:marLeft w:val="0"/>
      <w:marRight w:val="0"/>
      <w:marTop w:val="0"/>
      <w:marBottom w:val="0"/>
      <w:divBdr>
        <w:top w:val="none" w:sz="0" w:space="0" w:color="auto"/>
        <w:left w:val="none" w:sz="0" w:space="0" w:color="auto"/>
        <w:bottom w:val="none" w:sz="0" w:space="0" w:color="auto"/>
        <w:right w:val="none" w:sz="0" w:space="0" w:color="auto"/>
      </w:divBdr>
    </w:div>
    <w:div w:id="176357466">
      <w:bodyDiv w:val="1"/>
      <w:marLeft w:val="0"/>
      <w:marRight w:val="0"/>
      <w:marTop w:val="0"/>
      <w:marBottom w:val="0"/>
      <w:divBdr>
        <w:top w:val="none" w:sz="0" w:space="0" w:color="auto"/>
        <w:left w:val="none" w:sz="0" w:space="0" w:color="auto"/>
        <w:bottom w:val="none" w:sz="0" w:space="0" w:color="auto"/>
        <w:right w:val="none" w:sz="0" w:space="0" w:color="auto"/>
      </w:divBdr>
    </w:div>
    <w:div w:id="181675229">
      <w:bodyDiv w:val="1"/>
      <w:marLeft w:val="0"/>
      <w:marRight w:val="0"/>
      <w:marTop w:val="0"/>
      <w:marBottom w:val="0"/>
      <w:divBdr>
        <w:top w:val="none" w:sz="0" w:space="0" w:color="auto"/>
        <w:left w:val="none" w:sz="0" w:space="0" w:color="auto"/>
        <w:bottom w:val="none" w:sz="0" w:space="0" w:color="auto"/>
        <w:right w:val="none" w:sz="0" w:space="0" w:color="auto"/>
      </w:divBdr>
    </w:div>
    <w:div w:id="185944445">
      <w:bodyDiv w:val="1"/>
      <w:marLeft w:val="0"/>
      <w:marRight w:val="0"/>
      <w:marTop w:val="0"/>
      <w:marBottom w:val="0"/>
      <w:divBdr>
        <w:top w:val="none" w:sz="0" w:space="0" w:color="auto"/>
        <w:left w:val="none" w:sz="0" w:space="0" w:color="auto"/>
        <w:bottom w:val="none" w:sz="0" w:space="0" w:color="auto"/>
        <w:right w:val="none" w:sz="0" w:space="0" w:color="auto"/>
      </w:divBdr>
    </w:div>
    <w:div w:id="199826364">
      <w:bodyDiv w:val="1"/>
      <w:marLeft w:val="0"/>
      <w:marRight w:val="0"/>
      <w:marTop w:val="0"/>
      <w:marBottom w:val="0"/>
      <w:divBdr>
        <w:top w:val="none" w:sz="0" w:space="0" w:color="auto"/>
        <w:left w:val="none" w:sz="0" w:space="0" w:color="auto"/>
        <w:bottom w:val="none" w:sz="0" w:space="0" w:color="auto"/>
        <w:right w:val="none" w:sz="0" w:space="0" w:color="auto"/>
      </w:divBdr>
    </w:div>
    <w:div w:id="214003765">
      <w:bodyDiv w:val="1"/>
      <w:marLeft w:val="0"/>
      <w:marRight w:val="0"/>
      <w:marTop w:val="0"/>
      <w:marBottom w:val="0"/>
      <w:divBdr>
        <w:top w:val="none" w:sz="0" w:space="0" w:color="auto"/>
        <w:left w:val="none" w:sz="0" w:space="0" w:color="auto"/>
        <w:bottom w:val="none" w:sz="0" w:space="0" w:color="auto"/>
        <w:right w:val="none" w:sz="0" w:space="0" w:color="auto"/>
      </w:divBdr>
    </w:div>
    <w:div w:id="265424947">
      <w:bodyDiv w:val="1"/>
      <w:marLeft w:val="0"/>
      <w:marRight w:val="0"/>
      <w:marTop w:val="0"/>
      <w:marBottom w:val="0"/>
      <w:divBdr>
        <w:top w:val="none" w:sz="0" w:space="0" w:color="auto"/>
        <w:left w:val="none" w:sz="0" w:space="0" w:color="auto"/>
        <w:bottom w:val="none" w:sz="0" w:space="0" w:color="auto"/>
        <w:right w:val="none" w:sz="0" w:space="0" w:color="auto"/>
      </w:divBdr>
    </w:div>
    <w:div w:id="272708271">
      <w:bodyDiv w:val="1"/>
      <w:marLeft w:val="0"/>
      <w:marRight w:val="0"/>
      <w:marTop w:val="0"/>
      <w:marBottom w:val="0"/>
      <w:divBdr>
        <w:top w:val="none" w:sz="0" w:space="0" w:color="auto"/>
        <w:left w:val="none" w:sz="0" w:space="0" w:color="auto"/>
        <w:bottom w:val="none" w:sz="0" w:space="0" w:color="auto"/>
        <w:right w:val="none" w:sz="0" w:space="0" w:color="auto"/>
      </w:divBdr>
    </w:div>
    <w:div w:id="296032767">
      <w:bodyDiv w:val="1"/>
      <w:marLeft w:val="0"/>
      <w:marRight w:val="0"/>
      <w:marTop w:val="0"/>
      <w:marBottom w:val="0"/>
      <w:divBdr>
        <w:top w:val="none" w:sz="0" w:space="0" w:color="auto"/>
        <w:left w:val="none" w:sz="0" w:space="0" w:color="auto"/>
        <w:bottom w:val="none" w:sz="0" w:space="0" w:color="auto"/>
        <w:right w:val="none" w:sz="0" w:space="0" w:color="auto"/>
      </w:divBdr>
    </w:div>
    <w:div w:id="320667947">
      <w:bodyDiv w:val="1"/>
      <w:marLeft w:val="0"/>
      <w:marRight w:val="0"/>
      <w:marTop w:val="0"/>
      <w:marBottom w:val="0"/>
      <w:divBdr>
        <w:top w:val="none" w:sz="0" w:space="0" w:color="auto"/>
        <w:left w:val="none" w:sz="0" w:space="0" w:color="auto"/>
        <w:bottom w:val="none" w:sz="0" w:space="0" w:color="auto"/>
        <w:right w:val="none" w:sz="0" w:space="0" w:color="auto"/>
      </w:divBdr>
    </w:div>
    <w:div w:id="328755414">
      <w:bodyDiv w:val="1"/>
      <w:marLeft w:val="0"/>
      <w:marRight w:val="0"/>
      <w:marTop w:val="0"/>
      <w:marBottom w:val="0"/>
      <w:divBdr>
        <w:top w:val="none" w:sz="0" w:space="0" w:color="auto"/>
        <w:left w:val="none" w:sz="0" w:space="0" w:color="auto"/>
        <w:bottom w:val="none" w:sz="0" w:space="0" w:color="auto"/>
        <w:right w:val="none" w:sz="0" w:space="0" w:color="auto"/>
      </w:divBdr>
    </w:div>
    <w:div w:id="331612266">
      <w:bodyDiv w:val="1"/>
      <w:marLeft w:val="0"/>
      <w:marRight w:val="0"/>
      <w:marTop w:val="0"/>
      <w:marBottom w:val="0"/>
      <w:divBdr>
        <w:top w:val="none" w:sz="0" w:space="0" w:color="auto"/>
        <w:left w:val="none" w:sz="0" w:space="0" w:color="auto"/>
        <w:bottom w:val="none" w:sz="0" w:space="0" w:color="auto"/>
        <w:right w:val="none" w:sz="0" w:space="0" w:color="auto"/>
      </w:divBdr>
    </w:div>
    <w:div w:id="372072998">
      <w:bodyDiv w:val="1"/>
      <w:marLeft w:val="0"/>
      <w:marRight w:val="0"/>
      <w:marTop w:val="0"/>
      <w:marBottom w:val="0"/>
      <w:divBdr>
        <w:top w:val="none" w:sz="0" w:space="0" w:color="auto"/>
        <w:left w:val="none" w:sz="0" w:space="0" w:color="auto"/>
        <w:bottom w:val="none" w:sz="0" w:space="0" w:color="auto"/>
        <w:right w:val="none" w:sz="0" w:space="0" w:color="auto"/>
      </w:divBdr>
    </w:div>
    <w:div w:id="450442173">
      <w:bodyDiv w:val="1"/>
      <w:marLeft w:val="0"/>
      <w:marRight w:val="0"/>
      <w:marTop w:val="0"/>
      <w:marBottom w:val="0"/>
      <w:divBdr>
        <w:top w:val="none" w:sz="0" w:space="0" w:color="auto"/>
        <w:left w:val="none" w:sz="0" w:space="0" w:color="auto"/>
        <w:bottom w:val="none" w:sz="0" w:space="0" w:color="auto"/>
        <w:right w:val="none" w:sz="0" w:space="0" w:color="auto"/>
      </w:divBdr>
    </w:div>
    <w:div w:id="561524861">
      <w:bodyDiv w:val="1"/>
      <w:marLeft w:val="0"/>
      <w:marRight w:val="0"/>
      <w:marTop w:val="0"/>
      <w:marBottom w:val="0"/>
      <w:divBdr>
        <w:top w:val="none" w:sz="0" w:space="0" w:color="auto"/>
        <w:left w:val="none" w:sz="0" w:space="0" w:color="auto"/>
        <w:bottom w:val="none" w:sz="0" w:space="0" w:color="auto"/>
        <w:right w:val="none" w:sz="0" w:space="0" w:color="auto"/>
      </w:divBdr>
    </w:div>
    <w:div w:id="657611179">
      <w:bodyDiv w:val="1"/>
      <w:marLeft w:val="0"/>
      <w:marRight w:val="0"/>
      <w:marTop w:val="0"/>
      <w:marBottom w:val="0"/>
      <w:divBdr>
        <w:top w:val="none" w:sz="0" w:space="0" w:color="auto"/>
        <w:left w:val="none" w:sz="0" w:space="0" w:color="auto"/>
        <w:bottom w:val="none" w:sz="0" w:space="0" w:color="auto"/>
        <w:right w:val="none" w:sz="0" w:space="0" w:color="auto"/>
      </w:divBdr>
    </w:div>
    <w:div w:id="701445991">
      <w:bodyDiv w:val="1"/>
      <w:marLeft w:val="0"/>
      <w:marRight w:val="0"/>
      <w:marTop w:val="0"/>
      <w:marBottom w:val="0"/>
      <w:divBdr>
        <w:top w:val="none" w:sz="0" w:space="0" w:color="auto"/>
        <w:left w:val="none" w:sz="0" w:space="0" w:color="auto"/>
        <w:bottom w:val="none" w:sz="0" w:space="0" w:color="auto"/>
        <w:right w:val="none" w:sz="0" w:space="0" w:color="auto"/>
      </w:divBdr>
    </w:div>
    <w:div w:id="795372287">
      <w:bodyDiv w:val="1"/>
      <w:marLeft w:val="0"/>
      <w:marRight w:val="0"/>
      <w:marTop w:val="0"/>
      <w:marBottom w:val="0"/>
      <w:divBdr>
        <w:top w:val="none" w:sz="0" w:space="0" w:color="auto"/>
        <w:left w:val="none" w:sz="0" w:space="0" w:color="auto"/>
        <w:bottom w:val="none" w:sz="0" w:space="0" w:color="auto"/>
        <w:right w:val="none" w:sz="0" w:space="0" w:color="auto"/>
      </w:divBdr>
    </w:div>
    <w:div w:id="843320031">
      <w:bodyDiv w:val="1"/>
      <w:marLeft w:val="0"/>
      <w:marRight w:val="0"/>
      <w:marTop w:val="0"/>
      <w:marBottom w:val="0"/>
      <w:divBdr>
        <w:top w:val="none" w:sz="0" w:space="0" w:color="auto"/>
        <w:left w:val="none" w:sz="0" w:space="0" w:color="auto"/>
        <w:bottom w:val="none" w:sz="0" w:space="0" w:color="auto"/>
        <w:right w:val="none" w:sz="0" w:space="0" w:color="auto"/>
      </w:divBdr>
    </w:div>
    <w:div w:id="850754492">
      <w:bodyDiv w:val="1"/>
      <w:marLeft w:val="0"/>
      <w:marRight w:val="0"/>
      <w:marTop w:val="0"/>
      <w:marBottom w:val="0"/>
      <w:divBdr>
        <w:top w:val="none" w:sz="0" w:space="0" w:color="auto"/>
        <w:left w:val="none" w:sz="0" w:space="0" w:color="auto"/>
        <w:bottom w:val="none" w:sz="0" w:space="0" w:color="auto"/>
        <w:right w:val="none" w:sz="0" w:space="0" w:color="auto"/>
      </w:divBdr>
    </w:div>
    <w:div w:id="885872684">
      <w:bodyDiv w:val="1"/>
      <w:marLeft w:val="0"/>
      <w:marRight w:val="0"/>
      <w:marTop w:val="0"/>
      <w:marBottom w:val="0"/>
      <w:divBdr>
        <w:top w:val="none" w:sz="0" w:space="0" w:color="auto"/>
        <w:left w:val="none" w:sz="0" w:space="0" w:color="auto"/>
        <w:bottom w:val="none" w:sz="0" w:space="0" w:color="auto"/>
        <w:right w:val="none" w:sz="0" w:space="0" w:color="auto"/>
      </w:divBdr>
    </w:div>
    <w:div w:id="891304986">
      <w:bodyDiv w:val="1"/>
      <w:marLeft w:val="0"/>
      <w:marRight w:val="0"/>
      <w:marTop w:val="0"/>
      <w:marBottom w:val="0"/>
      <w:divBdr>
        <w:top w:val="none" w:sz="0" w:space="0" w:color="auto"/>
        <w:left w:val="none" w:sz="0" w:space="0" w:color="auto"/>
        <w:bottom w:val="none" w:sz="0" w:space="0" w:color="auto"/>
        <w:right w:val="none" w:sz="0" w:space="0" w:color="auto"/>
      </w:divBdr>
    </w:div>
    <w:div w:id="937642259">
      <w:bodyDiv w:val="1"/>
      <w:marLeft w:val="0"/>
      <w:marRight w:val="0"/>
      <w:marTop w:val="0"/>
      <w:marBottom w:val="0"/>
      <w:divBdr>
        <w:top w:val="none" w:sz="0" w:space="0" w:color="auto"/>
        <w:left w:val="none" w:sz="0" w:space="0" w:color="auto"/>
        <w:bottom w:val="none" w:sz="0" w:space="0" w:color="auto"/>
        <w:right w:val="none" w:sz="0" w:space="0" w:color="auto"/>
      </w:divBdr>
    </w:div>
    <w:div w:id="994063381">
      <w:bodyDiv w:val="1"/>
      <w:marLeft w:val="0"/>
      <w:marRight w:val="0"/>
      <w:marTop w:val="0"/>
      <w:marBottom w:val="0"/>
      <w:divBdr>
        <w:top w:val="none" w:sz="0" w:space="0" w:color="auto"/>
        <w:left w:val="none" w:sz="0" w:space="0" w:color="auto"/>
        <w:bottom w:val="none" w:sz="0" w:space="0" w:color="auto"/>
        <w:right w:val="none" w:sz="0" w:space="0" w:color="auto"/>
      </w:divBdr>
    </w:div>
    <w:div w:id="1250576513">
      <w:bodyDiv w:val="1"/>
      <w:marLeft w:val="0"/>
      <w:marRight w:val="0"/>
      <w:marTop w:val="0"/>
      <w:marBottom w:val="0"/>
      <w:divBdr>
        <w:top w:val="none" w:sz="0" w:space="0" w:color="auto"/>
        <w:left w:val="none" w:sz="0" w:space="0" w:color="auto"/>
        <w:bottom w:val="none" w:sz="0" w:space="0" w:color="auto"/>
        <w:right w:val="none" w:sz="0" w:space="0" w:color="auto"/>
      </w:divBdr>
    </w:div>
    <w:div w:id="1398357171">
      <w:bodyDiv w:val="1"/>
      <w:marLeft w:val="0"/>
      <w:marRight w:val="0"/>
      <w:marTop w:val="0"/>
      <w:marBottom w:val="0"/>
      <w:divBdr>
        <w:top w:val="none" w:sz="0" w:space="0" w:color="auto"/>
        <w:left w:val="none" w:sz="0" w:space="0" w:color="auto"/>
        <w:bottom w:val="none" w:sz="0" w:space="0" w:color="auto"/>
        <w:right w:val="none" w:sz="0" w:space="0" w:color="auto"/>
      </w:divBdr>
    </w:div>
    <w:div w:id="1433668134">
      <w:bodyDiv w:val="1"/>
      <w:marLeft w:val="0"/>
      <w:marRight w:val="0"/>
      <w:marTop w:val="0"/>
      <w:marBottom w:val="0"/>
      <w:divBdr>
        <w:top w:val="none" w:sz="0" w:space="0" w:color="auto"/>
        <w:left w:val="none" w:sz="0" w:space="0" w:color="auto"/>
        <w:bottom w:val="none" w:sz="0" w:space="0" w:color="auto"/>
        <w:right w:val="none" w:sz="0" w:space="0" w:color="auto"/>
      </w:divBdr>
    </w:div>
    <w:div w:id="1436243548">
      <w:bodyDiv w:val="1"/>
      <w:marLeft w:val="0"/>
      <w:marRight w:val="0"/>
      <w:marTop w:val="0"/>
      <w:marBottom w:val="0"/>
      <w:divBdr>
        <w:top w:val="none" w:sz="0" w:space="0" w:color="auto"/>
        <w:left w:val="none" w:sz="0" w:space="0" w:color="auto"/>
        <w:bottom w:val="none" w:sz="0" w:space="0" w:color="auto"/>
        <w:right w:val="none" w:sz="0" w:space="0" w:color="auto"/>
      </w:divBdr>
    </w:div>
    <w:div w:id="1474710395">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57424299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733438">
      <w:bodyDiv w:val="1"/>
      <w:marLeft w:val="0"/>
      <w:marRight w:val="0"/>
      <w:marTop w:val="0"/>
      <w:marBottom w:val="0"/>
      <w:divBdr>
        <w:top w:val="none" w:sz="0" w:space="0" w:color="auto"/>
        <w:left w:val="none" w:sz="0" w:space="0" w:color="auto"/>
        <w:bottom w:val="none" w:sz="0" w:space="0" w:color="auto"/>
        <w:right w:val="none" w:sz="0" w:space="0" w:color="auto"/>
      </w:divBdr>
    </w:div>
    <w:div w:id="1747919564">
      <w:bodyDiv w:val="1"/>
      <w:marLeft w:val="0"/>
      <w:marRight w:val="0"/>
      <w:marTop w:val="0"/>
      <w:marBottom w:val="0"/>
      <w:divBdr>
        <w:top w:val="none" w:sz="0" w:space="0" w:color="auto"/>
        <w:left w:val="none" w:sz="0" w:space="0" w:color="auto"/>
        <w:bottom w:val="none" w:sz="0" w:space="0" w:color="auto"/>
        <w:right w:val="none" w:sz="0" w:space="0" w:color="auto"/>
      </w:divBdr>
    </w:div>
    <w:div w:id="1756433693">
      <w:bodyDiv w:val="1"/>
      <w:marLeft w:val="0"/>
      <w:marRight w:val="0"/>
      <w:marTop w:val="0"/>
      <w:marBottom w:val="0"/>
      <w:divBdr>
        <w:top w:val="none" w:sz="0" w:space="0" w:color="auto"/>
        <w:left w:val="none" w:sz="0" w:space="0" w:color="auto"/>
        <w:bottom w:val="none" w:sz="0" w:space="0" w:color="auto"/>
        <w:right w:val="none" w:sz="0" w:space="0" w:color="auto"/>
      </w:divBdr>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09805532">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1991976450">
      <w:bodyDiv w:val="1"/>
      <w:marLeft w:val="0"/>
      <w:marRight w:val="0"/>
      <w:marTop w:val="0"/>
      <w:marBottom w:val="0"/>
      <w:divBdr>
        <w:top w:val="none" w:sz="0" w:space="0" w:color="auto"/>
        <w:left w:val="none" w:sz="0" w:space="0" w:color="auto"/>
        <w:bottom w:val="none" w:sz="0" w:space="0" w:color="auto"/>
        <w:right w:val="none" w:sz="0" w:space="0" w:color="auto"/>
      </w:divBdr>
    </w:div>
    <w:div w:id="2007782456">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7</Pages>
  <Words>1563</Words>
  <Characters>9540</Characters>
  <Application>Microsoft Office Word</Application>
  <DocSecurity>0</DocSecurity>
  <Lines>79</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10</cp:revision>
  <cp:lastPrinted>2012-02-08T07:58:00Z</cp:lastPrinted>
  <dcterms:created xsi:type="dcterms:W3CDTF">2020-11-06T13:13:00Z</dcterms:created>
  <dcterms:modified xsi:type="dcterms:W3CDTF">2021-06-22T09:35:00Z</dcterms:modified>
</cp:coreProperties>
</file>