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608" w:rsidRPr="006722A3" w:rsidRDefault="00547EBD" w:rsidP="00B97CE9">
      <w:pPr>
        <w:pStyle w:val="Overskrift4"/>
        <w:rPr>
          <w:noProof/>
        </w:rPr>
      </w:pPr>
      <w:r w:rsidRPr="006722A3">
        <w:rPr>
          <w:noProof/>
        </w:rPr>
        <w:t>Forskningsservice</w:t>
      </w:r>
      <w:r w:rsidRPr="006722A3">
        <w:rPr>
          <w:noProof/>
        </w:rPr>
        <w:tab/>
      </w:r>
      <w:r w:rsidRPr="006722A3">
        <w:rPr>
          <w:noProof/>
        </w:rPr>
        <w:tab/>
      </w:r>
      <w:r w:rsidRPr="006722A3">
        <w:rPr>
          <w:noProof/>
        </w:rPr>
        <w:tab/>
      </w:r>
      <w:r w:rsidRPr="006722A3">
        <w:rPr>
          <w:noProof/>
        </w:rPr>
        <w:tab/>
      </w:r>
      <w:r w:rsidRPr="006722A3">
        <w:rPr>
          <w:noProof/>
        </w:rPr>
        <w:tab/>
      </w:r>
      <w:r w:rsidR="0019130D">
        <w:rPr>
          <w:noProof/>
        </w:rPr>
        <w:t>09</w:t>
      </w:r>
      <w:r w:rsidR="00F01AA7" w:rsidRPr="006722A3">
        <w:rPr>
          <w:noProof/>
        </w:rPr>
        <w:t xml:space="preserve">. </w:t>
      </w:r>
      <w:r w:rsidR="0019130D">
        <w:rPr>
          <w:noProof/>
        </w:rPr>
        <w:t>januar 2019</w:t>
      </w:r>
      <w:bookmarkStart w:id="0" w:name="_GoBack"/>
      <w:bookmarkEnd w:id="0"/>
    </w:p>
    <w:p w:rsidR="00C53608" w:rsidRPr="006722A3" w:rsidRDefault="00B530E6" w:rsidP="00B97CE9">
      <w:pPr>
        <w:rPr>
          <w:noProof/>
        </w:rPr>
      </w:pPr>
      <w:r w:rsidRPr="006722A3">
        <w:rPr>
          <w:noProof/>
        </w:rPr>
        <w:t>Opgave nr. 703775</w:t>
      </w:r>
    </w:p>
    <w:p w:rsidR="00454776" w:rsidRDefault="00454776" w:rsidP="006250A5">
      <w:pPr>
        <w:pStyle w:val="Overskrift1"/>
        <w:rPr>
          <w:rFonts w:cs="Times New Roman"/>
          <w:noProof/>
          <w:color w:val="000000"/>
        </w:rPr>
      </w:pPr>
      <w:r>
        <w:rPr>
          <w:rFonts w:cs="Times New Roman"/>
          <w:noProof/>
          <w:color w:val="000000"/>
        </w:rPr>
        <w:t>Ændring 09.01.2019:</w:t>
      </w:r>
    </w:p>
    <w:p w:rsidR="00454776" w:rsidRPr="00454776" w:rsidRDefault="00454776" w:rsidP="00454776">
      <w:r>
        <w:t>Projektet er opdateret med en opdateret version af graviditetsdatabasen, som blev uploadet i august 2018. Den forrige fil indeholdt fejlagtigt ikke fødsler før 2007, hvilket den nye fil (”amani_five”) nu gør.</w:t>
      </w:r>
    </w:p>
    <w:p w:rsidR="00D74EEF" w:rsidRDefault="00D74EEF" w:rsidP="006250A5">
      <w:pPr>
        <w:pStyle w:val="Overskrift1"/>
        <w:rPr>
          <w:rFonts w:cs="Times New Roman"/>
          <w:noProof/>
          <w:color w:val="000000"/>
        </w:rPr>
      </w:pPr>
      <w:r>
        <w:rPr>
          <w:rFonts w:cs="Times New Roman"/>
          <w:noProof/>
          <w:color w:val="000000"/>
        </w:rPr>
        <w:t xml:space="preserve">Ændring </w:t>
      </w:r>
      <w:r w:rsidR="00272A3E">
        <w:rPr>
          <w:rFonts w:cs="Times New Roman"/>
          <w:noProof/>
          <w:color w:val="000000"/>
        </w:rPr>
        <w:t>04</w:t>
      </w:r>
      <w:r>
        <w:rPr>
          <w:rFonts w:cs="Times New Roman"/>
          <w:noProof/>
          <w:color w:val="000000"/>
        </w:rPr>
        <w:t>.09.2018</w:t>
      </w:r>
    </w:p>
    <w:p w:rsidR="002D7637" w:rsidRDefault="002D7637" w:rsidP="00D74EEF">
      <w:r>
        <w:t xml:space="preserve">Projektets titel ændres til: Sundhed og sygdom hos kvinder og børn. </w:t>
      </w:r>
      <w:r w:rsidRPr="002D7637">
        <w:t>Udvikling af sygdom hos kvinder er stærkt påvirket af hormonelle forhold, graviditeter og fødsler. Udvikling sygdom hos børn er stærkt påvirket af forhold omkring moden og graviditeten. Derfor er det rationelt at holde disse problematikker samlet da alle analyser kræver adgang til stort set identiske data.</w:t>
      </w:r>
    </w:p>
    <w:p w:rsidR="002D7637" w:rsidRDefault="002D7637" w:rsidP="00D74EEF"/>
    <w:p w:rsidR="00D74EEF" w:rsidRDefault="00D74EEF" w:rsidP="00D74EEF">
      <w:r>
        <w:t>Projektet ønskes udvidet med lægemiddelgruppen B, med henblik for bl.a. at kunne definere og kvantificere hjertesygdom, især i forhold til kraftig blodmangel.</w:t>
      </w:r>
    </w:p>
    <w:p w:rsidR="002D7637" w:rsidRDefault="002D7637" w:rsidP="00D74EEF"/>
    <w:p w:rsidR="00D74EEF" w:rsidRDefault="00D74EEF" w:rsidP="00D74EEF">
      <w:r>
        <w:t>Populationen er udvidet til</w:t>
      </w:r>
      <w:r w:rsidR="002D7637">
        <w:t xml:space="preserve"> at bestå af</w:t>
      </w:r>
      <w:r>
        <w:t xml:space="preserve"> alle kvinder født før 1. januar 2010 samt </w:t>
      </w:r>
      <w:r w:rsidR="002D7637">
        <w:t>deres</w:t>
      </w:r>
      <w:r>
        <w:t xml:space="preserve"> børn fra fødselsregistret.</w:t>
      </w:r>
    </w:p>
    <w:p w:rsidR="002D7637" w:rsidRDefault="002D7637" w:rsidP="00D74EEF"/>
    <w:p w:rsidR="00D74EEF" w:rsidRDefault="00D74EEF" w:rsidP="00D74EEF">
      <w:r>
        <w:t>Vi ønsker at belyse yderligere psykiske og socioøkonomiske konsekvenser for vores patientgrupper derfor ønsker vi at tilføje psykiatriske diagnoser samt oplysninger om folkeskolekarakterer for vores population.</w:t>
      </w:r>
    </w:p>
    <w:p w:rsidR="002D7637" w:rsidRDefault="002D7637" w:rsidP="00D74EEF"/>
    <w:p w:rsidR="00D74EEF" w:rsidRDefault="00D74EEF" w:rsidP="00D74EEF">
      <w:pPr>
        <w:rPr>
          <w:noProof/>
        </w:rPr>
      </w:pPr>
      <w:r>
        <w:t>Projektet er ligeledes opdateret i tid, samt de uafsluttede kontakter fra LPR er tilføjet.</w:t>
      </w:r>
    </w:p>
    <w:p w:rsidR="006250A5" w:rsidRPr="0032211B" w:rsidRDefault="006250A5" w:rsidP="006250A5">
      <w:pPr>
        <w:pStyle w:val="Overskrift1"/>
        <w:rPr>
          <w:rFonts w:cs="Times New Roman"/>
          <w:noProof/>
          <w:color w:val="000000"/>
        </w:rPr>
      </w:pPr>
      <w:r w:rsidRPr="0032211B">
        <w:rPr>
          <w:rFonts w:cs="Times New Roman"/>
          <w:noProof/>
          <w:color w:val="000000"/>
        </w:rPr>
        <w:t xml:space="preserve">Ænring </w:t>
      </w:r>
      <w:r>
        <w:rPr>
          <w:rFonts w:cs="Times New Roman"/>
          <w:noProof/>
          <w:color w:val="000000"/>
        </w:rPr>
        <w:t>06.07.2018</w:t>
      </w:r>
    </w:p>
    <w:p w:rsidR="006250A5" w:rsidRDefault="006250A5" w:rsidP="006250A5">
      <w:r w:rsidRPr="0032211B">
        <w:t>Projektet ønskes opdateret med registeret KOTRE (Komprimeret Elevregister) da uddannelse er en kendt confounder. Det er nødvendigt at kende den igangværende uddannelse, da populationen er ung, og dermed har de fleste ikke færdi</w:t>
      </w:r>
      <w:r>
        <w:t>ggjort deres uddannelsesforløb. Herudover ønskes projektet opdateret med datasættet ’</w:t>
      </w:r>
      <w:r w:rsidRPr="0032211B">
        <w:t>graviditetsdatabasen_1996_2017</w:t>
      </w:r>
      <w:r>
        <w:t>’ som indeholder data fra IVF-registeret og abortregisteret. Kvinder der er gravide, har en øget risiko for blodpropper, og det er derfor vigtigt at vide, om kvinder har været gravide, for at vide om blodpropper skyldes graviditet eller blødningsstandsende lægemidler.</w:t>
      </w:r>
    </w:p>
    <w:p w:rsidR="006E7E84" w:rsidRPr="0032211B" w:rsidRDefault="006E7E84" w:rsidP="006250A5">
      <w:r>
        <w:t>Projektet ønskes også udvidet med et datasæt indeholdende patienter (n=168) med diagnosen Mayer-Rokitansky-Küster-Hauser syndrom (MRKH).</w:t>
      </w:r>
    </w:p>
    <w:p w:rsidR="00474C41" w:rsidRPr="006722A3" w:rsidRDefault="00474C41" w:rsidP="00B97CE9">
      <w:pPr>
        <w:pStyle w:val="Overskrift1"/>
        <w:rPr>
          <w:rFonts w:cs="Times New Roman"/>
          <w:noProof/>
          <w:color w:val="000000"/>
        </w:rPr>
      </w:pPr>
      <w:r w:rsidRPr="006722A3">
        <w:rPr>
          <w:rFonts w:cs="Times New Roman"/>
          <w:noProof/>
          <w:color w:val="000000"/>
        </w:rPr>
        <w:t>Ændring 08.08.2017</w:t>
      </w:r>
    </w:p>
    <w:p w:rsidR="00474C41" w:rsidRPr="006722A3" w:rsidRDefault="00474C41" w:rsidP="00474C41">
      <w:r w:rsidRPr="006722A3">
        <w:t>Projektet ønskes opdateret med et dataudtræk fra FØTO-databasen. Datasættet indeholder informationer fra ultralydsskanninger under graviditeten, oplysninger om selve fødslen og baggrundsinformationer om mor. Der er både data om mor og barn. Dette datasæt gør det mulig at beskrive forekomsten af lav fødselsvægt i Danmark samt danne en dansk fødselsvægt-kurve på raske graviditeter og sammenligne med andre fødselsvægt-kurver.</w:t>
      </w:r>
    </w:p>
    <w:p w:rsidR="00474C41" w:rsidRPr="006722A3" w:rsidRDefault="00474C41" w:rsidP="00474C41"/>
    <w:p w:rsidR="00C53608" w:rsidRPr="006722A3" w:rsidRDefault="00B723E0" w:rsidP="00B97CE9">
      <w:pPr>
        <w:pStyle w:val="Overskrift1"/>
        <w:rPr>
          <w:rFonts w:cs="Times New Roman"/>
          <w:noProof/>
          <w:color w:val="000000"/>
        </w:rPr>
      </w:pPr>
      <w:r w:rsidRPr="006722A3">
        <w:rPr>
          <w:rFonts w:cs="Times New Roman"/>
          <w:noProof/>
          <w:color w:val="000000"/>
        </w:rPr>
        <w:t>Ændring 15.05.2017</w:t>
      </w:r>
    </w:p>
    <w:p w:rsidR="0098317F" w:rsidRPr="006722A3" w:rsidRDefault="00B723E0" w:rsidP="00B723E0">
      <w:r w:rsidRPr="006722A3">
        <w:t xml:space="preserve">Projektets titel ønskes ændret til ”Graviditet, Fødsel og Børn”, da vi udvider projektets formål til </w:t>
      </w:r>
      <w:r w:rsidR="0098317F" w:rsidRPr="006722A3">
        <w:t>at belyse udvikling af sygdom hos kvinder, herunder at bely</w:t>
      </w:r>
      <w:r w:rsidRPr="006722A3">
        <w:t xml:space="preserve">se sammenhænge mellem forhold </w:t>
      </w:r>
      <w:r w:rsidR="0098317F" w:rsidRPr="006722A3">
        <w:t>før/under graviditet og fødselskomplikationer. Yderligere skal projektet belyse forhold omkring børns udvikling afhængig af graviditeten og andre forhold.</w:t>
      </w:r>
      <w:r w:rsidRPr="006722A3">
        <w:t xml:space="preserve"> For at opfylde formålet er det nødvendigt at sammenkoble nationale registre fra Danmarks Statistik med kopier af to registre fra Sundhedsdatastyrelsen:</w:t>
      </w:r>
    </w:p>
    <w:p w:rsidR="00B723E0" w:rsidRPr="006722A3" w:rsidRDefault="00B723E0" w:rsidP="00B723E0">
      <w:pPr>
        <w:pStyle w:val="Listeafsnit"/>
        <w:numPr>
          <w:ilvl w:val="0"/>
          <w:numId w:val="2"/>
        </w:numPr>
        <w:rPr>
          <w:rFonts w:ascii="Times New Roman" w:hAnsi="Times New Roman"/>
        </w:rPr>
      </w:pPr>
      <w:r w:rsidRPr="006722A3">
        <w:rPr>
          <w:rFonts w:ascii="Times New Roman" w:hAnsi="Times New Roman"/>
        </w:rPr>
        <w:t>Den Nationale Børnedatabase</w:t>
      </w:r>
    </w:p>
    <w:p w:rsidR="00B723E0" w:rsidRPr="006722A3" w:rsidRDefault="00B723E0" w:rsidP="00B723E0">
      <w:pPr>
        <w:pStyle w:val="Listeafsnit"/>
        <w:numPr>
          <w:ilvl w:val="0"/>
          <w:numId w:val="2"/>
        </w:numPr>
        <w:rPr>
          <w:rFonts w:ascii="Times New Roman" w:hAnsi="Times New Roman"/>
        </w:rPr>
      </w:pPr>
      <w:r w:rsidRPr="006722A3">
        <w:rPr>
          <w:rFonts w:ascii="Times New Roman" w:hAnsi="Times New Roman"/>
        </w:rPr>
        <w:lastRenderedPageBreak/>
        <w:t>Medicinsk Fødselsregister</w:t>
      </w:r>
    </w:p>
    <w:p w:rsidR="00B723E0" w:rsidRPr="006722A3" w:rsidRDefault="00B723E0" w:rsidP="00B723E0">
      <w:r w:rsidRPr="006722A3">
        <w:t>Denne sammenkobling af data gør det muligt at udføre analyser af både børn og forældrerelaterede risikofaktorer.</w:t>
      </w:r>
    </w:p>
    <w:p w:rsidR="0098317F" w:rsidRPr="006722A3" w:rsidRDefault="0098317F" w:rsidP="0098317F"/>
    <w:p w:rsidR="00B530E6" w:rsidRPr="006722A3" w:rsidRDefault="00BF5F9B" w:rsidP="00B530E6">
      <w:pPr>
        <w:rPr>
          <w:b/>
        </w:rPr>
      </w:pPr>
      <w:r w:rsidRPr="006722A3">
        <w:rPr>
          <w:b/>
        </w:rPr>
        <w:t>Ændring 2</w:t>
      </w:r>
      <w:r w:rsidR="00547EBD" w:rsidRPr="006722A3">
        <w:rPr>
          <w:b/>
        </w:rPr>
        <w:t>4</w:t>
      </w:r>
      <w:r w:rsidRPr="006722A3">
        <w:rPr>
          <w:b/>
        </w:rPr>
        <w:t>.</w:t>
      </w:r>
      <w:r w:rsidR="007C3648" w:rsidRPr="006722A3">
        <w:rPr>
          <w:b/>
        </w:rPr>
        <w:t>02.2017</w:t>
      </w:r>
    </w:p>
    <w:p w:rsidR="006D7521" w:rsidRPr="006722A3" w:rsidRDefault="00617E09" w:rsidP="00B530E6">
      <w:r w:rsidRPr="006722A3">
        <w:t>Projektet er opdateret i tid</w:t>
      </w:r>
      <w:r w:rsidR="00F96DD1" w:rsidRPr="006722A3">
        <w:t xml:space="preserve"> og populationen udvidet til kvinder født før 2010. </w:t>
      </w:r>
      <w:r w:rsidR="0048416C" w:rsidRPr="006722A3">
        <w:t>Derudover udvidelse med følgende lægemiddelgrupper: A01, A02, A03, A04, A05, A06, A07, B02, C, D, G04B, H03, J02, J03, J04, J05, L, M, N, P01, R01, R06, S, V01, V03, V04</w:t>
      </w:r>
      <w:r w:rsidR="00416476" w:rsidRPr="006722A3">
        <w:t xml:space="preserve">. Disse lægemiddelgrupper er relevante ift. </w:t>
      </w:r>
      <w:r w:rsidR="00E3414D" w:rsidRPr="006722A3">
        <w:t xml:space="preserve">nærmere at undersøge kvinders risiko for hjertesygdom </w:t>
      </w:r>
      <w:r w:rsidR="006D7521" w:rsidRPr="006722A3">
        <w:rPr>
          <w:noProof/>
          <w:color w:val="000000"/>
        </w:rPr>
        <w:t>med hensyn til forskellige medikaminas indvirkning på risikoen.</w:t>
      </w:r>
    </w:p>
    <w:p w:rsidR="002A007E" w:rsidRPr="006722A3" w:rsidRDefault="002A007E" w:rsidP="00B530E6"/>
    <w:p w:rsidR="00C53608" w:rsidRPr="006722A3" w:rsidRDefault="00C53608" w:rsidP="00B97CE9">
      <w:pPr>
        <w:pStyle w:val="Overskrift1"/>
        <w:rPr>
          <w:rFonts w:cs="Times New Roman"/>
          <w:noProof/>
          <w:color w:val="000000"/>
          <w:sz w:val="28"/>
        </w:rPr>
      </w:pPr>
      <w:r w:rsidRPr="006722A3">
        <w:rPr>
          <w:rFonts w:cs="Times New Roman"/>
          <w:noProof/>
          <w:color w:val="000000"/>
          <w:sz w:val="28"/>
        </w:rPr>
        <w:t>Indstilling om godkendelse af projekt</w:t>
      </w:r>
    </w:p>
    <w:p w:rsidR="00C53608" w:rsidRPr="006722A3" w:rsidRDefault="00C53608" w:rsidP="00B97CE9">
      <w:pPr>
        <w:pStyle w:val="Overskrift3"/>
        <w:rPr>
          <w:rFonts w:ascii="Times New Roman" w:hAnsi="Times New Roman" w:cs="Times New Roman"/>
          <w:noProof/>
          <w:color w:val="0000FF"/>
        </w:rPr>
      </w:pPr>
      <w:r w:rsidRPr="006722A3">
        <w:rPr>
          <w:rFonts w:ascii="Times New Roman" w:hAnsi="Times New Roman" w:cs="Times New Roman"/>
          <w:noProof/>
          <w:color w:val="0000FF"/>
        </w:rPr>
        <w:t>Autoriseret institution</w:t>
      </w:r>
    </w:p>
    <w:p w:rsidR="00C53608" w:rsidRPr="006722A3" w:rsidRDefault="00C53608" w:rsidP="00B97CE9">
      <w:pPr>
        <w:rPr>
          <w:noProof/>
        </w:rPr>
      </w:pPr>
      <w:r w:rsidRPr="006722A3">
        <w:rPr>
          <w:noProof/>
        </w:rPr>
        <w:t>Gentofte Hospital</w:t>
      </w:r>
    </w:p>
    <w:p w:rsidR="00C53608" w:rsidRPr="006722A3" w:rsidRDefault="00C53608" w:rsidP="00B97CE9">
      <w:pPr>
        <w:pStyle w:val="Overskrift3"/>
        <w:rPr>
          <w:rFonts w:ascii="Times New Roman" w:hAnsi="Times New Roman" w:cs="Times New Roman"/>
          <w:noProof/>
        </w:rPr>
      </w:pPr>
      <w:r w:rsidRPr="006722A3">
        <w:rPr>
          <w:rFonts w:ascii="Times New Roman" w:hAnsi="Times New Roman" w:cs="Times New Roman"/>
          <w:noProof/>
          <w:color w:val="0000FF"/>
        </w:rPr>
        <w:t>Projekttitel</w:t>
      </w:r>
    </w:p>
    <w:p w:rsidR="00C53608" w:rsidRPr="006722A3" w:rsidRDefault="00C53608" w:rsidP="00B97CE9">
      <w:pPr>
        <w:rPr>
          <w:noProof/>
          <w:szCs w:val="32"/>
        </w:rPr>
      </w:pPr>
      <w:r w:rsidRPr="006722A3">
        <w:rPr>
          <w:noProof/>
          <w:szCs w:val="32"/>
        </w:rPr>
        <w:t>Kvinder og hjertesygdom</w:t>
      </w:r>
    </w:p>
    <w:p w:rsidR="00C53608" w:rsidRPr="006722A3" w:rsidRDefault="00C53608" w:rsidP="00B97CE9">
      <w:pPr>
        <w:pStyle w:val="Overskrift3"/>
        <w:rPr>
          <w:rFonts w:ascii="Times New Roman" w:hAnsi="Times New Roman" w:cs="Times New Roman"/>
          <w:noProof/>
          <w:color w:val="0000FF"/>
        </w:rPr>
      </w:pPr>
      <w:r w:rsidRPr="006722A3">
        <w:rPr>
          <w:rFonts w:ascii="Times New Roman" w:hAnsi="Times New Roman" w:cs="Times New Roman"/>
          <w:noProof/>
          <w:color w:val="0000FF"/>
        </w:rPr>
        <w:t>Projektbeskrivelse</w:t>
      </w:r>
    </w:p>
    <w:p w:rsidR="00C53608" w:rsidRPr="006722A3" w:rsidRDefault="00C53608" w:rsidP="006829EA">
      <w:pPr>
        <w:pStyle w:val="Brdtekst"/>
        <w:spacing w:after="0"/>
        <w:ind w:firstLine="0"/>
        <w:rPr>
          <w:rFonts w:ascii="Times New Roman" w:hAnsi="Times New Roman"/>
          <w:noProof/>
          <w:color w:val="000000"/>
          <w:lang w:val="da-DK"/>
        </w:rPr>
      </w:pPr>
      <w:r w:rsidRPr="006722A3">
        <w:rPr>
          <w:rFonts w:ascii="Times New Roman" w:hAnsi="Times New Roman"/>
          <w:noProof/>
          <w:color w:val="000000"/>
          <w:lang w:val="da-DK"/>
        </w:rPr>
        <w:t>Formålet med dette landsdækkende projekt er at klarlægge og nærmere undersøge kvinders risiko for hjertesygdom. Dette bl.a. med hensyn til forskellige medikaminas indvirkning på risikoen.</w:t>
      </w:r>
    </w:p>
    <w:p w:rsidR="00C53608" w:rsidRPr="006722A3" w:rsidRDefault="00C53608" w:rsidP="006829EA">
      <w:pPr>
        <w:pStyle w:val="Brdtekst"/>
        <w:spacing w:after="0"/>
        <w:ind w:firstLine="0"/>
        <w:rPr>
          <w:rFonts w:ascii="Times New Roman" w:hAnsi="Times New Roman"/>
          <w:noProof/>
          <w:color w:val="000000"/>
          <w:lang w:val="da-DK"/>
        </w:rPr>
      </w:pPr>
    </w:p>
    <w:p w:rsidR="00C53608" w:rsidRPr="006722A3" w:rsidRDefault="00C53608" w:rsidP="006829EA">
      <w:pPr>
        <w:pStyle w:val="Brdtekst"/>
        <w:spacing w:after="0"/>
        <w:ind w:firstLine="0"/>
        <w:rPr>
          <w:rFonts w:ascii="Times New Roman" w:hAnsi="Times New Roman"/>
          <w:noProof/>
          <w:color w:val="000000"/>
          <w:lang w:val="da-DK"/>
        </w:rPr>
      </w:pPr>
      <w:r w:rsidRPr="006722A3">
        <w:rPr>
          <w:rFonts w:ascii="Times New Roman" w:hAnsi="Times New Roman"/>
          <w:noProof/>
          <w:color w:val="000000"/>
          <w:lang w:val="da-DK"/>
        </w:rPr>
        <w:t xml:space="preserve">Projektet ønskes gennemført </w:t>
      </w:r>
      <w:r w:rsidRPr="006722A3">
        <w:rPr>
          <w:rFonts w:ascii="Times New Roman" w:hAnsi="Times New Roman"/>
          <w:noProof/>
          <w:lang w:val="da-DK"/>
        </w:rPr>
        <w:t>ved hjælp af data fra CPR-registret, Landspatientregistret, Dødsårsagsregisteret, Lægemiddelstatistikregistret og Danmarks Statistik. Det er af yderste vigtighed, at foretage en omfattende undersøgelse af forholdene, hvis der skal afklares forhold omkring kvinders risiko for hjertesygdom og eventuelle medikaminas påvirkning af disse.</w:t>
      </w:r>
    </w:p>
    <w:p w:rsidR="00C53608" w:rsidRPr="006722A3" w:rsidRDefault="00C53608" w:rsidP="00B97CE9">
      <w:pPr>
        <w:pStyle w:val="Overskrift3"/>
        <w:rPr>
          <w:rFonts w:ascii="Times New Roman" w:hAnsi="Times New Roman" w:cs="Times New Roman"/>
          <w:noProof/>
        </w:rPr>
      </w:pPr>
      <w:r w:rsidRPr="006722A3">
        <w:rPr>
          <w:rFonts w:ascii="Times New Roman" w:hAnsi="Times New Roman" w:cs="Times New Roman"/>
          <w:noProof/>
          <w:color w:val="0000FF"/>
        </w:rPr>
        <w:t>Population</w:t>
      </w:r>
    </w:p>
    <w:p w:rsidR="00C53608" w:rsidRPr="006722A3" w:rsidRDefault="00C53608" w:rsidP="00B97CE9">
      <w:pPr>
        <w:rPr>
          <w:noProof/>
          <w:color w:val="000000"/>
        </w:rPr>
      </w:pPr>
      <w:r w:rsidRPr="006722A3">
        <w:rPr>
          <w:noProof/>
          <w:szCs w:val="32"/>
        </w:rPr>
        <w:t xml:space="preserve">Alle kvinder født før den 1. januar 2000 indgår i vores undersøgelse. </w:t>
      </w:r>
      <w:r w:rsidR="00303A4A" w:rsidRPr="006722A3">
        <w:rPr>
          <w:noProof/>
          <w:szCs w:val="32"/>
        </w:rPr>
        <w:t>Den store population på næsten 4 millioner individer skyldes at de fleste analyser i dette studium vedrører små grupper som har indtaget et eller nogle få lægemidler. Vi har netop afsluttet en undersøgelse af betydningen af ophør med hormonterapi efter myokardieinfarkt og her var der for få individer til de fleste analyser. Derfor ønskes hele den kvindelige befolkning.</w:t>
      </w:r>
    </w:p>
    <w:p w:rsidR="00C53608" w:rsidRPr="006722A3" w:rsidRDefault="00C53608" w:rsidP="00B97CE9">
      <w:pPr>
        <w:pStyle w:val="Overskrift3"/>
        <w:rPr>
          <w:rFonts w:ascii="Times New Roman" w:hAnsi="Times New Roman" w:cs="Times New Roman"/>
          <w:noProof/>
          <w:color w:val="0000FF"/>
        </w:rPr>
      </w:pPr>
      <w:r w:rsidRPr="006722A3">
        <w:rPr>
          <w:rFonts w:ascii="Times New Roman" w:hAnsi="Times New Roman" w:cs="Times New Roman"/>
          <w:noProof/>
          <w:color w:val="0000FF"/>
        </w:rPr>
        <w:t>Variabelindhold</w:t>
      </w:r>
    </w:p>
    <w:p w:rsidR="00C53608" w:rsidRPr="006722A3" w:rsidRDefault="00C53608" w:rsidP="00A71798">
      <w:pPr>
        <w:rPr>
          <w:noProof/>
        </w:rPr>
      </w:pPr>
      <w:r w:rsidRPr="006722A3">
        <w:rPr>
          <w:noProof/>
        </w:rPr>
        <w:t>For at de omfattende analyser af forholdene bliver så komplette som muligt, ønskes fuld adgang til nedstående registre vedrørende populationen  i perioden 1978-2010. Registrene indeholder alle vigtige variable relateret til kvindepopulationen. Projektets gennemførelse afhænger således af, at der gives adgang til følgende registre:</w:t>
      </w:r>
    </w:p>
    <w:p w:rsidR="00C53608" w:rsidRPr="006722A3" w:rsidRDefault="00C53608" w:rsidP="00A71798">
      <w:pPr>
        <w:rPr>
          <w:noProof/>
        </w:rPr>
      </w:pPr>
      <w:r w:rsidRPr="006722A3">
        <w:rPr>
          <w:i/>
          <w:noProof/>
        </w:rPr>
        <w:t>CPR-registeret</w:t>
      </w:r>
      <w:r w:rsidRPr="006722A3">
        <w:rPr>
          <w:noProof/>
        </w:rPr>
        <w:t xml:space="preserve"> indeholdende oplysninger om vital status (død eller i live) samt køn og alder.</w:t>
      </w:r>
    </w:p>
    <w:p w:rsidR="00C53608" w:rsidRPr="006722A3" w:rsidRDefault="00C53608" w:rsidP="00A71798">
      <w:pPr>
        <w:rPr>
          <w:noProof/>
        </w:rPr>
      </w:pPr>
      <w:r w:rsidRPr="006722A3">
        <w:rPr>
          <w:i/>
          <w:noProof/>
        </w:rPr>
        <w:t>Dødsårsagsregisteret</w:t>
      </w:r>
      <w:r w:rsidRPr="006722A3">
        <w:rPr>
          <w:noProof/>
        </w:rPr>
        <w:t xml:space="preserve"> indeholdende oplysninger om dødsårsager.</w:t>
      </w:r>
    </w:p>
    <w:p w:rsidR="00C53608" w:rsidRPr="006722A3" w:rsidRDefault="00C53608" w:rsidP="00A71798">
      <w:pPr>
        <w:rPr>
          <w:noProof/>
        </w:rPr>
      </w:pPr>
      <w:r w:rsidRPr="006722A3">
        <w:rPr>
          <w:i/>
          <w:noProof/>
        </w:rPr>
        <w:t>Landspatientregisteret</w:t>
      </w:r>
      <w:r w:rsidRPr="006722A3">
        <w:rPr>
          <w:noProof/>
        </w:rPr>
        <w:t xml:space="preserve"> indeholdende oplysninger om blodprop i hjertet, andre hjertelidelser,  konkurrende lidelser og indlæggelser. </w:t>
      </w:r>
    </w:p>
    <w:p w:rsidR="00C53608" w:rsidRPr="006722A3" w:rsidRDefault="00C53608" w:rsidP="00A71798">
      <w:pPr>
        <w:rPr>
          <w:noProof/>
          <w:color w:val="000000"/>
        </w:rPr>
      </w:pPr>
      <w:r w:rsidRPr="006722A3">
        <w:rPr>
          <w:i/>
          <w:noProof/>
          <w:color w:val="000000"/>
        </w:rPr>
        <w:t>Lægemiddelstatistikregisteret</w:t>
      </w:r>
      <w:r w:rsidRPr="006722A3">
        <w:rPr>
          <w:noProof/>
          <w:color w:val="000000"/>
        </w:rPr>
        <w:t xml:space="preserve"> indeholdende oplysninger om medicin forbrug</w:t>
      </w:r>
    </w:p>
    <w:p w:rsidR="00C53608" w:rsidRPr="006722A3" w:rsidRDefault="00C53608" w:rsidP="00A71798">
      <w:pPr>
        <w:rPr>
          <w:noProof/>
        </w:rPr>
      </w:pPr>
      <w:r w:rsidRPr="006722A3">
        <w:rPr>
          <w:i/>
          <w:noProof/>
        </w:rPr>
        <w:t xml:space="preserve">Registre i Danmarks Statistik, hvorfra </w:t>
      </w:r>
      <w:r w:rsidRPr="006722A3">
        <w:rPr>
          <w:noProof/>
        </w:rPr>
        <w:t xml:space="preserve"> følgende oplysninger ønskes:Den socioøkonomiske status: Uddannelse, erhvervstilknytning, bruttoindkomst for individ og familie. Derudover oplysning om civilstand, etnicitet.</w:t>
      </w:r>
    </w:p>
    <w:p w:rsidR="00C53608" w:rsidRPr="006722A3" w:rsidRDefault="00C53608" w:rsidP="00B97CE9">
      <w:pPr>
        <w:pStyle w:val="Overskrift3"/>
        <w:rPr>
          <w:rFonts w:ascii="Times New Roman" w:hAnsi="Times New Roman" w:cs="Times New Roman"/>
          <w:noProof/>
        </w:rPr>
      </w:pPr>
      <w:r w:rsidRPr="006722A3">
        <w:rPr>
          <w:rFonts w:ascii="Times New Roman" w:hAnsi="Times New Roman" w:cs="Times New Roman"/>
          <w:noProof/>
          <w:color w:val="0000FF"/>
        </w:rPr>
        <w:lastRenderedPageBreak/>
        <w:t>Autoriserede forskere</w:t>
      </w:r>
    </w:p>
    <w:p w:rsidR="00C53608" w:rsidRPr="006722A3" w:rsidRDefault="00C53608" w:rsidP="00B97CE9">
      <w:pPr>
        <w:rPr>
          <w:noProof/>
          <w:szCs w:val="32"/>
        </w:rPr>
      </w:pPr>
      <w:r w:rsidRPr="006722A3">
        <w:rPr>
          <w:noProof/>
          <w:szCs w:val="32"/>
        </w:rPr>
        <w:t xml:space="preserve">Ditte-Marie Bretler – </w:t>
      </w:r>
      <w:smartTag w:uri="urn:schemas-microsoft-com:office:smarttags" w:element="PersonName">
        <w:r w:rsidRPr="006722A3">
          <w:rPr>
            <w:noProof/>
            <w:szCs w:val="32"/>
          </w:rPr>
          <w:t>Christian Torp-Pedersen</w:t>
        </w:r>
      </w:smartTag>
      <w:r w:rsidRPr="006722A3">
        <w:rPr>
          <w:noProof/>
          <w:szCs w:val="32"/>
        </w:rPr>
        <w:t xml:space="preserve"> – Gunnar Gislason</w:t>
      </w:r>
    </w:p>
    <w:p w:rsidR="00C53608" w:rsidRPr="006722A3" w:rsidRDefault="00C53608" w:rsidP="00B97CE9">
      <w:pPr>
        <w:rPr>
          <w:noProof/>
        </w:rPr>
      </w:pPr>
    </w:p>
    <w:p w:rsidR="00C53608" w:rsidRPr="006722A3" w:rsidRDefault="00C53608" w:rsidP="00B97CE9">
      <w:pPr>
        <w:rPr>
          <w:bCs/>
          <w:noProof/>
        </w:rPr>
      </w:pPr>
      <w:r w:rsidRPr="006722A3">
        <w:rPr>
          <w:bCs/>
          <w:noProof/>
        </w:rPr>
        <w:t xml:space="preserve">FSE, den  </w:t>
      </w:r>
    </w:p>
    <w:p w:rsidR="00C53608" w:rsidRPr="006722A3" w:rsidRDefault="00C53608" w:rsidP="00B97CE9">
      <w:pPr>
        <w:rPr>
          <w:bCs/>
          <w:noProof/>
        </w:rPr>
      </w:pPr>
    </w:p>
    <w:p w:rsidR="00C53608" w:rsidRPr="006722A3" w:rsidRDefault="00C53608" w:rsidP="00B97CE9">
      <w:pPr>
        <w:rPr>
          <w:bCs/>
          <w:noProof/>
        </w:rPr>
      </w:pPr>
      <w:r w:rsidRPr="006722A3">
        <w:rPr>
          <w:bCs/>
          <w:noProof/>
        </w:rPr>
        <w:t>Godkendt til ekstern adgang</w:t>
      </w:r>
    </w:p>
    <w:p w:rsidR="00C53608" w:rsidRPr="006722A3" w:rsidRDefault="00C53608" w:rsidP="00B97CE9">
      <w:pPr>
        <w:rPr>
          <w:bCs/>
          <w:noProof/>
        </w:rPr>
      </w:pPr>
    </w:p>
    <w:p w:rsidR="00C53608" w:rsidRPr="006722A3" w:rsidRDefault="00C53608" w:rsidP="00B97CE9">
      <w:pPr>
        <w:rPr>
          <w:bCs/>
          <w:noProof/>
        </w:rPr>
      </w:pPr>
    </w:p>
    <w:p w:rsidR="00C53608" w:rsidRPr="006722A3" w:rsidRDefault="00C53608" w:rsidP="00B97CE9">
      <w:pPr>
        <w:rPr>
          <w:bCs/>
          <w:noProof/>
        </w:rPr>
      </w:pPr>
    </w:p>
    <w:p w:rsidR="00C53608" w:rsidRPr="006722A3" w:rsidRDefault="00C53608" w:rsidP="00B97CE9">
      <w:pPr>
        <w:rPr>
          <w:bCs/>
          <w:noProof/>
        </w:rPr>
      </w:pPr>
      <w:r w:rsidRPr="006722A3">
        <w:rPr>
          <w:bCs/>
          <w:noProof/>
        </w:rPr>
        <w:t>_______________________</w:t>
      </w:r>
    </w:p>
    <w:p w:rsidR="00C53608" w:rsidRPr="006722A3" w:rsidRDefault="00C53608" w:rsidP="008C5C69">
      <w:pPr>
        <w:rPr>
          <w:noProof/>
        </w:rPr>
      </w:pPr>
      <w:r w:rsidRPr="006722A3">
        <w:rPr>
          <w:noProof/>
        </w:rPr>
        <w:t>Ivan Thaulow</w:t>
      </w:r>
    </w:p>
    <w:p w:rsidR="00C53608" w:rsidRPr="006722A3" w:rsidRDefault="00C53608" w:rsidP="00F325F9">
      <w:pPr>
        <w:autoSpaceDE w:val="0"/>
        <w:autoSpaceDN w:val="0"/>
        <w:adjustRightInd w:val="0"/>
        <w:rPr>
          <w:noProof/>
          <w:sz w:val="20"/>
          <w:szCs w:val="20"/>
          <w:lang w:eastAsia="zh-CN"/>
        </w:rPr>
      </w:pPr>
    </w:p>
    <w:sectPr w:rsidR="00C53608" w:rsidRPr="006722A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2A3" w:rsidRDefault="006722A3" w:rsidP="00861B54">
      <w:r>
        <w:separator/>
      </w:r>
    </w:p>
  </w:endnote>
  <w:endnote w:type="continuationSeparator" w:id="0">
    <w:p w:rsidR="006722A3" w:rsidRDefault="006722A3" w:rsidP="0086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2A3" w:rsidRDefault="006722A3">
    <w:pPr>
      <w:pStyle w:val="Sidefod"/>
      <w:jc w:val="center"/>
    </w:pPr>
    <w:r>
      <w:rPr>
        <w:rStyle w:val="Sidetal"/>
      </w:rPr>
      <w:fldChar w:fldCharType="begin"/>
    </w:r>
    <w:r>
      <w:rPr>
        <w:rStyle w:val="Sidetal"/>
      </w:rPr>
      <w:instrText xml:space="preserve"> PAGE </w:instrText>
    </w:r>
    <w:r>
      <w:rPr>
        <w:rStyle w:val="Sidetal"/>
      </w:rPr>
      <w:fldChar w:fldCharType="separate"/>
    </w:r>
    <w:r w:rsidR="0019130D">
      <w:rPr>
        <w:rStyle w:val="Sidetal"/>
        <w:noProof/>
      </w:rPr>
      <w:t>1</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2A3" w:rsidRDefault="006722A3" w:rsidP="00861B54">
      <w:r>
        <w:separator/>
      </w:r>
    </w:p>
  </w:footnote>
  <w:footnote w:type="continuationSeparator" w:id="0">
    <w:p w:rsidR="006722A3" w:rsidRDefault="006722A3" w:rsidP="00861B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C2BD7"/>
    <w:multiLevelType w:val="hybridMultilevel"/>
    <w:tmpl w:val="5680F3B0"/>
    <w:lvl w:ilvl="0" w:tplc="4F98E9EA">
      <w:numFmt w:val="bullet"/>
      <w:lvlText w:val="-"/>
      <w:lvlJc w:val="left"/>
      <w:pPr>
        <w:ind w:left="720" w:hanging="360"/>
      </w:pPr>
      <w:rPr>
        <w:rFonts w:ascii="Cambria" w:eastAsia="Times New Roman" w:hAnsi="Cambr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6F55804"/>
    <w:multiLevelType w:val="hybridMultilevel"/>
    <w:tmpl w:val="C15C57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E9"/>
    <w:rsid w:val="000117BD"/>
    <w:rsid w:val="0002546E"/>
    <w:rsid w:val="000409BC"/>
    <w:rsid w:val="00047918"/>
    <w:rsid w:val="00054D26"/>
    <w:rsid w:val="000637FD"/>
    <w:rsid w:val="00074C1D"/>
    <w:rsid w:val="00084285"/>
    <w:rsid w:val="0008560F"/>
    <w:rsid w:val="000917DC"/>
    <w:rsid w:val="00094CBE"/>
    <w:rsid w:val="00095166"/>
    <w:rsid w:val="000A21F4"/>
    <w:rsid w:val="000B4295"/>
    <w:rsid w:val="00106B69"/>
    <w:rsid w:val="00122060"/>
    <w:rsid w:val="00122F31"/>
    <w:rsid w:val="001467CA"/>
    <w:rsid w:val="00153C66"/>
    <w:rsid w:val="00162376"/>
    <w:rsid w:val="0019130D"/>
    <w:rsid w:val="001C5037"/>
    <w:rsid w:val="001C6163"/>
    <w:rsid w:val="001D73D1"/>
    <w:rsid w:val="002271CF"/>
    <w:rsid w:val="002558A0"/>
    <w:rsid w:val="00272A3E"/>
    <w:rsid w:val="002A007E"/>
    <w:rsid w:val="002D28D6"/>
    <w:rsid w:val="002D7637"/>
    <w:rsid w:val="002E247F"/>
    <w:rsid w:val="00303A4A"/>
    <w:rsid w:val="003125E7"/>
    <w:rsid w:val="00336312"/>
    <w:rsid w:val="00346151"/>
    <w:rsid w:val="00354271"/>
    <w:rsid w:val="0035736D"/>
    <w:rsid w:val="003640D2"/>
    <w:rsid w:val="0037391F"/>
    <w:rsid w:val="00374D50"/>
    <w:rsid w:val="003865B6"/>
    <w:rsid w:val="00390B8C"/>
    <w:rsid w:val="003A6397"/>
    <w:rsid w:val="003E1B18"/>
    <w:rsid w:val="00416476"/>
    <w:rsid w:val="00454776"/>
    <w:rsid w:val="00474C41"/>
    <w:rsid w:val="00480A45"/>
    <w:rsid w:val="0048416C"/>
    <w:rsid w:val="00497B87"/>
    <w:rsid w:val="0050788A"/>
    <w:rsid w:val="00547EBD"/>
    <w:rsid w:val="00564918"/>
    <w:rsid w:val="00592B1D"/>
    <w:rsid w:val="005A3E5F"/>
    <w:rsid w:val="005D5702"/>
    <w:rsid w:val="00617E09"/>
    <w:rsid w:val="006250A5"/>
    <w:rsid w:val="0063280D"/>
    <w:rsid w:val="006468DF"/>
    <w:rsid w:val="006722A3"/>
    <w:rsid w:val="006829EA"/>
    <w:rsid w:val="006D7521"/>
    <w:rsid w:val="006E7E84"/>
    <w:rsid w:val="00782382"/>
    <w:rsid w:val="007A574B"/>
    <w:rsid w:val="007C3648"/>
    <w:rsid w:val="008157B3"/>
    <w:rsid w:val="0081607D"/>
    <w:rsid w:val="00821E38"/>
    <w:rsid w:val="00861B54"/>
    <w:rsid w:val="00866FE5"/>
    <w:rsid w:val="00874447"/>
    <w:rsid w:val="008A12E1"/>
    <w:rsid w:val="008C340C"/>
    <w:rsid w:val="008C5C69"/>
    <w:rsid w:val="008D0359"/>
    <w:rsid w:val="008D1704"/>
    <w:rsid w:val="00927A00"/>
    <w:rsid w:val="0093271F"/>
    <w:rsid w:val="00943376"/>
    <w:rsid w:val="009536A3"/>
    <w:rsid w:val="0098317F"/>
    <w:rsid w:val="00992D32"/>
    <w:rsid w:val="009A1C6F"/>
    <w:rsid w:val="009A7706"/>
    <w:rsid w:val="009C4D05"/>
    <w:rsid w:val="009F63D3"/>
    <w:rsid w:val="00A603AE"/>
    <w:rsid w:val="00A71798"/>
    <w:rsid w:val="00AB5A79"/>
    <w:rsid w:val="00AC144D"/>
    <w:rsid w:val="00B007CD"/>
    <w:rsid w:val="00B232E7"/>
    <w:rsid w:val="00B530E6"/>
    <w:rsid w:val="00B723E0"/>
    <w:rsid w:val="00B85A5B"/>
    <w:rsid w:val="00B97CE9"/>
    <w:rsid w:val="00BB17EF"/>
    <w:rsid w:val="00BC0D6F"/>
    <w:rsid w:val="00BD00DD"/>
    <w:rsid w:val="00BD6DE2"/>
    <w:rsid w:val="00BE6E91"/>
    <w:rsid w:val="00BF454F"/>
    <w:rsid w:val="00BF5F9B"/>
    <w:rsid w:val="00C45429"/>
    <w:rsid w:val="00C53608"/>
    <w:rsid w:val="00C54F11"/>
    <w:rsid w:val="00C956A5"/>
    <w:rsid w:val="00CA2B17"/>
    <w:rsid w:val="00CC1C2C"/>
    <w:rsid w:val="00D07773"/>
    <w:rsid w:val="00D74EEF"/>
    <w:rsid w:val="00DD0038"/>
    <w:rsid w:val="00DF0614"/>
    <w:rsid w:val="00E0268F"/>
    <w:rsid w:val="00E069DE"/>
    <w:rsid w:val="00E3326B"/>
    <w:rsid w:val="00E3414D"/>
    <w:rsid w:val="00F01AA7"/>
    <w:rsid w:val="00F05598"/>
    <w:rsid w:val="00F16526"/>
    <w:rsid w:val="00F325F9"/>
    <w:rsid w:val="00F43421"/>
    <w:rsid w:val="00F552BB"/>
    <w:rsid w:val="00F62206"/>
    <w:rsid w:val="00F62EC7"/>
    <w:rsid w:val="00F96DD1"/>
    <w:rsid w:val="00FA4E7B"/>
    <w:rsid w:val="00FB17F3"/>
    <w:rsid w:val="00FC14E4"/>
    <w:rsid w:val="00FD5A49"/>
    <w:rsid w:val="00FE6BD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5:docId w15:val="{73F5A164-229F-4836-8B79-BB98CC39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CE9"/>
    <w:rPr>
      <w:rFonts w:ascii="Times New Roman" w:eastAsia="Times New Roman" w:hAnsi="Times New Roman"/>
      <w:sz w:val="24"/>
      <w:szCs w:val="24"/>
    </w:rPr>
  </w:style>
  <w:style w:type="paragraph" w:styleId="Overskrift1">
    <w:name w:val="heading 1"/>
    <w:basedOn w:val="Normal"/>
    <w:next w:val="Normal"/>
    <w:link w:val="Overskrift1Tegn"/>
    <w:uiPriority w:val="99"/>
    <w:qFormat/>
    <w:rsid w:val="00B97CE9"/>
    <w:pPr>
      <w:keepNext/>
      <w:spacing w:before="240" w:after="60"/>
      <w:outlineLvl w:val="0"/>
    </w:pPr>
    <w:rPr>
      <w:rFonts w:cs="Arial"/>
      <w:b/>
      <w:bCs/>
      <w:color w:val="0000FF"/>
      <w:kern w:val="32"/>
      <w:szCs w:val="32"/>
    </w:rPr>
  </w:style>
  <w:style w:type="paragraph" w:styleId="Overskrift3">
    <w:name w:val="heading 3"/>
    <w:basedOn w:val="Normal"/>
    <w:next w:val="Normal"/>
    <w:link w:val="Overskrift3Tegn"/>
    <w:uiPriority w:val="99"/>
    <w:qFormat/>
    <w:rsid w:val="00B97CE9"/>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uiPriority w:val="99"/>
    <w:qFormat/>
    <w:rsid w:val="00B97CE9"/>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B97CE9"/>
    <w:rPr>
      <w:rFonts w:ascii="Times New Roman" w:hAnsi="Times New Roman" w:cs="Arial"/>
      <w:b/>
      <w:bCs/>
      <w:color w:val="0000FF"/>
      <w:kern w:val="32"/>
      <w:sz w:val="32"/>
      <w:szCs w:val="32"/>
      <w:lang w:eastAsia="da-DK"/>
    </w:rPr>
  </w:style>
  <w:style w:type="character" w:customStyle="1" w:styleId="Overskrift3Tegn">
    <w:name w:val="Overskrift 3 Tegn"/>
    <w:basedOn w:val="Standardskrifttypeiafsnit"/>
    <w:link w:val="Overskrift3"/>
    <w:uiPriority w:val="99"/>
    <w:locked/>
    <w:rsid w:val="00B97CE9"/>
    <w:rPr>
      <w:rFonts w:ascii="Arial" w:hAnsi="Arial" w:cs="Arial"/>
      <w:b/>
      <w:bCs/>
      <w:color w:val="FF99CC"/>
      <w:sz w:val="26"/>
      <w:szCs w:val="26"/>
      <w:lang w:eastAsia="da-DK"/>
    </w:rPr>
  </w:style>
  <w:style w:type="character" w:customStyle="1" w:styleId="Overskrift4Tegn">
    <w:name w:val="Overskrift 4 Tegn"/>
    <w:basedOn w:val="Standardskrifttypeiafsnit"/>
    <w:link w:val="Overskrift4"/>
    <w:uiPriority w:val="99"/>
    <w:locked/>
    <w:rsid w:val="00B97CE9"/>
    <w:rPr>
      <w:rFonts w:ascii="Times New Roman" w:hAnsi="Times New Roman" w:cs="Times New Roman"/>
      <w:b/>
      <w:bCs/>
      <w:sz w:val="24"/>
      <w:szCs w:val="24"/>
      <w:lang w:eastAsia="da-DK"/>
    </w:rPr>
  </w:style>
  <w:style w:type="paragraph" w:styleId="Sidefod">
    <w:name w:val="footer"/>
    <w:basedOn w:val="Normal"/>
    <w:link w:val="SidefodTegn"/>
    <w:uiPriority w:val="99"/>
    <w:rsid w:val="00B97CE9"/>
    <w:pPr>
      <w:tabs>
        <w:tab w:val="center" w:pos="4819"/>
        <w:tab w:val="right" w:pos="9638"/>
      </w:tabs>
    </w:pPr>
  </w:style>
  <w:style w:type="character" w:customStyle="1" w:styleId="SidefodTegn">
    <w:name w:val="Sidefod Tegn"/>
    <w:basedOn w:val="Standardskrifttypeiafsnit"/>
    <w:link w:val="Sidefod"/>
    <w:uiPriority w:val="99"/>
    <w:locked/>
    <w:rsid w:val="00B97CE9"/>
    <w:rPr>
      <w:rFonts w:ascii="Times New Roman" w:hAnsi="Times New Roman" w:cs="Times New Roman"/>
      <w:sz w:val="24"/>
      <w:szCs w:val="24"/>
      <w:lang w:eastAsia="da-DK"/>
    </w:rPr>
  </w:style>
  <w:style w:type="character" w:styleId="Sidetal">
    <w:name w:val="page number"/>
    <w:basedOn w:val="Standardskrifttypeiafsnit"/>
    <w:uiPriority w:val="99"/>
    <w:rsid w:val="00B97CE9"/>
    <w:rPr>
      <w:rFonts w:cs="Times New Roman"/>
    </w:rPr>
  </w:style>
  <w:style w:type="paragraph" w:customStyle="1" w:styleId="Level1">
    <w:name w:val="Level 1"/>
    <w:basedOn w:val="Normal"/>
    <w:uiPriority w:val="99"/>
    <w:rsid w:val="00B97CE9"/>
    <w:pPr>
      <w:widowControl w:val="0"/>
      <w:autoSpaceDE w:val="0"/>
      <w:autoSpaceDN w:val="0"/>
      <w:adjustRightInd w:val="0"/>
      <w:ind w:left="720" w:hanging="720"/>
    </w:pPr>
    <w:rPr>
      <w:sz w:val="20"/>
      <w:lang w:val="en-US"/>
    </w:rPr>
  </w:style>
  <w:style w:type="paragraph" w:styleId="Brdtekst">
    <w:name w:val="Body Text"/>
    <w:basedOn w:val="Normal"/>
    <w:link w:val="BrdtekstTegn"/>
    <w:uiPriority w:val="99"/>
    <w:rsid w:val="005A3E5F"/>
    <w:pPr>
      <w:suppressAutoHyphens/>
      <w:spacing w:after="120"/>
      <w:ind w:firstLine="284"/>
    </w:pPr>
    <w:rPr>
      <w:rFonts w:ascii="Tahoma" w:hAnsi="Tahoma"/>
      <w:lang w:val="en-US" w:eastAsia="ar-SA"/>
    </w:rPr>
  </w:style>
  <w:style w:type="character" w:customStyle="1" w:styleId="BrdtekstTegn">
    <w:name w:val="Brødtekst Tegn"/>
    <w:basedOn w:val="Standardskrifttypeiafsnit"/>
    <w:link w:val="Brdtekst"/>
    <w:uiPriority w:val="99"/>
    <w:locked/>
    <w:rsid w:val="005A3E5F"/>
    <w:rPr>
      <w:rFonts w:ascii="Tahoma" w:hAnsi="Tahoma" w:cs="Times New Roman"/>
      <w:sz w:val="24"/>
      <w:szCs w:val="24"/>
      <w:lang w:val="en-US" w:eastAsia="ar-SA" w:bidi="ar-SA"/>
    </w:rPr>
  </w:style>
  <w:style w:type="paragraph" w:styleId="Listeafsnit">
    <w:name w:val="List Paragraph"/>
    <w:basedOn w:val="Normal"/>
    <w:uiPriority w:val="99"/>
    <w:qFormat/>
    <w:rsid w:val="00480A45"/>
    <w:pPr>
      <w:spacing w:after="200" w:line="276" w:lineRule="auto"/>
      <w:ind w:left="720"/>
      <w:contextualSpacing/>
    </w:pPr>
    <w:rPr>
      <w:rFonts w:ascii="Calibri" w:eastAsia="Calibri" w:hAnsi="Calibri"/>
      <w:sz w:val="22"/>
      <w:szCs w:val="22"/>
      <w:lang w:eastAsia="en-US"/>
    </w:rPr>
  </w:style>
  <w:style w:type="paragraph" w:styleId="Markeringsbobletekst">
    <w:name w:val="Balloon Text"/>
    <w:basedOn w:val="Normal"/>
    <w:link w:val="MarkeringsbobletekstTegn"/>
    <w:uiPriority w:val="99"/>
    <w:semiHidden/>
    <w:rsid w:val="008C5C6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8157B3"/>
    <w:rPr>
      <w:rFonts w:ascii="Times New Roman" w:hAnsi="Times New Roman" w:cs="Times New Roman"/>
      <w:sz w:val="2"/>
    </w:rPr>
  </w:style>
  <w:style w:type="paragraph" w:styleId="Almindeligtekst">
    <w:name w:val="Plain Text"/>
    <w:basedOn w:val="Normal"/>
    <w:link w:val="AlmindeligtekstTegn"/>
    <w:uiPriority w:val="99"/>
    <w:unhideWhenUsed/>
    <w:rsid w:val="00416476"/>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416476"/>
    <w:rPr>
      <w:rFonts w:ascii="Consolas" w:eastAsiaTheme="minorHAnsi" w:hAnsi="Consolas" w:cs="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ap:TotalTime>
  <ap:Pages>3</ap:Pages>
  <ap:Words>769</ap:Words>
  <ap:Characters>5033</ap:Characters>
  <ap:Application>Microsoft Office Word</ap:Application>
  <ap:DocSecurity>0</ap:DocSecurity>
  <ap:Lines>101</ap:Lines>
  <ap:Paragraphs>45</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Forskningsservice</vt:lpstr>
      <vt:lpstr>Forskningsservice</vt:lpstr>
    </vt:vector>
  </ap:TitlesOfParts>
  <ap:Company>Region Nordjylland</ap:Company>
  <ap:LinksUpToDate>false</ap:LinksUpToDate>
  <ap:CharactersWithSpaces>5769</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Forskningsservice</dc:title>
  <dc:subject/>
  <dc:creator>Christian Torp-Pedersen</dc:creator>
  <cp:keywords/>
  <dc:description/>
  <cp:lastModifiedBy>Johanne Hovgaard Winther / Region Nordjylland</cp:lastModifiedBy>
  <cp:revision>4</cp:revision>
  <cp:lastPrinted>2011-11-28T09:34:00Z</cp:lastPrinted>
  <dcterms:created xsi:type="dcterms:W3CDTF">2019-01-09T12:13:00Z</dcterms:created>
  <dcterms:modified xsi:type="dcterms:W3CDTF">2019-01-09T12:18:00Z</dcterms:modified>
</cp:coreProperties>
</file>