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DA8348" w14:textId="420ED5C0" w:rsidR="000A5B2C" w:rsidRPr="00E922F2" w:rsidRDefault="000A5B2C" w:rsidP="00A3537D">
      <w:pPr>
        <w:rPr>
          <w:sz w:val="22"/>
          <w:szCs w:val="22"/>
        </w:rPr>
      </w:pPr>
      <w:r w:rsidRPr="00E922F2">
        <w:rPr>
          <w:b/>
          <w:sz w:val="22"/>
          <w:szCs w:val="22"/>
        </w:rPr>
        <w:t>Forskning</w:t>
      </w:r>
      <w:r w:rsidR="00021D45" w:rsidRPr="00E922F2">
        <w:rPr>
          <w:b/>
          <w:sz w:val="22"/>
          <w:szCs w:val="22"/>
        </w:rPr>
        <w:t>sservice</w:t>
      </w:r>
      <w:r w:rsidR="00021D45" w:rsidRPr="00E922F2">
        <w:rPr>
          <w:sz w:val="22"/>
          <w:szCs w:val="22"/>
        </w:rPr>
        <w:tab/>
      </w:r>
      <w:r w:rsidR="00021D45" w:rsidRPr="00E922F2">
        <w:rPr>
          <w:sz w:val="22"/>
          <w:szCs w:val="22"/>
        </w:rPr>
        <w:tab/>
      </w:r>
      <w:r w:rsidRPr="00E922F2">
        <w:rPr>
          <w:sz w:val="22"/>
          <w:szCs w:val="22"/>
        </w:rPr>
        <w:tab/>
      </w:r>
      <w:r w:rsidRPr="00E922F2">
        <w:rPr>
          <w:sz w:val="22"/>
          <w:szCs w:val="22"/>
        </w:rPr>
        <w:tab/>
      </w:r>
      <w:r w:rsidRPr="00E922F2">
        <w:rPr>
          <w:sz w:val="22"/>
          <w:szCs w:val="22"/>
        </w:rPr>
        <w:tab/>
      </w:r>
      <w:r w:rsidR="009F30FD" w:rsidRPr="00E922F2">
        <w:rPr>
          <w:b/>
          <w:sz w:val="22"/>
          <w:szCs w:val="22"/>
        </w:rPr>
        <w:t>Dato</w:t>
      </w:r>
      <w:r w:rsidR="00B24D0F" w:rsidRPr="00E922F2">
        <w:rPr>
          <w:b/>
          <w:sz w:val="22"/>
          <w:szCs w:val="22"/>
        </w:rPr>
        <w:t xml:space="preserve"> </w:t>
      </w:r>
      <w:r w:rsidR="004A494C">
        <w:rPr>
          <w:b/>
          <w:sz w:val="22"/>
          <w:szCs w:val="22"/>
        </w:rPr>
        <w:t>4</w:t>
      </w:r>
      <w:r w:rsidR="00B24D0F" w:rsidRPr="00E922F2">
        <w:rPr>
          <w:b/>
          <w:sz w:val="22"/>
          <w:szCs w:val="22"/>
        </w:rPr>
        <w:t xml:space="preserve">. </w:t>
      </w:r>
      <w:r w:rsidR="002E3DA7">
        <w:rPr>
          <w:b/>
          <w:sz w:val="22"/>
          <w:szCs w:val="22"/>
        </w:rPr>
        <w:t xml:space="preserve">januar </w:t>
      </w:r>
      <w:r w:rsidR="00B24D0F" w:rsidRPr="00E922F2">
        <w:rPr>
          <w:b/>
          <w:sz w:val="22"/>
          <w:szCs w:val="22"/>
        </w:rPr>
        <w:t>201</w:t>
      </w:r>
      <w:r w:rsidR="004A494C">
        <w:rPr>
          <w:b/>
          <w:sz w:val="22"/>
          <w:szCs w:val="22"/>
        </w:rPr>
        <w:t>9</w:t>
      </w:r>
    </w:p>
    <w:p w14:paraId="74EB3719" w14:textId="28EE19A8" w:rsidR="000A5B2C" w:rsidRPr="00E922F2" w:rsidRDefault="00C2390F">
      <w:pPr>
        <w:rPr>
          <w:sz w:val="22"/>
          <w:szCs w:val="22"/>
        </w:rPr>
      </w:pPr>
      <w:r w:rsidRPr="00E922F2">
        <w:rPr>
          <w:sz w:val="22"/>
          <w:szCs w:val="22"/>
        </w:rPr>
        <w:t>Projekt</w:t>
      </w:r>
      <w:r w:rsidR="000A5B2C" w:rsidRPr="00E922F2">
        <w:rPr>
          <w:sz w:val="22"/>
          <w:szCs w:val="22"/>
        </w:rPr>
        <w:t xml:space="preserve"> nr. </w:t>
      </w:r>
      <w:r w:rsidR="00D2619F" w:rsidRPr="00E922F2">
        <w:rPr>
          <w:sz w:val="22"/>
          <w:szCs w:val="22"/>
        </w:rPr>
        <w:t>70</w:t>
      </w:r>
      <w:r w:rsidR="002B0BCE" w:rsidRPr="00E922F2">
        <w:rPr>
          <w:sz w:val="22"/>
          <w:szCs w:val="22"/>
        </w:rPr>
        <w:t>6131</w:t>
      </w:r>
    </w:p>
    <w:p w14:paraId="7EADA108" w14:textId="77777777" w:rsidR="001311D7" w:rsidRPr="00E922F2" w:rsidRDefault="001311D7" w:rsidP="00A3537D">
      <w:pPr>
        <w:rPr>
          <w:sz w:val="22"/>
          <w:szCs w:val="22"/>
        </w:rPr>
      </w:pPr>
    </w:p>
    <w:p w14:paraId="4E2B0B27" w14:textId="77777777" w:rsidR="004A494C" w:rsidRDefault="004A494C" w:rsidP="00A3537D">
      <w:pPr>
        <w:rPr>
          <w:b/>
          <w:sz w:val="22"/>
          <w:szCs w:val="22"/>
        </w:rPr>
      </w:pPr>
      <w:r>
        <w:rPr>
          <w:b/>
          <w:sz w:val="22"/>
          <w:szCs w:val="22"/>
        </w:rPr>
        <w:t>Opdatering januar 2019</w:t>
      </w:r>
    </w:p>
    <w:p w14:paraId="1578D105" w14:textId="6D8F3E9A" w:rsidR="004A494C" w:rsidRPr="004A494C" w:rsidRDefault="004A494C" w:rsidP="00A3537D">
      <w:pPr>
        <w:rPr>
          <w:sz w:val="22"/>
          <w:szCs w:val="22"/>
        </w:rPr>
      </w:pPr>
      <w:r>
        <w:rPr>
          <w:sz w:val="22"/>
          <w:szCs w:val="22"/>
        </w:rPr>
        <w:t>Projektet er opdateret i tid, og uafsluttede kontakter fra LPR er tilføjet.</w:t>
      </w:r>
      <w:bookmarkStart w:id="0" w:name="_GoBack"/>
      <w:bookmarkEnd w:id="0"/>
    </w:p>
    <w:p w14:paraId="56F76323" w14:textId="77777777" w:rsidR="004A494C" w:rsidRDefault="004A494C" w:rsidP="00A3537D">
      <w:pPr>
        <w:rPr>
          <w:b/>
          <w:sz w:val="22"/>
          <w:szCs w:val="22"/>
        </w:rPr>
      </w:pPr>
    </w:p>
    <w:p w14:paraId="7BBE7270" w14:textId="6457C04A" w:rsidR="002E3DA7" w:rsidRDefault="002E3DA7" w:rsidP="00A3537D">
      <w:pPr>
        <w:rPr>
          <w:b/>
          <w:sz w:val="22"/>
          <w:szCs w:val="22"/>
        </w:rPr>
      </w:pPr>
      <w:r>
        <w:rPr>
          <w:b/>
          <w:sz w:val="22"/>
          <w:szCs w:val="22"/>
        </w:rPr>
        <w:t>Opdatering januar 2018</w:t>
      </w:r>
    </w:p>
    <w:p w14:paraId="19FEA6CB" w14:textId="6220DE57" w:rsidR="002E3DA7" w:rsidRPr="002E3DA7" w:rsidRDefault="002E3DA7" w:rsidP="00A3537D">
      <w:pPr>
        <w:rPr>
          <w:sz w:val="22"/>
          <w:szCs w:val="22"/>
        </w:rPr>
      </w:pPr>
      <w:r>
        <w:rPr>
          <w:sz w:val="22"/>
          <w:szCs w:val="22"/>
        </w:rPr>
        <w:t xml:space="preserve">Projektet ønskes udvidet med data om indkomster og uddannelser på populationen. </w:t>
      </w:r>
      <w:r w:rsidR="00166556">
        <w:rPr>
          <w:sz w:val="22"/>
          <w:szCs w:val="22"/>
        </w:rPr>
        <w:t xml:space="preserve">Disse oplysninger er vigtige </w:t>
      </w:r>
      <w:proofErr w:type="spellStart"/>
      <w:r w:rsidR="00166556">
        <w:rPr>
          <w:sz w:val="22"/>
          <w:szCs w:val="22"/>
        </w:rPr>
        <w:t>confoundere</w:t>
      </w:r>
      <w:proofErr w:type="spellEnd"/>
      <w:r w:rsidR="00166556">
        <w:rPr>
          <w:sz w:val="22"/>
          <w:szCs w:val="22"/>
        </w:rPr>
        <w:t>, som er vigtige at kunne justere for i de statistiske analyser.</w:t>
      </w:r>
    </w:p>
    <w:p w14:paraId="543939A2" w14:textId="77777777" w:rsidR="002E3DA7" w:rsidRDefault="002E3DA7" w:rsidP="00A3537D">
      <w:pPr>
        <w:rPr>
          <w:b/>
          <w:sz w:val="22"/>
          <w:szCs w:val="22"/>
        </w:rPr>
      </w:pPr>
    </w:p>
    <w:p w14:paraId="536AADA2" w14:textId="3856D7B6" w:rsidR="0050794C" w:rsidRPr="00E922F2" w:rsidRDefault="0050794C" w:rsidP="00A3537D">
      <w:pPr>
        <w:rPr>
          <w:b/>
          <w:sz w:val="22"/>
          <w:szCs w:val="22"/>
        </w:rPr>
      </w:pPr>
      <w:r w:rsidRPr="00E922F2">
        <w:rPr>
          <w:b/>
          <w:sz w:val="22"/>
          <w:szCs w:val="22"/>
        </w:rPr>
        <w:t xml:space="preserve">Opdatering </w:t>
      </w:r>
      <w:r w:rsidR="00E922F2">
        <w:rPr>
          <w:b/>
          <w:sz w:val="22"/>
          <w:szCs w:val="22"/>
        </w:rPr>
        <w:t>marts</w:t>
      </w:r>
      <w:r w:rsidRPr="00E922F2">
        <w:rPr>
          <w:b/>
          <w:sz w:val="22"/>
          <w:szCs w:val="22"/>
        </w:rPr>
        <w:t xml:space="preserve"> 2017</w:t>
      </w:r>
    </w:p>
    <w:p w14:paraId="6BBD3D88" w14:textId="77777777" w:rsidR="0050794C" w:rsidRPr="00E922F2" w:rsidRDefault="0050794C" w:rsidP="0050794C"/>
    <w:p w14:paraId="5824ACCA" w14:textId="7FE0C02E" w:rsidR="00A96FE4" w:rsidRPr="00E922F2" w:rsidRDefault="00A96FE4" w:rsidP="0050794C">
      <w:r w:rsidRPr="00E922F2">
        <w:t>Eksisterende data på projektet er opdateret i tid.</w:t>
      </w:r>
    </w:p>
    <w:p w14:paraId="55EE6F38" w14:textId="3009A950" w:rsidR="0050794C" w:rsidRPr="00E922F2" w:rsidRDefault="00A96FE4" w:rsidP="0050794C">
      <w:r w:rsidRPr="00E922F2">
        <w:t>Derudover ønsker vi at udvide projektet med</w:t>
      </w:r>
      <w:r w:rsidR="0050794C" w:rsidRPr="00E922F2">
        <w:t xml:space="preserve"> lægemiddeldata </w:t>
      </w:r>
      <w:r w:rsidR="002D4950" w:rsidRPr="00E922F2">
        <w:t>for at undersøge</w:t>
      </w:r>
      <w:r w:rsidR="0050794C" w:rsidRPr="00E922F2">
        <w:t xml:space="preserve"> hormoners association til hjertekarsygdom. Her er det vigtigt at vi kan se om der er givet hormonsubstitution, om der gives medicin for andre metaboliske sygdomme og om der er medicin som kan være associeret med de endepunkter vi studerer. Helt konkret vil vi gerne bede om følgende udvalgte ATC-koder:</w:t>
      </w:r>
    </w:p>
    <w:p w14:paraId="372D9CB9" w14:textId="77777777" w:rsidR="0050794C" w:rsidRPr="00E922F2" w:rsidRDefault="0050794C" w:rsidP="0050794C"/>
    <w:p w14:paraId="6BE235D4" w14:textId="77777777" w:rsidR="0050794C" w:rsidRPr="00C6252D" w:rsidRDefault="0050794C" w:rsidP="0050794C">
      <w:pPr>
        <w:rPr>
          <w:lang w:val="en-US"/>
        </w:rPr>
      </w:pPr>
      <w:r w:rsidRPr="00C6252D">
        <w:rPr>
          <w:lang w:val="en-US"/>
        </w:rPr>
        <w:t>A: Metabolic drugs including anti-diabetics</w:t>
      </w:r>
    </w:p>
    <w:p w14:paraId="6037F0F0" w14:textId="77777777" w:rsidR="0050794C" w:rsidRPr="00C6252D" w:rsidRDefault="0050794C" w:rsidP="0050794C">
      <w:pPr>
        <w:rPr>
          <w:lang w:val="en-US"/>
        </w:rPr>
      </w:pPr>
      <w:r w:rsidRPr="00C6252D">
        <w:rPr>
          <w:lang w:val="en-US"/>
        </w:rPr>
        <w:t>B01: Anti-trombotics</w:t>
      </w:r>
    </w:p>
    <w:p w14:paraId="5D2308D1" w14:textId="77777777" w:rsidR="0050794C" w:rsidRPr="00C6252D" w:rsidRDefault="0050794C" w:rsidP="0050794C">
      <w:pPr>
        <w:rPr>
          <w:lang w:val="en-US"/>
        </w:rPr>
      </w:pPr>
      <w:r w:rsidRPr="00C6252D">
        <w:rPr>
          <w:lang w:val="en-US"/>
        </w:rPr>
        <w:t>C: Cardiovascular drugs</w:t>
      </w:r>
    </w:p>
    <w:p w14:paraId="24162DC4" w14:textId="77777777" w:rsidR="0050794C" w:rsidRPr="00C6252D" w:rsidRDefault="0050794C" w:rsidP="0050794C">
      <w:pPr>
        <w:rPr>
          <w:lang w:val="en-US"/>
        </w:rPr>
      </w:pPr>
      <w:r w:rsidRPr="00C6252D">
        <w:rPr>
          <w:lang w:val="en-US"/>
        </w:rPr>
        <w:t>G: Sex-hormones</w:t>
      </w:r>
    </w:p>
    <w:p w14:paraId="01E68B01" w14:textId="77777777" w:rsidR="0050794C" w:rsidRPr="00C6252D" w:rsidRDefault="0050794C" w:rsidP="0050794C">
      <w:pPr>
        <w:rPr>
          <w:lang w:val="en-US"/>
        </w:rPr>
      </w:pPr>
      <w:r w:rsidRPr="00C6252D">
        <w:rPr>
          <w:lang w:val="en-US"/>
        </w:rPr>
        <w:t>M: Musculo-skeleticals including anti-inflammatory drugs</w:t>
      </w:r>
    </w:p>
    <w:p w14:paraId="046F4DD4" w14:textId="77777777" w:rsidR="0050794C" w:rsidRPr="00C6252D" w:rsidRDefault="0050794C" w:rsidP="0050794C">
      <w:pPr>
        <w:rPr>
          <w:lang w:val="en-US"/>
        </w:rPr>
      </w:pPr>
      <w:r w:rsidRPr="00C6252D">
        <w:rPr>
          <w:lang w:val="en-US"/>
        </w:rPr>
        <w:t>N02: Nervous system including analgetics and anti-parkinsons drugs</w:t>
      </w:r>
    </w:p>
    <w:p w14:paraId="3D0974CB" w14:textId="77777777" w:rsidR="0050794C" w:rsidRPr="00C6252D" w:rsidRDefault="0050794C" w:rsidP="0050794C">
      <w:pPr>
        <w:rPr>
          <w:lang w:val="en-US"/>
        </w:rPr>
      </w:pPr>
      <w:r w:rsidRPr="00C6252D">
        <w:rPr>
          <w:lang w:val="en-US"/>
        </w:rPr>
        <w:t>R: Respiratory system including COPD/Astma drugs.</w:t>
      </w:r>
    </w:p>
    <w:p w14:paraId="3E93F558" w14:textId="77777777" w:rsidR="0050794C" w:rsidRPr="00C6252D" w:rsidRDefault="0050794C" w:rsidP="00A3537D">
      <w:pPr>
        <w:rPr>
          <w:sz w:val="22"/>
          <w:szCs w:val="22"/>
          <w:lang w:val="en-US"/>
        </w:rPr>
      </w:pPr>
    </w:p>
    <w:p w14:paraId="7B76482F" w14:textId="77777777" w:rsidR="0050794C" w:rsidRPr="00C6252D" w:rsidRDefault="0050794C" w:rsidP="00A3537D">
      <w:pPr>
        <w:rPr>
          <w:sz w:val="22"/>
          <w:szCs w:val="22"/>
          <w:lang w:val="en-US"/>
        </w:rPr>
      </w:pPr>
    </w:p>
    <w:p w14:paraId="66079FEC" w14:textId="77777777" w:rsidR="000A5B2C" w:rsidRPr="00E922F2" w:rsidRDefault="000A5B2C" w:rsidP="00A3537D">
      <w:pPr>
        <w:rPr>
          <w:b/>
          <w:sz w:val="22"/>
          <w:szCs w:val="22"/>
        </w:rPr>
      </w:pPr>
      <w:r w:rsidRPr="00E922F2">
        <w:rPr>
          <w:b/>
          <w:sz w:val="22"/>
          <w:szCs w:val="22"/>
        </w:rPr>
        <w:t>Indstilling om godkendelse af projekt</w:t>
      </w:r>
      <w:r w:rsidR="00E15BB6" w:rsidRPr="00E922F2">
        <w:rPr>
          <w:b/>
          <w:sz w:val="22"/>
          <w:szCs w:val="22"/>
        </w:rPr>
        <w:t xml:space="preserve"> </w:t>
      </w:r>
    </w:p>
    <w:p w14:paraId="4D8F0FDA" w14:textId="77777777" w:rsidR="000A5B2C" w:rsidRPr="00E922F2" w:rsidRDefault="000A5B2C" w:rsidP="00A3537D">
      <w:pPr>
        <w:pStyle w:val="Overskrift3"/>
        <w:rPr>
          <w:rFonts w:ascii="Times New Roman" w:hAnsi="Times New Roman"/>
          <w:color w:val="0000FF"/>
        </w:rPr>
      </w:pPr>
      <w:r w:rsidRPr="00E922F2">
        <w:rPr>
          <w:rFonts w:ascii="Times New Roman" w:hAnsi="Times New Roman"/>
          <w:color w:val="0000FF"/>
        </w:rPr>
        <w:t>Autoriseret institution</w:t>
      </w:r>
    </w:p>
    <w:p w14:paraId="04600659" w14:textId="24C85767" w:rsidR="000A5B2C" w:rsidRPr="00E922F2" w:rsidRDefault="004E109C">
      <w:pPr>
        <w:rPr>
          <w:sz w:val="22"/>
          <w:szCs w:val="22"/>
        </w:rPr>
      </w:pPr>
      <w:r w:rsidRPr="00E922F2">
        <w:rPr>
          <w:sz w:val="22"/>
          <w:szCs w:val="22"/>
        </w:rPr>
        <w:t>Gentofte Hospital</w:t>
      </w:r>
    </w:p>
    <w:p w14:paraId="72E04A3D" w14:textId="77777777" w:rsidR="000A5B2C" w:rsidRPr="00E922F2" w:rsidRDefault="000A5B2C" w:rsidP="00A3537D">
      <w:pPr>
        <w:pStyle w:val="Overskrift3"/>
        <w:rPr>
          <w:rFonts w:ascii="Times New Roman" w:hAnsi="Times New Roman"/>
          <w:color w:val="0000FF"/>
        </w:rPr>
      </w:pPr>
      <w:r w:rsidRPr="00E922F2">
        <w:rPr>
          <w:rFonts w:ascii="Times New Roman" w:hAnsi="Times New Roman"/>
          <w:color w:val="0000FF"/>
        </w:rPr>
        <w:t>Projekttitel</w:t>
      </w:r>
    </w:p>
    <w:p w14:paraId="218CF20F" w14:textId="77777777" w:rsidR="000A5B2C" w:rsidRPr="00E922F2" w:rsidRDefault="004E109C">
      <w:pPr>
        <w:rPr>
          <w:sz w:val="22"/>
          <w:szCs w:val="22"/>
        </w:rPr>
      </w:pPr>
      <w:r w:rsidRPr="00E922F2">
        <w:rPr>
          <w:sz w:val="22"/>
          <w:szCs w:val="22"/>
        </w:rPr>
        <w:t>HORMONER – Hormonsygdomme i den danske befolkning</w:t>
      </w:r>
    </w:p>
    <w:p w14:paraId="372EF281" w14:textId="77777777" w:rsidR="000A5B2C" w:rsidRPr="00E922F2" w:rsidRDefault="000A5B2C" w:rsidP="00A3537D">
      <w:pPr>
        <w:pStyle w:val="Overskrift3"/>
        <w:rPr>
          <w:rFonts w:ascii="Times New Roman" w:hAnsi="Times New Roman"/>
          <w:color w:val="0000FF"/>
        </w:rPr>
      </w:pPr>
      <w:r w:rsidRPr="00E922F2">
        <w:rPr>
          <w:rFonts w:ascii="Times New Roman" w:hAnsi="Times New Roman"/>
          <w:color w:val="0000FF"/>
        </w:rPr>
        <w:t>Projektbeskrivelse</w:t>
      </w:r>
    </w:p>
    <w:p w14:paraId="1F1A1C87" w14:textId="03E74340" w:rsidR="000A5B2C" w:rsidRPr="00E922F2" w:rsidRDefault="004E109C">
      <w:pPr>
        <w:rPr>
          <w:sz w:val="22"/>
          <w:szCs w:val="22"/>
        </w:rPr>
      </w:pPr>
      <w:r w:rsidRPr="00E922F2">
        <w:rPr>
          <w:sz w:val="22"/>
          <w:szCs w:val="22"/>
        </w:rPr>
        <w:t>Vi ønsker at undersøge sammenhængen mellem almindelige og sjældne hormonelle sygdomme (Endokrinologiske sygdomme) og hjertekarsygdomme</w:t>
      </w:r>
      <w:r w:rsidR="00456A71" w:rsidRPr="00E922F2">
        <w:rPr>
          <w:sz w:val="22"/>
          <w:szCs w:val="22"/>
        </w:rPr>
        <w:t>, cancer og andre senkomplikationer</w:t>
      </w:r>
      <w:r w:rsidRPr="00E922F2">
        <w:rPr>
          <w:sz w:val="22"/>
          <w:szCs w:val="22"/>
        </w:rPr>
        <w:t xml:space="preserve"> i den </w:t>
      </w:r>
      <w:r w:rsidR="00456A71" w:rsidRPr="00E922F2">
        <w:rPr>
          <w:sz w:val="22"/>
          <w:szCs w:val="22"/>
        </w:rPr>
        <w:t xml:space="preserve">samlede </w:t>
      </w:r>
      <w:r w:rsidRPr="00E922F2">
        <w:rPr>
          <w:sz w:val="22"/>
          <w:szCs w:val="22"/>
        </w:rPr>
        <w:t xml:space="preserve">danske befolkning. </w:t>
      </w:r>
      <w:r w:rsidR="00456A71" w:rsidRPr="00E922F2">
        <w:rPr>
          <w:sz w:val="22"/>
          <w:szCs w:val="22"/>
        </w:rPr>
        <w:t>Studierne skal afdække potentielle senkomplikationer v</w:t>
      </w:r>
      <w:r w:rsidR="00824185" w:rsidRPr="00E922F2">
        <w:rPr>
          <w:sz w:val="22"/>
          <w:szCs w:val="22"/>
        </w:rPr>
        <w:t>ed</w:t>
      </w:r>
      <w:r w:rsidR="00456A71" w:rsidRPr="00E922F2">
        <w:rPr>
          <w:sz w:val="22"/>
          <w:szCs w:val="22"/>
        </w:rPr>
        <w:t xml:space="preserve"> selve sygdommene og betydningen af den behandling der gives.</w:t>
      </w:r>
      <w:r w:rsidRPr="00E922F2">
        <w:rPr>
          <w:sz w:val="22"/>
          <w:szCs w:val="22"/>
        </w:rPr>
        <w:t xml:space="preserve"> </w:t>
      </w:r>
    </w:p>
    <w:p w14:paraId="705F8E5F" w14:textId="77777777" w:rsidR="007061CE" w:rsidRPr="00E922F2" w:rsidRDefault="007061CE">
      <w:pPr>
        <w:rPr>
          <w:sz w:val="22"/>
          <w:szCs w:val="22"/>
        </w:rPr>
      </w:pPr>
    </w:p>
    <w:p w14:paraId="47C51C77" w14:textId="77777777" w:rsidR="000A5B2C" w:rsidRPr="00E922F2" w:rsidRDefault="000A5B2C" w:rsidP="00A3537D">
      <w:pPr>
        <w:pStyle w:val="Overskrift3"/>
        <w:rPr>
          <w:rFonts w:ascii="Times New Roman" w:hAnsi="Times New Roman"/>
          <w:sz w:val="22"/>
          <w:szCs w:val="22"/>
        </w:rPr>
      </w:pPr>
      <w:r w:rsidRPr="00E922F2">
        <w:rPr>
          <w:rFonts w:ascii="Times New Roman" w:hAnsi="Times New Roman"/>
          <w:color w:val="0000FF"/>
        </w:rPr>
        <w:t>Population</w:t>
      </w:r>
    </w:p>
    <w:p w14:paraId="2C56A08F" w14:textId="77777777" w:rsidR="007061CE" w:rsidRPr="00E922F2" w:rsidRDefault="007061CE" w:rsidP="007061CE">
      <w:pPr>
        <w:rPr>
          <w:sz w:val="22"/>
          <w:szCs w:val="22"/>
        </w:rPr>
      </w:pPr>
      <w:r w:rsidRPr="00E922F2">
        <w:rPr>
          <w:sz w:val="22"/>
          <w:szCs w:val="22"/>
        </w:rPr>
        <w:t xml:space="preserve">Et begrænset udsnit af den danske befolkning bestående af </w:t>
      </w:r>
      <w:proofErr w:type="gramStart"/>
      <w:r w:rsidRPr="00E922F2">
        <w:rPr>
          <w:sz w:val="22"/>
          <w:szCs w:val="22"/>
        </w:rPr>
        <w:t>individer &gt;</w:t>
      </w:r>
      <w:proofErr w:type="gramEnd"/>
      <w:r w:rsidRPr="00E922F2">
        <w:rPr>
          <w:sz w:val="22"/>
          <w:szCs w:val="22"/>
        </w:rPr>
        <w:t xml:space="preserve"> 18 år fra 1995-2015.</w:t>
      </w:r>
    </w:p>
    <w:p w14:paraId="271DCD8C" w14:textId="77777777" w:rsidR="000A5B2C" w:rsidRPr="00E922F2" w:rsidRDefault="000A5B2C" w:rsidP="00A3537D">
      <w:pPr>
        <w:pStyle w:val="Overskrift3"/>
        <w:rPr>
          <w:rFonts w:ascii="Times New Roman" w:hAnsi="Times New Roman"/>
          <w:color w:val="0000FF"/>
        </w:rPr>
      </w:pPr>
      <w:r w:rsidRPr="00E922F2">
        <w:rPr>
          <w:rFonts w:ascii="Times New Roman" w:hAnsi="Times New Roman"/>
          <w:color w:val="0000FF"/>
        </w:rPr>
        <w:t>Variabelindhold</w:t>
      </w:r>
    </w:p>
    <w:p w14:paraId="3D6337BF" w14:textId="031A83A4" w:rsidR="00BA3BDE" w:rsidRPr="00E922F2" w:rsidRDefault="00BA3BDE" w:rsidP="00A3537D">
      <w:pPr>
        <w:pStyle w:val="Opstilling-punkttegn"/>
        <w:rPr>
          <w:sz w:val="22"/>
          <w:szCs w:val="22"/>
        </w:rPr>
      </w:pPr>
      <w:r w:rsidRPr="00E922F2">
        <w:rPr>
          <w:sz w:val="22"/>
          <w:szCs w:val="22"/>
        </w:rPr>
        <w:t xml:space="preserve">Demografi, </w:t>
      </w:r>
      <w:r w:rsidR="00F000EE" w:rsidRPr="00E922F2">
        <w:rPr>
          <w:sz w:val="22"/>
          <w:szCs w:val="22"/>
        </w:rPr>
        <w:t>familie</w:t>
      </w:r>
      <w:r w:rsidR="007061CE" w:rsidRPr="00E922F2">
        <w:rPr>
          <w:sz w:val="22"/>
          <w:szCs w:val="22"/>
        </w:rPr>
        <w:t xml:space="preserve"> og</w:t>
      </w:r>
      <w:r w:rsidR="004E109C" w:rsidRPr="00E922F2">
        <w:rPr>
          <w:sz w:val="22"/>
          <w:szCs w:val="22"/>
        </w:rPr>
        <w:t xml:space="preserve"> husstandsforhold</w:t>
      </w:r>
    </w:p>
    <w:p w14:paraId="56647901" w14:textId="0A9EC761" w:rsidR="007061CE" w:rsidRPr="00E922F2" w:rsidRDefault="007061CE" w:rsidP="007061CE">
      <w:pPr>
        <w:pStyle w:val="Opstilling-punkttegn"/>
        <w:rPr>
          <w:sz w:val="22"/>
          <w:szCs w:val="22"/>
        </w:rPr>
      </w:pPr>
      <w:r w:rsidRPr="00E922F2">
        <w:rPr>
          <w:sz w:val="22"/>
          <w:szCs w:val="22"/>
        </w:rPr>
        <w:t>CPR-registeret (Vitalstatus, alder, køn, udvandring)</w:t>
      </w:r>
    </w:p>
    <w:p w14:paraId="225E6398" w14:textId="4534F14F" w:rsidR="004E109C" w:rsidRPr="00E922F2" w:rsidRDefault="004E109C" w:rsidP="007061CE">
      <w:pPr>
        <w:pStyle w:val="Opstilling-punkttegn"/>
        <w:rPr>
          <w:sz w:val="22"/>
          <w:szCs w:val="22"/>
        </w:rPr>
      </w:pPr>
      <w:r w:rsidRPr="00E922F2">
        <w:rPr>
          <w:sz w:val="22"/>
          <w:szCs w:val="22"/>
        </w:rPr>
        <w:t>Indlæggelsesdiagnoser</w:t>
      </w:r>
      <w:r w:rsidR="007061CE" w:rsidRPr="00E922F2">
        <w:rPr>
          <w:sz w:val="22"/>
          <w:szCs w:val="22"/>
        </w:rPr>
        <w:t>, procedurer og operationer</w:t>
      </w:r>
      <w:r w:rsidRPr="00E922F2">
        <w:rPr>
          <w:sz w:val="22"/>
          <w:szCs w:val="22"/>
        </w:rPr>
        <w:t xml:space="preserve"> (LPR)</w:t>
      </w:r>
    </w:p>
    <w:p w14:paraId="1A1F8375" w14:textId="5563A59F" w:rsidR="004E109C" w:rsidRPr="00E922F2" w:rsidRDefault="004E109C" w:rsidP="00A3537D">
      <w:pPr>
        <w:pStyle w:val="Opstilling-punkttegn"/>
        <w:rPr>
          <w:sz w:val="22"/>
          <w:szCs w:val="22"/>
        </w:rPr>
      </w:pPr>
      <w:r w:rsidRPr="00E922F2">
        <w:rPr>
          <w:sz w:val="22"/>
          <w:szCs w:val="22"/>
        </w:rPr>
        <w:t xml:space="preserve">Blodprøvedata (KPLL/RHEL, KBHAMT og SSI </w:t>
      </w:r>
      <w:proofErr w:type="spellStart"/>
      <w:r w:rsidRPr="00E922F2">
        <w:rPr>
          <w:sz w:val="22"/>
          <w:szCs w:val="22"/>
        </w:rPr>
        <w:t>Androgenstatus</w:t>
      </w:r>
      <w:proofErr w:type="spellEnd"/>
      <w:r w:rsidRPr="00E922F2">
        <w:rPr>
          <w:sz w:val="22"/>
          <w:szCs w:val="22"/>
        </w:rPr>
        <w:t>)</w:t>
      </w:r>
    </w:p>
    <w:p w14:paraId="7259745B" w14:textId="681C1CD9" w:rsidR="002F4729" w:rsidRPr="00E922F2" w:rsidRDefault="002F4729" w:rsidP="00A3537D">
      <w:pPr>
        <w:pStyle w:val="Opstilling-punkttegn"/>
        <w:rPr>
          <w:sz w:val="22"/>
          <w:szCs w:val="22"/>
        </w:rPr>
      </w:pPr>
      <w:r w:rsidRPr="00E922F2">
        <w:rPr>
          <w:sz w:val="22"/>
          <w:szCs w:val="22"/>
        </w:rPr>
        <w:t>Dødsårsagsregisteret</w:t>
      </w:r>
    </w:p>
    <w:p w14:paraId="7C4AD817" w14:textId="7489AB13" w:rsidR="003710C1" w:rsidRPr="00E922F2" w:rsidRDefault="00824185" w:rsidP="00A3537D">
      <w:pPr>
        <w:pStyle w:val="Opstilling-punkttegn"/>
        <w:rPr>
          <w:sz w:val="22"/>
          <w:szCs w:val="22"/>
        </w:rPr>
      </w:pPr>
      <w:r w:rsidRPr="00E922F2">
        <w:rPr>
          <w:sz w:val="22"/>
          <w:szCs w:val="22"/>
        </w:rPr>
        <w:t>Cancer registeret</w:t>
      </w:r>
    </w:p>
    <w:p w14:paraId="04F9C423" w14:textId="02E53319" w:rsidR="009243F7" w:rsidRPr="00E922F2" w:rsidRDefault="00C005A5" w:rsidP="00A3537D">
      <w:pPr>
        <w:pStyle w:val="Overskrift3"/>
        <w:rPr>
          <w:rFonts w:ascii="Times New Roman" w:hAnsi="Times New Roman"/>
          <w:color w:val="0000FF"/>
        </w:rPr>
      </w:pPr>
      <w:r w:rsidRPr="00E922F2">
        <w:rPr>
          <w:rFonts w:ascii="Times New Roman" w:hAnsi="Times New Roman"/>
          <w:color w:val="0000FF"/>
        </w:rPr>
        <w:lastRenderedPageBreak/>
        <w:t>Projekt</w:t>
      </w:r>
      <w:r w:rsidR="009243F7" w:rsidRPr="00E922F2">
        <w:rPr>
          <w:rFonts w:ascii="Times New Roman" w:hAnsi="Times New Roman"/>
          <w:color w:val="0000FF"/>
        </w:rPr>
        <w:t>pe</w:t>
      </w:r>
      <w:r w:rsidR="00A3537D" w:rsidRPr="00E922F2">
        <w:rPr>
          <w:rFonts w:ascii="Times New Roman" w:hAnsi="Times New Roman"/>
          <w:color w:val="0000FF"/>
        </w:rPr>
        <w:t>r</w:t>
      </w:r>
      <w:r w:rsidR="009243F7" w:rsidRPr="00E922F2">
        <w:rPr>
          <w:rFonts w:ascii="Times New Roman" w:hAnsi="Times New Roman"/>
          <w:color w:val="0000FF"/>
        </w:rPr>
        <w:t>iode</w:t>
      </w:r>
    </w:p>
    <w:p w14:paraId="7CE6218B" w14:textId="0B4B0E1E" w:rsidR="009243F7" w:rsidRPr="00E922F2" w:rsidRDefault="006C2FC2" w:rsidP="00A3537D">
      <w:pPr>
        <w:rPr>
          <w:sz w:val="22"/>
          <w:szCs w:val="22"/>
        </w:rPr>
      </w:pPr>
      <w:r w:rsidRPr="00E922F2">
        <w:rPr>
          <w:sz w:val="22"/>
          <w:szCs w:val="22"/>
        </w:rPr>
        <w:t xml:space="preserve">Tidspunkt for sletning af oplysninger: </w:t>
      </w:r>
      <w:r w:rsidR="009243F7" w:rsidRPr="00E922F2">
        <w:rPr>
          <w:sz w:val="22"/>
          <w:szCs w:val="22"/>
        </w:rPr>
        <w:t>Der ønskes adgang ti</w:t>
      </w:r>
      <w:r w:rsidR="004E109C" w:rsidRPr="00E922F2">
        <w:rPr>
          <w:sz w:val="22"/>
          <w:szCs w:val="22"/>
        </w:rPr>
        <w:t>l data frem til og med april 202</w:t>
      </w:r>
      <w:r w:rsidR="00824185" w:rsidRPr="00E922F2">
        <w:rPr>
          <w:sz w:val="22"/>
          <w:szCs w:val="22"/>
        </w:rPr>
        <w:t>6</w:t>
      </w:r>
      <w:r w:rsidR="009243F7" w:rsidRPr="00E922F2">
        <w:rPr>
          <w:sz w:val="22"/>
          <w:szCs w:val="22"/>
        </w:rPr>
        <w:t>.</w:t>
      </w:r>
    </w:p>
    <w:p w14:paraId="0936CD26" w14:textId="77777777" w:rsidR="00F000EE" w:rsidRPr="00E922F2" w:rsidRDefault="00F000EE" w:rsidP="00F000EE">
      <w:pPr>
        <w:pStyle w:val="Overskrift3"/>
        <w:rPr>
          <w:rFonts w:ascii="Times New Roman" w:hAnsi="Times New Roman"/>
          <w:color w:val="0000FF"/>
        </w:rPr>
      </w:pPr>
      <w:r w:rsidRPr="00E922F2">
        <w:rPr>
          <w:rFonts w:ascii="Times New Roman" w:hAnsi="Times New Roman"/>
          <w:color w:val="0000FF"/>
        </w:rPr>
        <w:t>Særligt vedr. Lægemiddelsdata</w:t>
      </w:r>
    </w:p>
    <w:p w14:paraId="1668E4E1" w14:textId="77777777" w:rsidR="00F000EE" w:rsidRPr="00E922F2" w:rsidRDefault="00F000EE" w:rsidP="00F000EE">
      <w:pPr>
        <w:rPr>
          <w:sz w:val="22"/>
          <w:szCs w:val="22"/>
        </w:rPr>
      </w:pPr>
      <w:r w:rsidRPr="00E922F2">
        <w:rPr>
          <w:sz w:val="22"/>
          <w:szCs w:val="22"/>
        </w:rPr>
        <w:t>Lægemidler er ikke inkluderet i dette projekt.</w:t>
      </w:r>
    </w:p>
    <w:p w14:paraId="51213672" w14:textId="77777777" w:rsidR="00F000EE" w:rsidRPr="00E922F2" w:rsidRDefault="00F000EE" w:rsidP="00F000EE">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2"/>
          <w:szCs w:val="22"/>
          <w:lang w:val="da-DK"/>
        </w:rPr>
      </w:pPr>
    </w:p>
    <w:p w14:paraId="0232A1CA" w14:textId="77777777" w:rsidR="00F000EE" w:rsidRPr="00E922F2" w:rsidRDefault="00F000EE" w:rsidP="00F000EE">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2"/>
          <w:szCs w:val="22"/>
          <w:lang w:val="da-DK"/>
        </w:rPr>
      </w:pPr>
      <w:r w:rsidRPr="00E922F2">
        <w:rPr>
          <w:b/>
          <w:bCs/>
          <w:color w:val="0000FF"/>
          <w:sz w:val="22"/>
          <w:szCs w:val="22"/>
          <w:lang w:val="da-DK"/>
        </w:rPr>
        <w:t xml:space="preserve">Eksterne data eller egne data </w:t>
      </w:r>
    </w:p>
    <w:p w14:paraId="6B7564D9" w14:textId="0D81E5E1" w:rsidR="00F000EE" w:rsidRPr="00E922F2" w:rsidRDefault="00F000EE" w:rsidP="00F000EE">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2"/>
          <w:szCs w:val="22"/>
          <w:lang w:val="da-DK"/>
        </w:rPr>
      </w:pPr>
      <w:r w:rsidRPr="00E922F2">
        <w:rPr>
          <w:sz w:val="22"/>
          <w:szCs w:val="22"/>
          <w:lang w:val="da-DK"/>
        </w:rPr>
        <w:t>Eksterne data om Blodprøver</w:t>
      </w:r>
    </w:p>
    <w:p w14:paraId="11AAC7F5" w14:textId="77777777" w:rsidR="00F000EE" w:rsidRPr="00E922F2" w:rsidRDefault="00F000EE" w:rsidP="00F000EE">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color w:val="FF0000"/>
          <w:sz w:val="22"/>
          <w:szCs w:val="22"/>
          <w:lang w:val="da-DK"/>
        </w:rPr>
      </w:pPr>
    </w:p>
    <w:p w14:paraId="5FC5B46E" w14:textId="77777777" w:rsidR="00F000EE" w:rsidRPr="00E922F2" w:rsidRDefault="00F000EE" w:rsidP="00F000EE">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color w:val="FF0000"/>
          <w:sz w:val="22"/>
          <w:szCs w:val="22"/>
          <w:lang w:val="da-DK"/>
        </w:rPr>
      </w:pPr>
      <w:r w:rsidRPr="00E922F2">
        <w:rPr>
          <w:sz w:val="22"/>
          <w:szCs w:val="22"/>
          <w:lang w:val="da-DK"/>
        </w:rPr>
        <w:t>Data er godkendt under Region Nordjyllands paraplyanmeldelse ved Datatilsynet (2008-58-0028) – Sundhedsvidenskabelig forskning i Region Nordjylland (godkendelse vedlagt).</w:t>
      </w:r>
    </w:p>
    <w:p w14:paraId="3EA7C32B" w14:textId="77777777" w:rsidR="00F000EE" w:rsidRPr="00E922F2" w:rsidRDefault="00F000EE" w:rsidP="00F000EE">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color w:val="FF0000"/>
          <w:sz w:val="22"/>
          <w:szCs w:val="22"/>
          <w:lang w:val="da-DK"/>
        </w:rPr>
      </w:pPr>
    </w:p>
    <w:p w14:paraId="44F70EFB" w14:textId="77777777" w:rsidR="00F000EE" w:rsidRPr="00E922F2" w:rsidRDefault="00F000EE" w:rsidP="00F000EE">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2"/>
          <w:szCs w:val="22"/>
          <w:lang w:val="da-DK"/>
        </w:rPr>
      </w:pPr>
      <w:r w:rsidRPr="00E922F2">
        <w:rPr>
          <w:b/>
          <w:bCs/>
          <w:color w:val="0000FF"/>
          <w:sz w:val="22"/>
          <w:szCs w:val="22"/>
          <w:lang w:val="da-DK"/>
        </w:rPr>
        <w:t>Projektperiode</w:t>
      </w:r>
    </w:p>
    <w:p w14:paraId="55067C2A" w14:textId="77777777" w:rsidR="00F000EE" w:rsidRPr="00E922F2" w:rsidRDefault="00F000EE" w:rsidP="00F000EE">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2"/>
          <w:szCs w:val="22"/>
          <w:lang w:val="da-DK"/>
        </w:rPr>
      </w:pPr>
      <w:r w:rsidRPr="00E922F2">
        <w:rPr>
          <w:sz w:val="22"/>
          <w:szCs w:val="22"/>
          <w:lang w:val="da-DK"/>
        </w:rPr>
        <w:t>Der ønskes adgang til data frem til og med april 2026.</w:t>
      </w:r>
    </w:p>
    <w:p w14:paraId="74D62DF2" w14:textId="77777777" w:rsidR="00F000EE" w:rsidRPr="00E922F2" w:rsidRDefault="00F000EE" w:rsidP="00F000EE">
      <w:pPr>
        <w:pStyle w:val="Overskrift3"/>
        <w:rPr>
          <w:rFonts w:ascii="Times New Roman" w:hAnsi="Times New Roman" w:cs="Times New Roman"/>
          <w:color w:val="auto"/>
          <w:sz w:val="22"/>
          <w:szCs w:val="22"/>
        </w:rPr>
      </w:pPr>
      <w:r w:rsidRPr="00E922F2">
        <w:rPr>
          <w:rFonts w:ascii="Times New Roman" w:hAnsi="Times New Roman" w:cs="Times New Roman"/>
          <w:color w:val="0000FF"/>
          <w:sz w:val="22"/>
          <w:szCs w:val="22"/>
        </w:rPr>
        <w:t>Autoriserede forskere</w:t>
      </w:r>
    </w:p>
    <w:p w14:paraId="57ADA32F" w14:textId="407DF354" w:rsidR="00F000EE" w:rsidRPr="00E922F2" w:rsidRDefault="00F000EE" w:rsidP="00F000EE">
      <w:pPr>
        <w:rPr>
          <w:color w:val="FF0000"/>
          <w:sz w:val="22"/>
          <w:szCs w:val="22"/>
        </w:rPr>
      </w:pPr>
      <w:r w:rsidRPr="00E922F2">
        <w:rPr>
          <w:sz w:val="22"/>
          <w:szCs w:val="22"/>
        </w:rPr>
        <w:t>Lone Frøkjær Christensen (</w:t>
      </w:r>
      <w:proofErr w:type="spellStart"/>
      <w:r w:rsidRPr="00E922F2">
        <w:rPr>
          <w:sz w:val="22"/>
          <w:szCs w:val="22"/>
        </w:rPr>
        <w:t>felr</w:t>
      </w:r>
      <w:proofErr w:type="spellEnd"/>
      <w:r w:rsidRPr="00E922F2">
        <w:rPr>
          <w:sz w:val="22"/>
          <w:szCs w:val="22"/>
        </w:rPr>
        <w:t>), Regitze Kuhr Skals (</w:t>
      </w:r>
      <w:proofErr w:type="spellStart"/>
      <w:r w:rsidRPr="00E922F2">
        <w:rPr>
          <w:sz w:val="22"/>
          <w:szCs w:val="22"/>
        </w:rPr>
        <w:t>fdwk</w:t>
      </w:r>
      <w:proofErr w:type="spellEnd"/>
      <w:r w:rsidRPr="00E922F2">
        <w:rPr>
          <w:sz w:val="22"/>
          <w:szCs w:val="22"/>
        </w:rPr>
        <w:t>), Christian Torp-Pedersen (</w:t>
      </w:r>
      <w:proofErr w:type="spellStart"/>
      <w:r w:rsidRPr="00E922F2">
        <w:rPr>
          <w:sz w:val="22"/>
          <w:szCs w:val="22"/>
        </w:rPr>
        <w:t>zyp</w:t>
      </w:r>
      <w:proofErr w:type="spellEnd"/>
      <w:r w:rsidRPr="00E922F2">
        <w:rPr>
          <w:sz w:val="22"/>
          <w:szCs w:val="22"/>
        </w:rPr>
        <w:t>), Gunnar Gislason (</w:t>
      </w:r>
      <w:proofErr w:type="spellStart"/>
      <w:r w:rsidRPr="00E922F2">
        <w:rPr>
          <w:sz w:val="22"/>
          <w:szCs w:val="22"/>
        </w:rPr>
        <w:t>zyq</w:t>
      </w:r>
      <w:proofErr w:type="spellEnd"/>
      <w:r w:rsidRPr="00E922F2">
        <w:rPr>
          <w:sz w:val="22"/>
          <w:szCs w:val="22"/>
        </w:rPr>
        <w:t>)</w:t>
      </w:r>
    </w:p>
    <w:p w14:paraId="3B5A2F18" w14:textId="77777777" w:rsidR="00F000EE" w:rsidRPr="00E922F2" w:rsidRDefault="00F000EE" w:rsidP="00F000EE">
      <w:pPr>
        <w:rPr>
          <w:color w:val="FF0000"/>
          <w:sz w:val="22"/>
          <w:szCs w:val="22"/>
        </w:rPr>
      </w:pPr>
    </w:p>
    <w:p w14:paraId="0DCD9093" w14:textId="77777777" w:rsidR="00F000EE" w:rsidRPr="00E922F2" w:rsidRDefault="00F000EE" w:rsidP="00F000EE">
      <w:pPr>
        <w:rPr>
          <w:sz w:val="22"/>
          <w:szCs w:val="22"/>
        </w:rPr>
      </w:pPr>
    </w:p>
    <w:p w14:paraId="45968CB0" w14:textId="77777777" w:rsidR="00F000EE" w:rsidRPr="00E922F2" w:rsidRDefault="00F000EE" w:rsidP="00F000EE">
      <w:pPr>
        <w:rPr>
          <w:bCs/>
          <w:sz w:val="22"/>
          <w:szCs w:val="22"/>
        </w:rPr>
      </w:pPr>
      <w:r w:rsidRPr="00E922F2">
        <w:rPr>
          <w:bCs/>
          <w:sz w:val="22"/>
          <w:szCs w:val="22"/>
        </w:rPr>
        <w:t xml:space="preserve">FSE, den  </w:t>
      </w:r>
    </w:p>
    <w:p w14:paraId="3BA009A4" w14:textId="77777777" w:rsidR="00F000EE" w:rsidRPr="00E922F2" w:rsidRDefault="00F000EE" w:rsidP="00F000EE">
      <w:pPr>
        <w:rPr>
          <w:bCs/>
          <w:sz w:val="22"/>
          <w:szCs w:val="22"/>
        </w:rPr>
      </w:pPr>
    </w:p>
    <w:p w14:paraId="059E99EB" w14:textId="77777777" w:rsidR="00F000EE" w:rsidRPr="00E922F2" w:rsidRDefault="00F000EE" w:rsidP="00F000EE">
      <w:pPr>
        <w:rPr>
          <w:bCs/>
          <w:sz w:val="22"/>
          <w:szCs w:val="22"/>
        </w:rPr>
      </w:pPr>
      <w:r w:rsidRPr="00E922F2">
        <w:rPr>
          <w:bCs/>
          <w:sz w:val="22"/>
          <w:szCs w:val="22"/>
        </w:rPr>
        <w:t>Godkendt til ekstern adgang</w:t>
      </w:r>
    </w:p>
    <w:p w14:paraId="30838ED5" w14:textId="77777777" w:rsidR="00F000EE" w:rsidRPr="00E922F2" w:rsidRDefault="00F000EE" w:rsidP="00F000EE">
      <w:pPr>
        <w:rPr>
          <w:bCs/>
          <w:sz w:val="22"/>
          <w:szCs w:val="22"/>
        </w:rPr>
      </w:pPr>
    </w:p>
    <w:p w14:paraId="420B5FA4" w14:textId="77777777" w:rsidR="00F000EE" w:rsidRPr="00E922F2" w:rsidRDefault="00F000EE" w:rsidP="00F000EE">
      <w:pPr>
        <w:rPr>
          <w:bCs/>
          <w:sz w:val="22"/>
          <w:szCs w:val="22"/>
        </w:rPr>
      </w:pPr>
    </w:p>
    <w:p w14:paraId="4960DD63" w14:textId="77777777" w:rsidR="00F000EE" w:rsidRPr="00E922F2" w:rsidRDefault="00F000EE" w:rsidP="00F000EE">
      <w:pPr>
        <w:rPr>
          <w:bCs/>
          <w:sz w:val="22"/>
          <w:szCs w:val="22"/>
        </w:rPr>
      </w:pPr>
    </w:p>
    <w:p w14:paraId="2419EB65" w14:textId="77777777" w:rsidR="00F000EE" w:rsidRPr="00E922F2" w:rsidRDefault="00F000EE" w:rsidP="00F000EE">
      <w:pPr>
        <w:rPr>
          <w:bCs/>
          <w:sz w:val="22"/>
          <w:szCs w:val="22"/>
        </w:rPr>
      </w:pPr>
      <w:r w:rsidRPr="00E922F2">
        <w:rPr>
          <w:bCs/>
          <w:sz w:val="22"/>
          <w:szCs w:val="22"/>
        </w:rPr>
        <w:t>_______________________</w:t>
      </w:r>
    </w:p>
    <w:p w14:paraId="11683FA9" w14:textId="77777777" w:rsidR="00F000EE" w:rsidRPr="00E922F2" w:rsidRDefault="00F000EE" w:rsidP="00F000EE">
      <w:pPr>
        <w:rPr>
          <w:sz w:val="22"/>
          <w:szCs w:val="22"/>
        </w:rPr>
      </w:pPr>
      <w:r w:rsidRPr="00E922F2">
        <w:rPr>
          <w:sz w:val="22"/>
          <w:szCs w:val="22"/>
        </w:rPr>
        <w:t>Ivan Thaulow</w:t>
      </w:r>
    </w:p>
    <w:p w14:paraId="675EF22F" w14:textId="77777777" w:rsidR="00F000EE" w:rsidRPr="00E922F2" w:rsidRDefault="00F000EE" w:rsidP="00F000EE">
      <w:pPr>
        <w:rPr>
          <w:rFonts w:ascii="Charter" w:hAnsi="Charter"/>
          <w:sz w:val="22"/>
          <w:szCs w:val="22"/>
        </w:rPr>
      </w:pPr>
    </w:p>
    <w:p w14:paraId="5604978D" w14:textId="77777777" w:rsidR="00F000EE" w:rsidRPr="00E922F2" w:rsidRDefault="00F000EE">
      <w:pPr>
        <w:rPr>
          <w:rFonts w:ascii="Charter" w:hAnsi="Charter"/>
          <w:sz w:val="22"/>
          <w:szCs w:val="22"/>
        </w:rPr>
      </w:pPr>
    </w:p>
    <w:sectPr w:rsidR="00F000EE" w:rsidRPr="00E922F2">
      <w:headerReference w:type="default" r:id="rId7"/>
      <w:footerReference w:type="default" r:id="rId8"/>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D70400" w14:textId="77777777" w:rsidR="00E203C5" w:rsidRDefault="00E203C5">
      <w:r>
        <w:separator/>
      </w:r>
    </w:p>
  </w:endnote>
  <w:endnote w:type="continuationSeparator" w:id="0">
    <w:p w14:paraId="0C6B03A5" w14:textId="77777777" w:rsidR="00E203C5" w:rsidRDefault="00E20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harter">
    <w:altName w:val="Courier New"/>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48136" w14:textId="77777777" w:rsidR="00384C2F" w:rsidRDefault="00384C2F">
    <w:pPr>
      <w:pStyle w:val="Sidefod"/>
      <w:jc w:val="center"/>
    </w:pPr>
    <w:r>
      <w:rPr>
        <w:rStyle w:val="Sidetal"/>
      </w:rPr>
      <w:fldChar w:fldCharType="begin"/>
    </w:r>
    <w:r>
      <w:rPr>
        <w:rStyle w:val="Sidetal"/>
      </w:rPr>
      <w:instrText xml:space="preserve"> PAGE </w:instrText>
    </w:r>
    <w:r>
      <w:rPr>
        <w:rStyle w:val="Sidetal"/>
      </w:rPr>
      <w:fldChar w:fldCharType="separate"/>
    </w:r>
    <w:r w:rsidR="004A494C">
      <w:rPr>
        <w:rStyle w:val="Sidetal"/>
        <w:noProof/>
      </w:rPr>
      <w:t>2</w:t>
    </w:r>
    <w:r>
      <w:rPr>
        <w:rStyle w:val="Sidet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2B694D" w14:textId="77777777" w:rsidR="00E203C5" w:rsidRDefault="00E203C5">
      <w:r>
        <w:separator/>
      </w:r>
    </w:p>
  </w:footnote>
  <w:footnote w:type="continuationSeparator" w:id="0">
    <w:p w14:paraId="673D91C7" w14:textId="77777777" w:rsidR="00E203C5" w:rsidRDefault="00E203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0E654B" w14:textId="77777777" w:rsidR="00384C2F" w:rsidRDefault="00384C2F">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B366048"/>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09C8C284"/>
    <w:lvl w:ilvl="0">
      <w:numFmt w:val="decimal"/>
      <w:lvlText w:val="*"/>
      <w:lvlJc w:val="left"/>
    </w:lvl>
  </w:abstractNum>
  <w:abstractNum w:abstractNumId="2" w15:restartNumberingAfterBreak="0">
    <w:nsid w:val="07D409EA"/>
    <w:multiLevelType w:val="hybridMultilevel"/>
    <w:tmpl w:val="13669B68"/>
    <w:lvl w:ilvl="0" w:tplc="09C8C284">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F44358B"/>
    <w:multiLevelType w:val="hybridMultilevel"/>
    <w:tmpl w:val="A88C9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5B8700C"/>
    <w:multiLevelType w:val="hybridMultilevel"/>
    <w:tmpl w:val="9934D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2"/>
  </w:num>
  <w:num w:numId="3">
    <w:abstractNumId w:val="3"/>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21D45"/>
    <w:rsid w:val="0003343B"/>
    <w:rsid w:val="0003723E"/>
    <w:rsid w:val="00064420"/>
    <w:rsid w:val="00076A82"/>
    <w:rsid w:val="00096A0D"/>
    <w:rsid w:val="000A5B2C"/>
    <w:rsid w:val="001311D7"/>
    <w:rsid w:val="00166556"/>
    <w:rsid w:val="001C327B"/>
    <w:rsid w:val="00231B21"/>
    <w:rsid w:val="002B0BCE"/>
    <w:rsid w:val="002D0FAF"/>
    <w:rsid w:val="002D4950"/>
    <w:rsid w:val="002E3DA7"/>
    <w:rsid w:val="002E712D"/>
    <w:rsid w:val="002F4729"/>
    <w:rsid w:val="00352A8C"/>
    <w:rsid w:val="00360FB2"/>
    <w:rsid w:val="003710C1"/>
    <w:rsid w:val="00384C2F"/>
    <w:rsid w:val="00407C17"/>
    <w:rsid w:val="00456A71"/>
    <w:rsid w:val="00497E38"/>
    <w:rsid w:val="004A494C"/>
    <w:rsid w:val="004E109C"/>
    <w:rsid w:val="0050794C"/>
    <w:rsid w:val="005C57F7"/>
    <w:rsid w:val="00613B9D"/>
    <w:rsid w:val="006315B4"/>
    <w:rsid w:val="00655B06"/>
    <w:rsid w:val="006A4321"/>
    <w:rsid w:val="006A59EB"/>
    <w:rsid w:val="006C03EF"/>
    <w:rsid w:val="006C2FC2"/>
    <w:rsid w:val="007061CE"/>
    <w:rsid w:val="007C09E0"/>
    <w:rsid w:val="00821782"/>
    <w:rsid w:val="00824185"/>
    <w:rsid w:val="008338BC"/>
    <w:rsid w:val="009243F7"/>
    <w:rsid w:val="00954F1C"/>
    <w:rsid w:val="009C4E2A"/>
    <w:rsid w:val="009F30FD"/>
    <w:rsid w:val="00A04611"/>
    <w:rsid w:val="00A22F30"/>
    <w:rsid w:val="00A3537D"/>
    <w:rsid w:val="00A74A75"/>
    <w:rsid w:val="00A94EBB"/>
    <w:rsid w:val="00A96FE4"/>
    <w:rsid w:val="00AD1B4D"/>
    <w:rsid w:val="00B24D0F"/>
    <w:rsid w:val="00B62713"/>
    <w:rsid w:val="00B73F85"/>
    <w:rsid w:val="00BA3BDE"/>
    <w:rsid w:val="00BC4330"/>
    <w:rsid w:val="00C005A5"/>
    <w:rsid w:val="00C2390F"/>
    <w:rsid w:val="00C6252D"/>
    <w:rsid w:val="00C716E2"/>
    <w:rsid w:val="00D05DA9"/>
    <w:rsid w:val="00D2619F"/>
    <w:rsid w:val="00D83270"/>
    <w:rsid w:val="00D855E0"/>
    <w:rsid w:val="00DF22F8"/>
    <w:rsid w:val="00E15BB6"/>
    <w:rsid w:val="00E203C5"/>
    <w:rsid w:val="00E922F2"/>
    <w:rsid w:val="00EA3761"/>
    <w:rsid w:val="00F000EE"/>
    <w:rsid w:val="00F2230E"/>
    <w:rsid w:val="00F73698"/>
    <w:rsid w:val="00F80577"/>
    <w:rsid w:val="00FE48B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F3AE4D"/>
  <w15:docId w15:val="{689A5866-16DA-4EC0-B934-033AA3C99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Overskrift1">
    <w:name w:val="heading 1"/>
    <w:basedOn w:val="Normal"/>
    <w:next w:val="Normal"/>
    <w:qFormat/>
    <w:pPr>
      <w:keepNext/>
      <w:spacing w:before="240" w:after="60"/>
      <w:outlineLvl w:val="0"/>
    </w:pPr>
    <w:rPr>
      <w:rFonts w:cs="Arial"/>
      <w:b/>
      <w:bCs/>
      <w:color w:val="0000FF"/>
      <w:kern w:val="32"/>
      <w:szCs w:val="32"/>
    </w:rPr>
  </w:style>
  <w:style w:type="paragraph" w:styleId="Overskrift2">
    <w:name w:val="heading 2"/>
    <w:basedOn w:val="Normal"/>
    <w:next w:val="Normal"/>
    <w:qFormat/>
    <w:pPr>
      <w:keepNext/>
      <w:spacing w:before="240" w:after="60"/>
      <w:outlineLvl w:val="1"/>
    </w:pPr>
    <w:rPr>
      <w:rFonts w:cs="Arial"/>
      <w:b/>
      <w:bCs/>
      <w:iCs/>
      <w:color w:val="FFCC99"/>
      <w:szCs w:val="28"/>
    </w:rPr>
  </w:style>
  <w:style w:type="paragraph" w:styleId="Overskrift3">
    <w:name w:val="heading 3"/>
    <w:basedOn w:val="Normal"/>
    <w:next w:val="Normal"/>
    <w:qFormat/>
    <w:pPr>
      <w:keepNext/>
      <w:spacing w:before="240" w:after="60"/>
      <w:outlineLvl w:val="2"/>
    </w:pPr>
    <w:rPr>
      <w:rFonts w:ascii="Arial" w:hAnsi="Arial" w:cs="Arial"/>
      <w:b/>
      <w:bCs/>
      <w:color w:val="FF99CC"/>
      <w:szCs w:val="26"/>
    </w:rPr>
  </w:style>
  <w:style w:type="paragraph" w:styleId="Overskrift4">
    <w:name w:val="heading 4"/>
    <w:basedOn w:val="Normal"/>
    <w:next w:val="Normal"/>
    <w:qFormat/>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pPr>
      <w:tabs>
        <w:tab w:val="center" w:pos="4819"/>
        <w:tab w:val="right" w:pos="9638"/>
      </w:tabs>
    </w:pPr>
  </w:style>
  <w:style w:type="paragraph" w:styleId="Sidefod">
    <w:name w:val="footer"/>
    <w:basedOn w:val="Normal"/>
    <w:pPr>
      <w:tabs>
        <w:tab w:val="center" w:pos="4819"/>
        <w:tab w:val="right" w:pos="9638"/>
      </w:tabs>
    </w:pPr>
  </w:style>
  <w:style w:type="character" w:styleId="Sidetal">
    <w:name w:val="page number"/>
    <w:basedOn w:val="Standardskrifttypeiafsnit"/>
  </w:style>
  <w:style w:type="paragraph" w:styleId="Titel">
    <w:name w:val="Title"/>
    <w:basedOn w:val="Normal"/>
    <w:next w:val="Normal"/>
    <w:qFormat/>
    <w:pPr>
      <w:spacing w:before="240" w:after="60"/>
      <w:outlineLvl w:val="0"/>
    </w:pPr>
    <w:rPr>
      <w:rFonts w:cs="Arial"/>
      <w:b/>
      <w:bCs/>
      <w:color w:val="800000"/>
      <w:kern w:val="28"/>
      <w:sz w:val="28"/>
      <w:szCs w:val="32"/>
    </w:rPr>
  </w:style>
  <w:style w:type="paragraph" w:customStyle="1" w:styleId="Level1">
    <w:name w:val="Level 1"/>
    <w:basedOn w:val="Normal"/>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paragraph" w:styleId="Opstilling-punkttegn">
    <w:name w:val="List Bullet"/>
    <w:basedOn w:val="Normal"/>
    <w:unhideWhenUsed/>
    <w:rsid w:val="00A3537D"/>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386236">
      <w:bodyDiv w:val="1"/>
      <w:marLeft w:val="0"/>
      <w:marRight w:val="0"/>
      <w:marTop w:val="0"/>
      <w:marBottom w:val="0"/>
      <w:divBdr>
        <w:top w:val="none" w:sz="0" w:space="0" w:color="auto"/>
        <w:left w:val="none" w:sz="0" w:space="0" w:color="auto"/>
        <w:bottom w:val="none" w:sz="0" w:space="0" w:color="auto"/>
        <w:right w:val="none" w:sz="0" w:space="0" w:color="auto"/>
      </w:divBdr>
    </w:div>
    <w:div w:id="835804102">
      <w:bodyDiv w:val="1"/>
      <w:marLeft w:val="0"/>
      <w:marRight w:val="0"/>
      <w:marTop w:val="0"/>
      <w:marBottom w:val="0"/>
      <w:divBdr>
        <w:top w:val="none" w:sz="0" w:space="0" w:color="auto"/>
        <w:left w:val="none" w:sz="0" w:space="0" w:color="auto"/>
        <w:bottom w:val="none" w:sz="0" w:space="0" w:color="auto"/>
        <w:right w:val="none" w:sz="0" w:space="0" w:color="auto"/>
      </w:divBdr>
    </w:div>
    <w:div w:id="1319575199">
      <w:bodyDiv w:val="1"/>
      <w:marLeft w:val="0"/>
      <w:marRight w:val="0"/>
      <w:marTop w:val="0"/>
      <w:marBottom w:val="0"/>
      <w:divBdr>
        <w:top w:val="none" w:sz="0" w:space="0" w:color="auto"/>
        <w:left w:val="none" w:sz="0" w:space="0" w:color="auto"/>
        <w:bottom w:val="none" w:sz="0" w:space="0" w:color="auto"/>
        <w:right w:val="none" w:sz="0" w:space="0" w:color="auto"/>
      </w:divBdr>
    </w:div>
    <w:div w:id="155480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1</ap:TotalTime>
  <ap:Pages>2</ap:Pages>
  <ap:Words>341</ap:Words>
  <ap:Characters>2295</ap:Characters>
  <ap:Application>Microsoft Office Word</ap:Application>
  <ap:DocSecurity>0</ap:DocSecurity>
  <ap:Lines>74</ap:Lines>
  <ap:Paragraphs>47</ap:Paragraphs>
  <ap:ScaleCrop>false</ap:ScaleCrop>
  <ap:HeadingPairs>
    <vt:vector baseType="variant" size="4">
      <vt:variant>
        <vt:lpstr>Titel</vt:lpstr>
      </vt:variant>
      <vt:variant>
        <vt:i4>1</vt:i4>
      </vt:variant>
      <vt:variant>
        <vt:lpstr>Title</vt:lpstr>
      </vt:variant>
      <vt:variant>
        <vt:i4>1</vt:i4>
      </vt:variant>
    </vt:vector>
  </ap:HeadingPairs>
  <ap:TitlesOfParts>
    <vt:vector baseType="lpstr" size="2">
      <vt:lpstr>Forskning og Metode</vt:lpstr>
      <vt:lpstr>Forskning og Metode</vt:lpstr>
    </vt:vector>
  </ap:TitlesOfParts>
  <ap:Company>Region Nordjylland</ap:Company>
  <ap:LinksUpToDate>false</ap:LinksUpToDate>
  <ap:CharactersWithSpaces>2606</ap:CharactersWithSpaces>
  <ap:SharedDoc>false</ap:SharedDoc>
  <ap:HyperlinksChanged>false</ap:HyperlinksChanged>
  <ap:AppVersion>15.0000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Lone Frøkjær Christensen / Region Nordjylland</cp:lastModifiedBy>
  <cp:revision>3</cp:revision>
  <cp:lastPrinted>2001-03-29T13:10:00Z</cp:lastPrinted>
  <dcterms:created xsi:type="dcterms:W3CDTF">2019-01-04T10:15:00Z</dcterms:created>
  <dcterms:modified xsi:type="dcterms:W3CDTF">2019-01-04T10:16:00Z</dcterms:modified>
</cp:coreProperties>
</file>