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6E5CF" w14:textId="2B288DF5" w:rsidR="005B0B64" w:rsidRPr="00A53707" w:rsidRDefault="00C522D7" w:rsidP="00A53707">
      <w:pPr>
        <w:pStyle w:val="Title"/>
        <w:rPr>
          <w:rFonts w:cs="Times New Roman"/>
        </w:rPr>
      </w:pPr>
      <w:r>
        <w:rPr>
          <w:rFonts w:cs="Times New Roman"/>
        </w:rPr>
        <w:t>Project</w:t>
      </w:r>
      <w:r w:rsidR="006D4788">
        <w:rPr>
          <w:rFonts w:cs="Times New Roman"/>
        </w:rPr>
        <w:t xml:space="preserve"> 0</w:t>
      </w:r>
      <w:r w:rsidR="0041527E">
        <w:rPr>
          <w:rFonts w:cs="Times New Roman"/>
        </w:rPr>
        <w:t>6</w:t>
      </w:r>
      <w:r w:rsidR="00393A0A">
        <w:rPr>
          <w:rFonts w:cs="Times New Roman"/>
        </w:rPr>
        <w:t xml:space="preserve"> </w:t>
      </w:r>
      <w:r w:rsidR="0041527E">
        <w:rPr>
          <w:rFonts w:cs="Times New Roman"/>
        </w:rPr>
        <w:t>–</w:t>
      </w:r>
      <w:r w:rsidR="00393A0A">
        <w:rPr>
          <w:rFonts w:cs="Times New Roman"/>
        </w:rPr>
        <w:t xml:space="preserve"> </w:t>
      </w:r>
      <w:r w:rsidR="0041527E">
        <w:rPr>
          <w:rFonts w:cs="Times New Roman"/>
        </w:rPr>
        <w:t>Memory and Write back</w:t>
      </w:r>
    </w:p>
    <w:p w14:paraId="4F4DFEEE" w14:textId="7E39E233" w:rsidR="005D3FED" w:rsidRDefault="005D3FED"/>
    <w:p w14:paraId="1ABB7A62" w14:textId="571707A7" w:rsidR="005D3FED" w:rsidRDefault="00C75818" w:rsidP="006D4788">
      <w:pPr>
        <w:pStyle w:val="Heading1"/>
      </w:pPr>
      <w:r>
        <w:t>Procedure</w:t>
      </w:r>
    </w:p>
    <w:p w14:paraId="41EC8055" w14:textId="5B449786" w:rsidR="00167B10" w:rsidRDefault="00393A0A" w:rsidP="0041527E">
      <w:r>
        <w:t>Th</w:t>
      </w:r>
      <w:r w:rsidR="0041527E">
        <w:t>is lab was the last to finish up the stages of the DLX processor. This required that we implement the data memory as well as the ability to write back to the registers. We had already written the data .mif files so setting up the data RAM was as simple as implementing the Quartus IP RAM and connecting it to the project. Then implementing the memory and write back stages was significantly easier than previous stages.</w:t>
      </w:r>
    </w:p>
    <w:p w14:paraId="7175E23E" w14:textId="5F4456F3" w:rsidR="0041527E" w:rsidRDefault="0041527E" w:rsidP="0041527E">
      <w:r>
        <w:t xml:space="preserve">Once all of the stages were connected in the top level, the processor was ready to go and we just needed to write the testbench. The testbench was rather trivial this time around, because the processor is now capable of running the instructions in memory on </w:t>
      </w:r>
      <w:r w:rsidR="007A125C">
        <w:t>its</w:t>
      </w:r>
      <w:r>
        <w:t xml:space="preserve"> own, so we essentially just supplied the clock.</w:t>
      </w:r>
    </w:p>
    <w:p w14:paraId="5D2DBE14" w14:textId="77777777" w:rsidR="007A125C" w:rsidRDefault="007A125C" w:rsidP="007A125C">
      <w:pPr>
        <w:keepNext/>
      </w:pPr>
      <w:r>
        <w:rPr>
          <w:noProof/>
        </w:rPr>
        <w:drawing>
          <wp:inline distT="0" distB="0" distL="0" distR="0" wp14:anchorId="5D244193" wp14:editId="0A690C89">
            <wp:extent cx="5943600" cy="3423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23285"/>
                    </a:xfrm>
                    <a:prstGeom prst="rect">
                      <a:avLst/>
                    </a:prstGeom>
                    <a:noFill/>
                    <a:ln>
                      <a:noFill/>
                    </a:ln>
                  </pic:spPr>
                </pic:pic>
              </a:graphicData>
            </a:graphic>
          </wp:inline>
        </w:drawing>
      </w:r>
    </w:p>
    <w:p w14:paraId="4B4320E1" w14:textId="09995CCD" w:rsidR="00167B10" w:rsidRPr="007A125C" w:rsidRDefault="007A125C" w:rsidP="007A125C">
      <w:pPr>
        <w:pStyle w:val="Caption"/>
        <w:jc w:val="center"/>
        <w:rPr>
          <w:color w:val="auto"/>
        </w:rPr>
      </w:pPr>
      <w:r w:rsidRPr="007A125C">
        <w:rPr>
          <w:color w:val="auto"/>
        </w:rPr>
        <w:t xml:space="preserve">Figure </w:t>
      </w:r>
      <w:r w:rsidRPr="007A125C">
        <w:rPr>
          <w:color w:val="auto"/>
        </w:rPr>
        <w:fldChar w:fldCharType="begin"/>
      </w:r>
      <w:r w:rsidRPr="007A125C">
        <w:rPr>
          <w:color w:val="auto"/>
        </w:rPr>
        <w:instrText xml:space="preserve"> SEQ Figure \* ARABIC </w:instrText>
      </w:r>
      <w:r w:rsidRPr="007A125C">
        <w:rPr>
          <w:color w:val="auto"/>
        </w:rPr>
        <w:fldChar w:fldCharType="separate"/>
      </w:r>
      <w:r w:rsidRPr="007A125C">
        <w:rPr>
          <w:noProof/>
          <w:color w:val="auto"/>
        </w:rPr>
        <w:t>1</w:t>
      </w:r>
      <w:r w:rsidRPr="007A125C">
        <w:rPr>
          <w:color w:val="auto"/>
        </w:rPr>
        <w:fldChar w:fldCharType="end"/>
      </w:r>
      <w:r w:rsidRPr="007A125C">
        <w:rPr>
          <w:color w:val="auto"/>
        </w:rPr>
        <w:t>:  The last two rows are the data_memory, the third to last is the ram address where the initial number and then the result are stored.</w:t>
      </w:r>
    </w:p>
    <w:p w14:paraId="52F4BA2D" w14:textId="77777777" w:rsidR="007A125C" w:rsidRDefault="007A125C" w:rsidP="007A125C">
      <w:pPr>
        <w:keepNext/>
      </w:pPr>
      <w:r>
        <w:rPr>
          <w:noProof/>
        </w:rPr>
        <w:lastRenderedPageBreak/>
        <w:drawing>
          <wp:inline distT="0" distB="0" distL="0" distR="0" wp14:anchorId="4B2305A2" wp14:editId="0278CB05">
            <wp:extent cx="5943600" cy="3423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3285"/>
                    </a:xfrm>
                    <a:prstGeom prst="rect">
                      <a:avLst/>
                    </a:prstGeom>
                    <a:noFill/>
                    <a:ln>
                      <a:noFill/>
                    </a:ln>
                  </pic:spPr>
                </pic:pic>
              </a:graphicData>
            </a:graphic>
          </wp:inline>
        </w:drawing>
      </w:r>
    </w:p>
    <w:p w14:paraId="09557EEE" w14:textId="0451206B" w:rsidR="007A125C" w:rsidRPr="007A125C" w:rsidRDefault="007A125C" w:rsidP="007A125C">
      <w:pPr>
        <w:pStyle w:val="Caption"/>
        <w:jc w:val="center"/>
        <w:rPr>
          <w:color w:val="auto"/>
        </w:rPr>
      </w:pPr>
      <w:r w:rsidRPr="007A125C">
        <w:rPr>
          <w:color w:val="auto"/>
        </w:rPr>
        <w:t xml:space="preserve">Figure </w:t>
      </w:r>
      <w:r w:rsidRPr="007A125C">
        <w:rPr>
          <w:color w:val="auto"/>
        </w:rPr>
        <w:fldChar w:fldCharType="begin"/>
      </w:r>
      <w:r w:rsidRPr="007A125C">
        <w:rPr>
          <w:color w:val="auto"/>
        </w:rPr>
        <w:instrText xml:space="preserve"> SEQ Figure \* ARABIC </w:instrText>
      </w:r>
      <w:r w:rsidRPr="007A125C">
        <w:rPr>
          <w:color w:val="auto"/>
        </w:rPr>
        <w:fldChar w:fldCharType="separate"/>
      </w:r>
      <w:r>
        <w:rPr>
          <w:noProof/>
          <w:color w:val="auto"/>
        </w:rPr>
        <w:t>2</w:t>
      </w:r>
      <w:r w:rsidRPr="007A125C">
        <w:rPr>
          <w:color w:val="auto"/>
        </w:rPr>
        <w:fldChar w:fldCharType="end"/>
      </w:r>
      <w:r w:rsidRPr="007A125C">
        <w:rPr>
          <w:color w:val="auto"/>
        </w:rPr>
        <w:t>: Showing 0x1C8CFC00 as the result, or base 10:  479,001,600</w:t>
      </w:r>
    </w:p>
    <w:p w14:paraId="55976750" w14:textId="7B128A81" w:rsidR="00AC5C5A" w:rsidRDefault="00A549D4" w:rsidP="007A125C">
      <w:pPr>
        <w:pStyle w:val="Heading1"/>
        <w:tabs>
          <w:tab w:val="left" w:pos="3982"/>
        </w:tabs>
      </w:pPr>
      <w:r>
        <w:t>Results</w:t>
      </w:r>
      <w:r w:rsidR="007A125C">
        <w:tab/>
      </w:r>
    </w:p>
    <w:p w14:paraId="5A824EA4" w14:textId="7CD179E5" w:rsidR="00301556" w:rsidRPr="00301556" w:rsidRDefault="00630598" w:rsidP="00301556">
      <w:r>
        <w:t xml:space="preserve">We were successful in creating the </w:t>
      </w:r>
      <w:r w:rsidR="007A125C">
        <w:t>final stages, and were able to show the 12! Computation.</w:t>
      </w:r>
    </w:p>
    <w:p w14:paraId="5120E37B" w14:textId="29C3E5EB" w:rsidR="00D456D1" w:rsidRPr="00D456D1" w:rsidRDefault="00D456D1" w:rsidP="00D456D1">
      <w:pPr>
        <w:pStyle w:val="Heading1"/>
      </w:pPr>
      <w:r>
        <w:t>Conclusions</w:t>
      </w:r>
    </w:p>
    <w:p w14:paraId="29315455" w14:textId="23F21BB3" w:rsidR="008E001F" w:rsidRPr="005022D2" w:rsidRDefault="00F64421" w:rsidP="005022D2">
      <w:pPr>
        <w:rPr>
          <w:i/>
        </w:rPr>
      </w:pPr>
      <w:r>
        <w:t xml:space="preserve">This project was </w:t>
      </w:r>
      <w:r w:rsidR="009F36AB">
        <w:t>a success, and we completed the memory and write back stages as well as the testbench to go with it.</w:t>
      </w:r>
    </w:p>
    <w:sectPr w:rsidR="008E001F" w:rsidRPr="005022D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A2186" w14:textId="77777777" w:rsidR="004F221F" w:rsidRDefault="004F221F" w:rsidP="00A53707">
      <w:pPr>
        <w:spacing w:after="0" w:line="240" w:lineRule="auto"/>
      </w:pPr>
      <w:r>
        <w:separator/>
      </w:r>
    </w:p>
  </w:endnote>
  <w:endnote w:type="continuationSeparator" w:id="0">
    <w:p w14:paraId="0974EE71" w14:textId="77777777" w:rsidR="004F221F" w:rsidRDefault="004F221F" w:rsidP="00A5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FF80" w14:textId="18879C8B" w:rsidR="00A53707" w:rsidRDefault="00A53707" w:rsidP="00A53707">
    <w:pPr>
      <w:pStyle w:val="Footer"/>
      <w:jc w:val="right"/>
    </w:pPr>
    <w:r>
      <w:t xml:space="preserve">ECE </w:t>
    </w:r>
    <w:r w:rsidR="005D4F75">
      <w:t>693</w:t>
    </w:r>
    <w:r>
      <w:t>0</w:t>
    </w:r>
  </w:p>
  <w:p w14:paraId="751A6A0F" w14:textId="4AFE0F8C" w:rsidR="00A53707" w:rsidRPr="00A53707" w:rsidRDefault="00A53707" w:rsidP="00A53707">
    <w:pPr>
      <w:pStyle w:val="Footer"/>
      <w:jc w:val="right"/>
    </w:pPr>
    <w:r w:rsidRPr="00A53707">
      <w:t xml:space="preserve">Page </w:t>
    </w:r>
    <w:r w:rsidRPr="00A53707">
      <w:fldChar w:fldCharType="begin"/>
    </w:r>
    <w:r w:rsidRPr="00A53707">
      <w:instrText xml:space="preserve"> PAGE  \* Arabic  \* MERGEFORMAT </w:instrText>
    </w:r>
    <w:r w:rsidRPr="00A53707">
      <w:fldChar w:fldCharType="separate"/>
    </w:r>
    <w:r w:rsidRPr="00A53707">
      <w:rPr>
        <w:noProof/>
      </w:rPr>
      <w:t>1</w:t>
    </w:r>
    <w:r w:rsidRPr="00A53707">
      <w:fldChar w:fldCharType="end"/>
    </w:r>
    <w:r w:rsidRPr="00A53707">
      <w:t xml:space="preserve"> of </w:t>
    </w:r>
    <w:r w:rsidR="004F221F">
      <w:fldChar w:fldCharType="begin"/>
    </w:r>
    <w:r w:rsidR="004F221F">
      <w:instrText xml:space="preserve"> NUMPAGES  \* Arabic  \* MERGEFORMAT </w:instrText>
    </w:r>
    <w:r w:rsidR="004F221F">
      <w:fldChar w:fldCharType="separate"/>
    </w:r>
    <w:r w:rsidRPr="00A53707">
      <w:rPr>
        <w:noProof/>
      </w:rPr>
      <w:t>2</w:t>
    </w:r>
    <w:r w:rsidR="004F221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6BE31" w14:textId="77777777" w:rsidR="004F221F" w:rsidRDefault="004F221F" w:rsidP="00A53707">
      <w:pPr>
        <w:spacing w:after="0" w:line="240" w:lineRule="auto"/>
      </w:pPr>
      <w:r>
        <w:separator/>
      </w:r>
    </w:p>
  </w:footnote>
  <w:footnote w:type="continuationSeparator" w:id="0">
    <w:p w14:paraId="7BD3293E" w14:textId="77777777" w:rsidR="004F221F" w:rsidRDefault="004F221F" w:rsidP="00A53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5C953" w14:textId="7936164B" w:rsidR="00A53707" w:rsidRDefault="00A53707" w:rsidP="00A53707">
    <w:pPr>
      <w:pStyle w:val="Header"/>
      <w:jc w:val="right"/>
    </w:pPr>
    <w:r>
      <w:t>Jonah Boe</w:t>
    </w:r>
  </w:p>
  <w:p w14:paraId="2B024471" w14:textId="648AA3C5" w:rsidR="00C75818" w:rsidRDefault="00C75818" w:rsidP="00A53707">
    <w:pPr>
      <w:pStyle w:val="Header"/>
      <w:jc w:val="right"/>
    </w:pPr>
    <w:r>
      <w:t>Calvin Passmore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wNDOxMDA2sTQ1NbZU0lEKTi0uzszPAykwrgUAAWFzPywAAAA="/>
  </w:docVars>
  <w:rsids>
    <w:rsidRoot w:val="005D3FED"/>
    <w:rsid w:val="000029DB"/>
    <w:rsid w:val="00006234"/>
    <w:rsid w:val="00006BC7"/>
    <w:rsid w:val="00025EBC"/>
    <w:rsid w:val="00030342"/>
    <w:rsid w:val="00042F6D"/>
    <w:rsid w:val="00043186"/>
    <w:rsid w:val="00064CCB"/>
    <w:rsid w:val="00066AB0"/>
    <w:rsid w:val="000724E9"/>
    <w:rsid w:val="00081D44"/>
    <w:rsid w:val="000C3067"/>
    <w:rsid w:val="000D1AD9"/>
    <w:rsid w:val="0010033C"/>
    <w:rsid w:val="00113672"/>
    <w:rsid w:val="00133042"/>
    <w:rsid w:val="0014384D"/>
    <w:rsid w:val="001449F0"/>
    <w:rsid w:val="00152117"/>
    <w:rsid w:val="00167B10"/>
    <w:rsid w:val="00184F08"/>
    <w:rsid w:val="001919E3"/>
    <w:rsid w:val="001C61D0"/>
    <w:rsid w:val="001D51EC"/>
    <w:rsid w:val="001E74E1"/>
    <w:rsid w:val="001F39B5"/>
    <w:rsid w:val="002255AD"/>
    <w:rsid w:val="0025699B"/>
    <w:rsid w:val="0026007A"/>
    <w:rsid w:val="00271C5E"/>
    <w:rsid w:val="002759E7"/>
    <w:rsid w:val="00290FB8"/>
    <w:rsid w:val="002A1C69"/>
    <w:rsid w:val="002B0626"/>
    <w:rsid w:val="002C65A7"/>
    <w:rsid w:val="002E1740"/>
    <w:rsid w:val="00301556"/>
    <w:rsid w:val="00320660"/>
    <w:rsid w:val="00335626"/>
    <w:rsid w:val="003514D1"/>
    <w:rsid w:val="0036442C"/>
    <w:rsid w:val="00374BF6"/>
    <w:rsid w:val="00386512"/>
    <w:rsid w:val="00393A0A"/>
    <w:rsid w:val="003949CD"/>
    <w:rsid w:val="003C34D3"/>
    <w:rsid w:val="003D2F66"/>
    <w:rsid w:val="003E0751"/>
    <w:rsid w:val="003F28CF"/>
    <w:rsid w:val="0040605E"/>
    <w:rsid w:val="0041527E"/>
    <w:rsid w:val="00424908"/>
    <w:rsid w:val="00437292"/>
    <w:rsid w:val="0044085F"/>
    <w:rsid w:val="004567ED"/>
    <w:rsid w:val="0045706D"/>
    <w:rsid w:val="00464C06"/>
    <w:rsid w:val="004665A1"/>
    <w:rsid w:val="0047444D"/>
    <w:rsid w:val="00491E31"/>
    <w:rsid w:val="004A275D"/>
    <w:rsid w:val="004D519F"/>
    <w:rsid w:val="004F221F"/>
    <w:rsid w:val="005022D2"/>
    <w:rsid w:val="00504086"/>
    <w:rsid w:val="00537124"/>
    <w:rsid w:val="00550A3A"/>
    <w:rsid w:val="00563658"/>
    <w:rsid w:val="0058279C"/>
    <w:rsid w:val="005B0B64"/>
    <w:rsid w:val="005B17C3"/>
    <w:rsid w:val="005B5B71"/>
    <w:rsid w:val="005D325E"/>
    <w:rsid w:val="005D3FED"/>
    <w:rsid w:val="005D4F75"/>
    <w:rsid w:val="005F0327"/>
    <w:rsid w:val="005F3739"/>
    <w:rsid w:val="006145A7"/>
    <w:rsid w:val="006254B5"/>
    <w:rsid w:val="00630598"/>
    <w:rsid w:val="00657779"/>
    <w:rsid w:val="00682C9A"/>
    <w:rsid w:val="00685994"/>
    <w:rsid w:val="006A5577"/>
    <w:rsid w:val="006D4788"/>
    <w:rsid w:val="006D703B"/>
    <w:rsid w:val="006E0123"/>
    <w:rsid w:val="00735A21"/>
    <w:rsid w:val="007825E9"/>
    <w:rsid w:val="007A125C"/>
    <w:rsid w:val="007E25E1"/>
    <w:rsid w:val="00804B69"/>
    <w:rsid w:val="00811D4E"/>
    <w:rsid w:val="00832D85"/>
    <w:rsid w:val="008355B8"/>
    <w:rsid w:val="00856F55"/>
    <w:rsid w:val="00877A2C"/>
    <w:rsid w:val="00887C5A"/>
    <w:rsid w:val="008D32F3"/>
    <w:rsid w:val="008E001F"/>
    <w:rsid w:val="008E579E"/>
    <w:rsid w:val="009064E4"/>
    <w:rsid w:val="0093789C"/>
    <w:rsid w:val="0097662E"/>
    <w:rsid w:val="0098117C"/>
    <w:rsid w:val="009C11F7"/>
    <w:rsid w:val="009D1ED7"/>
    <w:rsid w:val="009F36AB"/>
    <w:rsid w:val="00A00221"/>
    <w:rsid w:val="00A03C65"/>
    <w:rsid w:val="00A23676"/>
    <w:rsid w:val="00A332F5"/>
    <w:rsid w:val="00A4344F"/>
    <w:rsid w:val="00A53707"/>
    <w:rsid w:val="00A549D4"/>
    <w:rsid w:val="00A715DB"/>
    <w:rsid w:val="00A76B1E"/>
    <w:rsid w:val="00AB1D7C"/>
    <w:rsid w:val="00AC2A76"/>
    <w:rsid w:val="00AC5C5A"/>
    <w:rsid w:val="00AE365C"/>
    <w:rsid w:val="00AF2F85"/>
    <w:rsid w:val="00B003BA"/>
    <w:rsid w:val="00B32BE2"/>
    <w:rsid w:val="00B85293"/>
    <w:rsid w:val="00BB46D4"/>
    <w:rsid w:val="00BB5C96"/>
    <w:rsid w:val="00BC7C73"/>
    <w:rsid w:val="00BF6132"/>
    <w:rsid w:val="00C518F0"/>
    <w:rsid w:val="00C522D7"/>
    <w:rsid w:val="00C75818"/>
    <w:rsid w:val="00C868DA"/>
    <w:rsid w:val="00C91B04"/>
    <w:rsid w:val="00C9444B"/>
    <w:rsid w:val="00CA0152"/>
    <w:rsid w:val="00CB3D24"/>
    <w:rsid w:val="00CB5602"/>
    <w:rsid w:val="00D43BF8"/>
    <w:rsid w:val="00D456D1"/>
    <w:rsid w:val="00D50F2D"/>
    <w:rsid w:val="00D64463"/>
    <w:rsid w:val="00D7457D"/>
    <w:rsid w:val="00D90019"/>
    <w:rsid w:val="00D9267A"/>
    <w:rsid w:val="00D944D3"/>
    <w:rsid w:val="00DA4EBE"/>
    <w:rsid w:val="00DB564D"/>
    <w:rsid w:val="00E14946"/>
    <w:rsid w:val="00E65F2A"/>
    <w:rsid w:val="00E65F62"/>
    <w:rsid w:val="00E93C1F"/>
    <w:rsid w:val="00EB0461"/>
    <w:rsid w:val="00EF57C5"/>
    <w:rsid w:val="00EF5F7E"/>
    <w:rsid w:val="00F01024"/>
    <w:rsid w:val="00F15383"/>
    <w:rsid w:val="00F16F7A"/>
    <w:rsid w:val="00F64421"/>
    <w:rsid w:val="00F7754F"/>
    <w:rsid w:val="00FA4E16"/>
    <w:rsid w:val="00FF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933A"/>
  <w15:docId w15:val="{9B6040AC-CE72-1D4E-8FD7-5DFD9FE7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788"/>
    <w:pPr>
      <w:keepNext/>
      <w:keepLines/>
      <w:spacing w:before="360" w:after="120" w:line="360" w:lineRule="auto"/>
      <w:outlineLvl w:val="0"/>
    </w:pPr>
    <w:rPr>
      <w:rFonts w:eastAsiaTheme="majorEastAsia" w:cstheme="majorBidi"/>
      <w:color w:val="2F5496" w:themeColor="accent1" w:themeShade="BF"/>
      <w:sz w:val="32"/>
      <w:szCs w:val="32"/>
    </w:rPr>
  </w:style>
  <w:style w:type="paragraph" w:styleId="Heading2">
    <w:name w:val="heading 2"/>
    <w:aliases w:val="Image"/>
    <w:basedOn w:val="Normal"/>
    <w:next w:val="Normal"/>
    <w:link w:val="Heading2Char"/>
    <w:uiPriority w:val="9"/>
    <w:unhideWhenUsed/>
    <w:qFormat/>
    <w:rsid w:val="004D519F"/>
    <w:pPr>
      <w:keepNext/>
      <w:keepLines/>
      <w:spacing w:after="0"/>
      <w:jc w:val="center"/>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707"/>
  </w:style>
  <w:style w:type="paragraph" w:styleId="Footer">
    <w:name w:val="footer"/>
    <w:basedOn w:val="Normal"/>
    <w:link w:val="FooterChar"/>
    <w:uiPriority w:val="99"/>
    <w:unhideWhenUsed/>
    <w:rsid w:val="00A53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707"/>
  </w:style>
  <w:style w:type="paragraph" w:styleId="Title">
    <w:name w:val="Title"/>
    <w:basedOn w:val="Normal"/>
    <w:next w:val="Normal"/>
    <w:link w:val="TitleChar"/>
    <w:uiPriority w:val="10"/>
    <w:qFormat/>
    <w:rsid w:val="00A5370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53707"/>
    <w:rPr>
      <w:rFonts w:eastAsiaTheme="majorEastAsia" w:cstheme="majorBidi"/>
      <w:spacing w:val="-10"/>
      <w:kern w:val="28"/>
      <w:sz w:val="56"/>
      <w:szCs w:val="56"/>
    </w:rPr>
  </w:style>
  <w:style w:type="paragraph" w:styleId="NoSpacing">
    <w:name w:val="No Spacing"/>
    <w:aliases w:val="Cap"/>
    <w:uiPriority w:val="1"/>
    <w:qFormat/>
    <w:rsid w:val="004D519F"/>
    <w:pPr>
      <w:spacing w:after="240" w:line="240" w:lineRule="auto"/>
      <w:jc w:val="center"/>
    </w:pPr>
    <w:rPr>
      <w:i/>
    </w:rPr>
  </w:style>
  <w:style w:type="character" w:customStyle="1" w:styleId="Heading1Char">
    <w:name w:val="Heading 1 Char"/>
    <w:basedOn w:val="DefaultParagraphFont"/>
    <w:link w:val="Heading1"/>
    <w:uiPriority w:val="9"/>
    <w:rsid w:val="006D4788"/>
    <w:rPr>
      <w:rFonts w:eastAsiaTheme="majorEastAsia" w:cstheme="majorBidi"/>
      <w:color w:val="2F5496" w:themeColor="accent1" w:themeShade="BF"/>
      <w:sz w:val="32"/>
      <w:szCs w:val="32"/>
    </w:rPr>
  </w:style>
  <w:style w:type="character" w:customStyle="1" w:styleId="Heading2Char">
    <w:name w:val="Heading 2 Char"/>
    <w:aliases w:val="Image Char"/>
    <w:basedOn w:val="DefaultParagraphFont"/>
    <w:link w:val="Heading2"/>
    <w:uiPriority w:val="9"/>
    <w:rsid w:val="004D519F"/>
    <w:rPr>
      <w:rFonts w:eastAsiaTheme="majorEastAsia" w:cstheme="majorBidi"/>
      <w:color w:val="000000" w:themeColor="text1"/>
      <w:sz w:val="26"/>
      <w:szCs w:val="26"/>
    </w:rPr>
  </w:style>
  <w:style w:type="paragraph" w:styleId="Caption">
    <w:name w:val="caption"/>
    <w:basedOn w:val="Normal"/>
    <w:next w:val="Normal"/>
    <w:uiPriority w:val="35"/>
    <w:unhideWhenUsed/>
    <w:qFormat/>
    <w:rsid w:val="00167B10"/>
    <w:pPr>
      <w:spacing w:after="200" w:line="240" w:lineRule="auto"/>
    </w:pPr>
    <w:rPr>
      <w:i/>
      <w:iCs/>
      <w:color w:val="44546A" w:themeColor="text2"/>
      <w:sz w:val="18"/>
      <w:szCs w:val="18"/>
    </w:rPr>
  </w:style>
  <w:style w:type="character" w:styleId="Hyperlink">
    <w:name w:val="Hyperlink"/>
    <w:basedOn w:val="DefaultParagraphFont"/>
    <w:uiPriority w:val="99"/>
    <w:unhideWhenUsed/>
    <w:rsid w:val="007A125C"/>
    <w:rPr>
      <w:color w:val="0563C1" w:themeColor="hyperlink"/>
      <w:u w:val="single"/>
    </w:rPr>
  </w:style>
  <w:style w:type="character" w:styleId="UnresolvedMention">
    <w:name w:val="Unresolved Mention"/>
    <w:basedOn w:val="DefaultParagraphFont"/>
    <w:uiPriority w:val="99"/>
    <w:semiHidden/>
    <w:unhideWhenUsed/>
    <w:rsid w:val="007A1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Nakayu</dc:creator>
  <cp:keywords/>
  <dc:description/>
  <cp:lastModifiedBy>Calvin Passmore</cp:lastModifiedBy>
  <cp:revision>18</cp:revision>
  <cp:lastPrinted>2022-01-19T18:03:00Z</cp:lastPrinted>
  <dcterms:created xsi:type="dcterms:W3CDTF">2022-01-19T17:21:00Z</dcterms:created>
  <dcterms:modified xsi:type="dcterms:W3CDTF">2022-02-25T02:22:00Z</dcterms:modified>
</cp:coreProperties>
</file>