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87" w:rsidRDefault="00CD741F" w:rsidP="00CD741F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YouTube Video Snatcher</w:t>
      </w:r>
    </w:p>
    <w:p w:rsidR="00CD741F" w:rsidRDefault="00CD741F" w:rsidP="00CD741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Introduction</w:t>
      </w:r>
    </w:p>
    <w:p w:rsidR="00CD741F" w:rsidRDefault="00CD741F" w:rsidP="00CD741F">
      <w:pPr>
        <w:rPr>
          <w:rFonts w:ascii="Arial" w:hAnsi="Arial" w:cs="Arial"/>
          <w:sz w:val="24"/>
        </w:rPr>
      </w:pPr>
      <w:r w:rsidRPr="00CD741F">
        <w:rPr>
          <w:rFonts w:ascii="Arial" w:hAnsi="Arial" w:cs="Arial"/>
          <w:sz w:val="24"/>
        </w:rPr>
        <w:t xml:space="preserve">For </w:t>
      </w:r>
      <w:r>
        <w:rPr>
          <w:rFonts w:ascii="Arial" w:hAnsi="Arial" w:cs="Arial"/>
          <w:sz w:val="24"/>
        </w:rPr>
        <w:t>some people that</w:t>
      </w:r>
      <w:r w:rsidRPr="00CD741F">
        <w:rPr>
          <w:rFonts w:ascii="Arial" w:hAnsi="Arial" w:cs="Arial"/>
          <w:sz w:val="24"/>
        </w:rPr>
        <w:t xml:space="preserve"> live where they do not have ac</w:t>
      </w:r>
      <w:r>
        <w:rPr>
          <w:rFonts w:ascii="Arial" w:hAnsi="Arial" w:cs="Arial"/>
          <w:sz w:val="24"/>
        </w:rPr>
        <w:t>cess to high speed internet, have data caps, or have found videos that they would want to keep, the YouTube Video Snatcher will help.</w:t>
      </w:r>
    </w:p>
    <w:p w:rsidR="00CD741F" w:rsidRDefault="00CD741F" w:rsidP="00CD741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To Start</w:t>
      </w:r>
    </w:p>
    <w:p w:rsidR="00CD741F" w:rsidRDefault="00CD741F" w:rsidP="00CD741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Ensure that you have installed </w:t>
      </w:r>
      <w:proofErr w:type="spellStart"/>
      <w:r>
        <w:rPr>
          <w:rFonts w:ascii="Arial" w:hAnsi="Arial" w:cs="Arial"/>
          <w:sz w:val="24"/>
        </w:rPr>
        <w:t>pytube</w:t>
      </w:r>
      <w:proofErr w:type="spellEnd"/>
      <w:r>
        <w:rPr>
          <w:rFonts w:ascii="Arial" w:hAnsi="Arial" w:cs="Arial"/>
          <w:sz w:val="24"/>
        </w:rPr>
        <w:t>, the file is included in the zip drive.</w:t>
      </w:r>
    </w:p>
    <w:p w:rsidR="00CD741F" w:rsidRDefault="00CD741F" w:rsidP="00CD741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</w:t>
      </w:r>
      <w:proofErr w:type="spellStart"/>
      <w:r>
        <w:rPr>
          <w:rFonts w:ascii="Arial" w:hAnsi="Arial" w:cs="Arial"/>
          <w:sz w:val="24"/>
        </w:rPr>
        <w:t>pytube</w:t>
      </w:r>
      <w:proofErr w:type="spellEnd"/>
      <w:r>
        <w:rPr>
          <w:rFonts w:ascii="Arial" w:hAnsi="Arial" w:cs="Arial"/>
          <w:sz w:val="24"/>
        </w:rPr>
        <w:t xml:space="preserve"> successfully installs, the user should figure out what directory they want to save their videos. </w:t>
      </w:r>
      <w:r w:rsidRPr="00CD741F">
        <w:rPr>
          <w:rFonts w:ascii="Arial" w:hAnsi="Arial" w:cs="Arial"/>
          <w:b/>
          <w:sz w:val="24"/>
          <w:u w:val="single"/>
        </w:rPr>
        <w:t>Copy the directory</w:t>
      </w:r>
      <w:r>
        <w:rPr>
          <w:rFonts w:ascii="Arial" w:hAnsi="Arial" w:cs="Arial"/>
          <w:sz w:val="24"/>
        </w:rPr>
        <w:t>, and paste in Line 44 after “</w:t>
      </w:r>
      <w:proofErr w:type="spellStart"/>
      <w:r>
        <w:rPr>
          <w:rFonts w:ascii="Arial" w:hAnsi="Arial" w:cs="Arial"/>
          <w:sz w:val="24"/>
        </w:rPr>
        <w:t>storageLOC</w:t>
      </w:r>
      <w:proofErr w:type="spellEnd"/>
      <w:r>
        <w:rPr>
          <w:rFonts w:ascii="Arial" w:hAnsi="Arial" w:cs="Arial"/>
          <w:sz w:val="24"/>
        </w:rPr>
        <w:t xml:space="preserve"> =” inside the parentheses.</w:t>
      </w:r>
    </w:p>
    <w:p w:rsidR="00CD741F" w:rsidRDefault="00CD741F" w:rsidP="00CD741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the program.</w:t>
      </w:r>
    </w:p>
    <w:p w:rsidR="00CD741F" w:rsidRDefault="00CD741F" w:rsidP="00CD741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Downloading</w:t>
      </w:r>
    </w:p>
    <w:p w:rsidR="00CD741F" w:rsidRDefault="00147FEA" w:rsidP="00CD741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 YouTube, copy the link address to the YouTube Link Entry Box with </w:t>
      </w:r>
      <w:r w:rsidRPr="00147FEA">
        <w:rPr>
          <w:rFonts w:ascii="Arial" w:hAnsi="Arial" w:cs="Arial"/>
          <w:b/>
          <w:sz w:val="24"/>
          <w:u w:val="single"/>
        </w:rPr>
        <w:t>Ctrl +V</w:t>
      </w:r>
      <w:r>
        <w:rPr>
          <w:rFonts w:ascii="Arial" w:hAnsi="Arial" w:cs="Arial"/>
          <w:sz w:val="24"/>
        </w:rPr>
        <w:t>.</w:t>
      </w:r>
    </w:p>
    <w:p w:rsidR="00147FEA" w:rsidRDefault="00147FEA" w:rsidP="00CD741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inside the Drop </w:t>
      </w:r>
      <w:proofErr w:type="gramStart"/>
      <w:r>
        <w:rPr>
          <w:rFonts w:ascii="Arial" w:hAnsi="Arial" w:cs="Arial"/>
          <w:sz w:val="24"/>
        </w:rPr>
        <w:t>Down</w:t>
      </w:r>
      <w:proofErr w:type="gramEnd"/>
      <w:r>
        <w:rPr>
          <w:rFonts w:ascii="Arial" w:hAnsi="Arial" w:cs="Arial"/>
          <w:sz w:val="24"/>
        </w:rPr>
        <w:t xml:space="preserve"> Box and select quality you want “high” or “low”.</w:t>
      </w:r>
    </w:p>
    <w:p w:rsidR="00147FEA" w:rsidRDefault="00147FEA" w:rsidP="00CD741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Download</w:t>
      </w:r>
    </w:p>
    <w:p w:rsidR="00147FEA" w:rsidRDefault="00147FEA" w:rsidP="00CD741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the file has successfully download to the preferred directory, a message box will appear.</w:t>
      </w:r>
    </w:p>
    <w:p w:rsidR="00147FEA" w:rsidRDefault="00147FEA" w:rsidP="00147F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Conclusion</w:t>
      </w:r>
    </w:p>
    <w:p w:rsidR="00147FEA" w:rsidRPr="00147FEA" w:rsidRDefault="00147FEA" w:rsidP="00147F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use your desired video player to enjoy your video!!!!!</w:t>
      </w:r>
      <w:bookmarkStart w:id="0" w:name="_GoBack"/>
      <w:bookmarkEnd w:id="0"/>
    </w:p>
    <w:sectPr w:rsidR="00147FEA" w:rsidRPr="0014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6D6"/>
    <w:multiLevelType w:val="hybridMultilevel"/>
    <w:tmpl w:val="1B0A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691D"/>
    <w:multiLevelType w:val="hybridMultilevel"/>
    <w:tmpl w:val="9E2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30DB"/>
    <w:multiLevelType w:val="hybridMultilevel"/>
    <w:tmpl w:val="0FCC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C3"/>
    <w:rsid w:val="00147FEA"/>
    <w:rsid w:val="00642CC3"/>
    <w:rsid w:val="00B91587"/>
    <w:rsid w:val="00C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5C79-78E9-4883-93BA-280EF6D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Tribby</dc:creator>
  <cp:keywords/>
  <dc:description/>
  <cp:lastModifiedBy>Cyrus Tribby</cp:lastModifiedBy>
  <cp:revision>2</cp:revision>
  <dcterms:created xsi:type="dcterms:W3CDTF">2021-12-14T04:48:00Z</dcterms:created>
  <dcterms:modified xsi:type="dcterms:W3CDTF">2021-12-15T04:07:00Z</dcterms:modified>
</cp:coreProperties>
</file>