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E15F6" w14:textId="2A465D86" w:rsidR="00EB33BB" w:rsidRDefault="00D67CA4" w:rsidP="006D35BE">
      <w:pPr>
        <w:spacing w:line="276" w:lineRule="auto"/>
        <w:rPr>
          <w:rFonts w:cs="Arial"/>
          <w:sz w:val="30"/>
          <w:szCs w:val="36"/>
        </w:rPr>
      </w:pPr>
      <w:r>
        <w:rPr>
          <w:noProof/>
          <w:position w:val="3"/>
        </w:rPr>
        <w:drawing>
          <wp:anchor distT="0" distB="0" distL="114300" distR="114300" simplePos="0" relativeHeight="251665408" behindDoc="0" locked="0" layoutInCell="1" allowOverlap="1" wp14:anchorId="5C335311" wp14:editId="687EB3EC">
            <wp:simplePos x="0" y="0"/>
            <wp:positionH relativeFrom="margin">
              <wp:align>left</wp:align>
            </wp:positionH>
            <wp:positionV relativeFrom="paragraph">
              <wp:posOffset>306571</wp:posOffset>
            </wp:positionV>
            <wp:extent cx="137160" cy="118872"/>
            <wp:effectExtent l="19050" t="19050" r="15240" b="1460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rot="300000">
                      <a:off x="0" y="0"/>
                      <a:ext cx="137160" cy="118872"/>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noProof/>
          <w:sz w:val="20"/>
        </w:rPr>
        <w:drawing>
          <wp:anchor distT="0" distB="0" distL="114300" distR="114300" simplePos="0" relativeHeight="251663360" behindDoc="0" locked="0" layoutInCell="1" allowOverlap="1" wp14:anchorId="262B6F3C" wp14:editId="3D11E6F6">
            <wp:simplePos x="0" y="0"/>
            <wp:positionH relativeFrom="margin">
              <wp:posOffset>3083588</wp:posOffset>
            </wp:positionH>
            <wp:positionV relativeFrom="paragraph">
              <wp:posOffset>293171</wp:posOffset>
            </wp:positionV>
            <wp:extent cx="137160" cy="137160"/>
            <wp:effectExtent l="0" t="0" r="0" b="0"/>
            <wp:wrapNone/>
            <wp:docPr id="1792194336" name="Graphic 11" descr="Newspap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94336" name="Graphic 1792194336" descr="Newspaper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37160" cy="137160"/>
                    </a:xfrm>
                    <a:prstGeom prst="rect">
                      <a:avLst/>
                    </a:prstGeom>
                  </pic:spPr>
                </pic:pic>
              </a:graphicData>
            </a:graphic>
            <wp14:sizeRelH relativeFrom="margin">
              <wp14:pctWidth>0</wp14:pctWidth>
            </wp14:sizeRelH>
            <wp14:sizeRelV relativeFrom="margin">
              <wp14:pctHeight>0</wp14:pctHeight>
            </wp14:sizeRelV>
          </wp:anchor>
        </w:drawing>
      </w:r>
      <w:r>
        <w:rPr>
          <w:noProof/>
          <w:position w:val="3"/>
        </w:rPr>
        <mc:AlternateContent>
          <mc:Choice Requires="wps">
            <w:drawing>
              <wp:anchor distT="0" distB="0" distL="114300" distR="114300" simplePos="0" relativeHeight="251668480" behindDoc="0" locked="0" layoutInCell="1" allowOverlap="1" wp14:anchorId="7F6EDAE5" wp14:editId="1669C922">
                <wp:simplePos x="0" y="0"/>
                <wp:positionH relativeFrom="column">
                  <wp:posOffset>2913797</wp:posOffset>
                </wp:positionH>
                <wp:positionV relativeFrom="paragraph">
                  <wp:posOffset>234287</wp:posOffset>
                </wp:positionV>
                <wp:extent cx="1555238" cy="239395"/>
                <wp:effectExtent l="0" t="0" r="0" b="0"/>
                <wp:wrapNone/>
                <wp:docPr id="372038315" name="Text Box 14"/>
                <wp:cNvGraphicFramePr/>
                <a:graphic xmlns:a="http://schemas.openxmlformats.org/drawingml/2006/main">
                  <a:graphicData uri="http://schemas.microsoft.com/office/word/2010/wordprocessingShape">
                    <wps:wsp>
                      <wps:cNvSpPr txBox="1"/>
                      <wps:spPr>
                        <a:xfrm>
                          <a:off x="0" y="0"/>
                          <a:ext cx="1555238" cy="239395"/>
                        </a:xfrm>
                        <a:prstGeom prst="rect">
                          <a:avLst/>
                        </a:prstGeom>
                        <a:noFill/>
                        <a:ln w="6350">
                          <a:noFill/>
                        </a:ln>
                      </wps:spPr>
                      <wps:txbx>
                        <w:txbxContent>
                          <w:p w14:paraId="4A0E8E3D" w14:textId="59D478FF" w:rsidR="0019437D" w:rsidRPr="00CF2112" w:rsidRDefault="00CF2112" w:rsidP="0019437D">
                            <w:pPr>
                              <w:rPr>
                                <w:sz w:val="20"/>
                                <w:szCs w:val="20"/>
                              </w:rPr>
                            </w:pPr>
                            <w:r>
                              <w:rPr>
                                <w:sz w:val="20"/>
                                <w:szCs w:val="20"/>
                              </w:rPr>
                              <w:t xml:space="preserve">   </w:t>
                            </w:r>
                            <w:r w:rsidR="00D67CA4">
                              <w:rPr>
                                <w:sz w:val="20"/>
                                <w:szCs w:val="20"/>
                              </w:rPr>
                              <w:t xml:space="preserve">   </w:t>
                            </w:r>
                            <w:proofErr w:type="spellStart"/>
                            <w:proofErr w:type="gramStart"/>
                            <w:r w:rsidR="0019437D" w:rsidRPr="00CF2112">
                              <w:rPr>
                                <w:sz w:val="20"/>
                                <w:szCs w:val="20"/>
                              </w:rPr>
                              <w:t>GitHub:ctrl</w:t>
                            </w:r>
                            <w:proofErr w:type="gramEnd"/>
                            <w:r w:rsidR="0019437D" w:rsidRPr="00CF2112">
                              <w:rPr>
                                <w:sz w:val="20"/>
                                <w:szCs w:val="20"/>
                              </w:rPr>
                              <w:t>-Anode</w:t>
                            </w:r>
                            <w:proofErr w:type="spellEnd"/>
                            <w:r>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6EDAE5" id="_x0000_t202" coordsize="21600,21600" o:spt="202" path="m,l,21600r21600,l21600,xe">
                <v:stroke joinstyle="miter"/>
                <v:path gradientshapeok="t" o:connecttype="rect"/>
              </v:shapetype>
              <v:shape id="Text Box 14" o:spid="_x0000_s1026" type="#_x0000_t202" style="position:absolute;margin-left:229.45pt;margin-top:18.45pt;width:122.45pt;height:18.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" filled="f" stroked="f" strokeweight=".5pt">
                <v:textbox>
                  <w:txbxContent>
                    <w:p w14:paraId="4A0E8E3D" w14:textId="59D478FF" w:rsidR="0019437D" w:rsidRPr="00CF2112" w:rsidRDefault="00CF2112" w:rsidP="0019437D">
                      <w:pPr>
                        <w:rPr>
                          <w:sz w:val="20"/>
                          <w:szCs w:val="20"/>
                        </w:rPr>
                      </w:pPr>
                      <w:r>
                        <w:rPr>
                          <w:sz w:val="20"/>
                          <w:szCs w:val="20"/>
                        </w:rPr>
                        <w:t xml:space="preserve">   </w:t>
                      </w:r>
                      <w:r w:rsidR="00D67CA4">
                        <w:rPr>
                          <w:sz w:val="20"/>
                          <w:szCs w:val="20"/>
                        </w:rPr>
                        <w:t xml:space="preserve">   </w:t>
                      </w:r>
                      <w:proofErr w:type="spellStart"/>
                      <w:proofErr w:type="gramStart"/>
                      <w:r w:rsidR="0019437D" w:rsidRPr="00CF2112">
                        <w:rPr>
                          <w:sz w:val="20"/>
                          <w:szCs w:val="20"/>
                        </w:rPr>
                        <w:t>GitHub:ctrl</w:t>
                      </w:r>
                      <w:proofErr w:type="gramEnd"/>
                      <w:r w:rsidR="0019437D" w:rsidRPr="00CF2112">
                        <w:rPr>
                          <w:sz w:val="20"/>
                          <w:szCs w:val="20"/>
                        </w:rPr>
                        <w:t>-Anode</w:t>
                      </w:r>
                      <w:proofErr w:type="spellEnd"/>
                      <w:r>
                        <w:rPr>
                          <w:sz w:val="20"/>
                          <w:szCs w:val="20"/>
                        </w:rPr>
                        <w:t xml:space="preserve">     </w:t>
                      </w:r>
                    </w:p>
                  </w:txbxContent>
                </v:textbox>
              </v:shape>
            </w:pict>
          </mc:Fallback>
        </mc:AlternateContent>
      </w:r>
      <w:r>
        <w:rPr>
          <w:noProof/>
          <w:position w:val="3"/>
        </w:rPr>
        <mc:AlternateContent>
          <mc:Choice Requires="wps">
            <w:drawing>
              <wp:anchor distT="0" distB="0" distL="114300" distR="114300" simplePos="0" relativeHeight="251667456" behindDoc="0" locked="0" layoutInCell="1" allowOverlap="1" wp14:anchorId="5D77D248" wp14:editId="385B2922">
                <wp:simplePos x="0" y="0"/>
                <wp:positionH relativeFrom="column">
                  <wp:posOffset>1180531</wp:posOffset>
                </wp:positionH>
                <wp:positionV relativeFrom="paragraph">
                  <wp:posOffset>247934</wp:posOffset>
                </wp:positionV>
                <wp:extent cx="2015320" cy="241300"/>
                <wp:effectExtent l="0" t="0" r="0" b="6350"/>
                <wp:wrapNone/>
                <wp:docPr id="507933411" name="Text Box 14"/>
                <wp:cNvGraphicFramePr/>
                <a:graphic xmlns:a="http://schemas.openxmlformats.org/drawingml/2006/main">
                  <a:graphicData uri="http://schemas.microsoft.com/office/word/2010/wordprocessingShape">
                    <wps:wsp>
                      <wps:cNvSpPr txBox="1"/>
                      <wps:spPr>
                        <a:xfrm>
                          <a:off x="0" y="0"/>
                          <a:ext cx="2015320" cy="241300"/>
                        </a:xfrm>
                        <a:prstGeom prst="rect">
                          <a:avLst/>
                        </a:prstGeom>
                        <a:noFill/>
                        <a:ln w="6350">
                          <a:noFill/>
                        </a:ln>
                      </wps:spPr>
                      <wps:txbx>
                        <w:txbxContent>
                          <w:p w14:paraId="6DB168CE" w14:textId="6E13FFA1" w:rsidR="0019437D" w:rsidRPr="0019437D" w:rsidRDefault="0019437D" w:rsidP="0019437D">
                            <w:pPr>
                              <w:rPr>
                                <w:sz w:val="20"/>
                                <w:szCs w:val="20"/>
                              </w:rPr>
                            </w:pPr>
                            <w:r>
                              <w:rPr>
                                <w:sz w:val="20"/>
                                <w:szCs w:val="20"/>
                              </w:rPr>
                              <w:t xml:space="preserve">    </w:t>
                            </w:r>
                            <w:r w:rsidR="00D67CA4">
                              <w:rPr>
                                <w:sz w:val="20"/>
                                <w:szCs w:val="20"/>
                              </w:rPr>
                              <w:t>a</w:t>
                            </w:r>
                            <w:r w:rsidRPr="0019437D">
                              <w:rPr>
                                <w:sz w:val="20"/>
                                <w:szCs w:val="20"/>
                              </w:rPr>
                              <w:t>rnoldadeva</w:t>
                            </w:r>
                            <w:r w:rsidR="00D67CA4">
                              <w:rPr>
                                <w:sz w:val="20"/>
                                <w:szCs w:val="20"/>
                              </w:rPr>
                              <w:t>.dev</w:t>
                            </w:r>
                            <w:r w:rsidRPr="0019437D">
                              <w:rPr>
                                <w:sz w:val="20"/>
                                <w:szCs w:val="20"/>
                              </w:rPr>
                              <w:t>@gmail.com</w:t>
                            </w:r>
                            <w:r>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7D248" id="_x0000_s1027" type="#_x0000_t202" style="position:absolute;margin-left:92.95pt;margin-top:19.5pt;width:158.7pt;height:1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" filled="f" stroked="f" strokeweight=".5pt">
                <v:textbox>
                  <w:txbxContent>
                    <w:p w14:paraId="6DB168CE" w14:textId="6E13FFA1" w:rsidR="0019437D" w:rsidRPr="0019437D" w:rsidRDefault="0019437D" w:rsidP="0019437D">
                      <w:pPr>
                        <w:rPr>
                          <w:sz w:val="20"/>
                          <w:szCs w:val="20"/>
                        </w:rPr>
                      </w:pPr>
                      <w:r>
                        <w:rPr>
                          <w:sz w:val="20"/>
                          <w:szCs w:val="20"/>
                        </w:rPr>
                        <w:t xml:space="preserve">    </w:t>
                      </w:r>
                      <w:r w:rsidR="00D67CA4">
                        <w:rPr>
                          <w:sz w:val="20"/>
                          <w:szCs w:val="20"/>
                        </w:rPr>
                        <w:t>a</w:t>
                      </w:r>
                      <w:r w:rsidRPr="0019437D">
                        <w:rPr>
                          <w:sz w:val="20"/>
                          <w:szCs w:val="20"/>
                        </w:rPr>
                        <w:t>rnoldadeva</w:t>
                      </w:r>
                      <w:r w:rsidR="00D67CA4">
                        <w:rPr>
                          <w:sz w:val="20"/>
                          <w:szCs w:val="20"/>
                        </w:rPr>
                        <w:t>.dev</w:t>
                      </w:r>
                      <w:r w:rsidRPr="0019437D">
                        <w:rPr>
                          <w:sz w:val="20"/>
                          <w:szCs w:val="20"/>
                        </w:rPr>
                        <w:t>@gmail.com</w:t>
                      </w:r>
                      <w:r>
                        <w:rPr>
                          <w:sz w:val="20"/>
                          <w:szCs w:val="20"/>
                        </w:rPr>
                        <w:t xml:space="preserve">      </w:t>
                      </w:r>
                    </w:p>
                  </w:txbxContent>
                </v:textbox>
              </v:shape>
            </w:pict>
          </mc:Fallback>
        </mc:AlternateContent>
      </w:r>
      <w:r w:rsidR="00CF2112">
        <w:rPr>
          <w:noProof/>
          <w:position w:val="3"/>
        </w:rPr>
        <mc:AlternateContent>
          <mc:Choice Requires="wps">
            <w:drawing>
              <wp:anchor distT="0" distB="0" distL="114300" distR="114300" simplePos="0" relativeHeight="251672576" behindDoc="0" locked="0" layoutInCell="1" allowOverlap="1" wp14:anchorId="52153E71" wp14:editId="48BE979B">
                <wp:simplePos x="0" y="0"/>
                <wp:positionH relativeFrom="column">
                  <wp:posOffset>4206590</wp:posOffset>
                </wp:positionH>
                <wp:positionV relativeFrom="paragraph">
                  <wp:posOffset>246377</wp:posOffset>
                </wp:positionV>
                <wp:extent cx="3502925" cy="241110"/>
                <wp:effectExtent l="0" t="0" r="0" b="6985"/>
                <wp:wrapNone/>
                <wp:docPr id="1420778895" name="Text Box 14"/>
                <wp:cNvGraphicFramePr/>
                <a:graphic xmlns:a="http://schemas.openxmlformats.org/drawingml/2006/main">
                  <a:graphicData uri="http://schemas.microsoft.com/office/word/2010/wordprocessingShape">
                    <wps:wsp>
                      <wps:cNvSpPr txBox="1"/>
                      <wps:spPr>
                        <a:xfrm>
                          <a:off x="0" y="0"/>
                          <a:ext cx="3502925" cy="241110"/>
                        </a:xfrm>
                        <a:prstGeom prst="rect">
                          <a:avLst/>
                        </a:prstGeom>
                        <a:noFill/>
                        <a:ln w="6350">
                          <a:noFill/>
                        </a:ln>
                      </wps:spPr>
                      <wps:txbx>
                        <w:txbxContent>
                          <w:p w14:paraId="0164F4AE" w14:textId="131BC563" w:rsidR="00CF2112" w:rsidRPr="00CF2112" w:rsidRDefault="00CF2112" w:rsidP="00CF2112">
                            <w:pPr>
                              <w:rPr>
                                <w:sz w:val="20"/>
                                <w:szCs w:val="20"/>
                              </w:rPr>
                            </w:pPr>
                            <w:r>
                              <w:rPr>
                                <w:sz w:val="20"/>
                                <w:szCs w:val="20"/>
                              </w:rPr>
                              <w:t xml:space="preserve">   </w:t>
                            </w:r>
                            <w:r w:rsidRPr="00CF2112">
                              <w:rPr>
                                <w:sz w:val="20"/>
                                <w:szCs w:val="20"/>
                              </w:rPr>
                              <w:t>Calapan City, Oriental Mindoro, Philippines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53E71" id="_x0000_s1028" type="#_x0000_t202" style="position:absolute;margin-left:331.25pt;margin-top:19.4pt;width:275.8pt;height:1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" filled="f" stroked="f" strokeweight=".5pt">
                <v:textbox>
                  <w:txbxContent>
                    <w:p w14:paraId="0164F4AE" w14:textId="131BC563" w:rsidR="00CF2112" w:rsidRPr="00CF2112" w:rsidRDefault="00CF2112" w:rsidP="00CF2112">
                      <w:pPr>
                        <w:rPr>
                          <w:sz w:val="20"/>
                          <w:szCs w:val="20"/>
                        </w:rPr>
                      </w:pPr>
                      <w:r>
                        <w:rPr>
                          <w:sz w:val="20"/>
                          <w:szCs w:val="20"/>
                        </w:rPr>
                        <w:t xml:space="preserve">   </w:t>
                      </w:r>
                      <w:r w:rsidRPr="00CF2112">
                        <w:rPr>
                          <w:sz w:val="20"/>
                          <w:szCs w:val="20"/>
                        </w:rPr>
                        <w:t>Calapan City, Oriental Mindoro, Philippines</w:t>
                      </w:r>
                    </w:p>
                  </w:txbxContent>
                </v:textbox>
              </v:shape>
            </w:pict>
          </mc:Fallback>
        </mc:AlternateContent>
      </w:r>
      <w:r w:rsidR="00CF2112">
        <w:rPr>
          <w:noProof/>
          <w:color w:val="800080"/>
          <w:spacing w:val="-1"/>
          <w:position w:val="4"/>
          <w:sz w:val="40"/>
        </w:rPr>
        <w:drawing>
          <wp:anchor distT="0" distB="0" distL="114300" distR="114300" simplePos="0" relativeHeight="251671552" behindDoc="0" locked="0" layoutInCell="1" allowOverlap="1" wp14:anchorId="31FEF54C" wp14:editId="0C9C80D2">
            <wp:simplePos x="0" y="0"/>
            <wp:positionH relativeFrom="column">
              <wp:posOffset>4259294</wp:posOffset>
            </wp:positionH>
            <wp:positionV relativeFrom="paragraph">
              <wp:posOffset>289135</wp:posOffset>
            </wp:positionV>
            <wp:extent cx="137160" cy="118872"/>
            <wp:effectExtent l="0" t="0" r="0" b="0"/>
            <wp:wrapNone/>
            <wp:docPr id="961734762" name="Image 5" descr="Marker with solid fi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Marker with solid fill"/>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160" cy="118872"/>
                    </a:xfrm>
                    <a:prstGeom prst="rect">
                      <a:avLst/>
                    </a:prstGeom>
                  </pic:spPr>
                </pic:pic>
              </a:graphicData>
            </a:graphic>
            <wp14:sizeRelH relativeFrom="margin">
              <wp14:pctWidth>0</wp14:pctWidth>
            </wp14:sizeRelH>
            <wp14:sizeRelV relativeFrom="margin">
              <wp14:pctHeight>0</wp14:pctHeight>
            </wp14:sizeRelV>
          </wp:anchor>
        </w:drawing>
      </w:r>
      <w:r w:rsidR="00CF2112">
        <w:rPr>
          <w:noProof/>
          <w:position w:val="5"/>
        </w:rPr>
        <w:drawing>
          <wp:anchor distT="0" distB="0" distL="114300" distR="114300" simplePos="0" relativeHeight="251666432" behindDoc="0" locked="0" layoutInCell="1" allowOverlap="1" wp14:anchorId="715381FB" wp14:editId="1AB938AA">
            <wp:simplePos x="0" y="0"/>
            <wp:positionH relativeFrom="column">
              <wp:posOffset>1234708</wp:posOffset>
            </wp:positionH>
            <wp:positionV relativeFrom="paragraph">
              <wp:posOffset>313690</wp:posOffset>
            </wp:positionV>
            <wp:extent cx="137160" cy="118872"/>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7160" cy="118872"/>
                    </a:xfrm>
                    <a:prstGeom prst="rect">
                      <a:avLst/>
                    </a:prstGeom>
                  </pic:spPr>
                </pic:pic>
              </a:graphicData>
            </a:graphic>
            <wp14:sizeRelH relativeFrom="margin">
              <wp14:pctWidth>0</wp14:pctWidth>
            </wp14:sizeRelH>
            <wp14:sizeRelV relativeFrom="margin">
              <wp14:pctHeight>0</wp14:pctHeight>
            </wp14:sizeRelV>
          </wp:anchor>
        </w:drawing>
      </w:r>
      <w:r w:rsidR="00CF2112">
        <w:rPr>
          <w:noProof/>
          <w:position w:val="3"/>
        </w:rPr>
        <mc:AlternateContent>
          <mc:Choice Requires="wps">
            <w:drawing>
              <wp:anchor distT="0" distB="0" distL="114300" distR="114300" simplePos="0" relativeHeight="251664384" behindDoc="0" locked="0" layoutInCell="1" allowOverlap="1" wp14:anchorId="046B61AF" wp14:editId="0528C673">
                <wp:simplePos x="0" y="0"/>
                <wp:positionH relativeFrom="margin">
                  <wp:posOffset>-74377</wp:posOffset>
                </wp:positionH>
                <wp:positionV relativeFrom="paragraph">
                  <wp:posOffset>258445</wp:posOffset>
                </wp:positionV>
                <wp:extent cx="1440000" cy="237600"/>
                <wp:effectExtent l="0" t="0" r="0" b="0"/>
                <wp:wrapNone/>
                <wp:docPr id="351826322" name="Text Box 14"/>
                <wp:cNvGraphicFramePr/>
                <a:graphic xmlns:a="http://schemas.openxmlformats.org/drawingml/2006/main">
                  <a:graphicData uri="http://schemas.microsoft.com/office/word/2010/wordprocessingShape">
                    <wps:wsp>
                      <wps:cNvSpPr txBox="1"/>
                      <wps:spPr>
                        <a:xfrm>
                          <a:off x="0" y="0"/>
                          <a:ext cx="1440000" cy="237600"/>
                        </a:xfrm>
                        <a:prstGeom prst="rect">
                          <a:avLst/>
                        </a:prstGeom>
                        <a:noFill/>
                        <a:ln w="6350">
                          <a:noFill/>
                        </a:ln>
                      </wps:spPr>
                      <wps:txbx>
                        <w:txbxContent>
                          <w:p w14:paraId="3881FC1B" w14:textId="6558E038" w:rsidR="0019437D" w:rsidRPr="0019437D" w:rsidRDefault="0019437D" w:rsidP="0019437D">
                            <w:pPr>
                              <w:rPr>
                                <w:sz w:val="20"/>
                                <w:szCs w:val="20"/>
                              </w:rPr>
                            </w:pPr>
                            <w:r>
                              <w:rPr>
                                <w:sz w:val="20"/>
                                <w:szCs w:val="20"/>
                              </w:rPr>
                              <w:t xml:space="preserve">    </w:t>
                            </w:r>
                            <w:r w:rsidRPr="0019437D">
                              <w:rPr>
                                <w:sz w:val="20"/>
                                <w:szCs w:val="20"/>
                              </w:rPr>
                              <w:t xml:space="preserve">+63 965 </w:t>
                            </w:r>
                            <w:r w:rsidRPr="006404CB">
                              <w:rPr>
                                <w:sz w:val="20"/>
                                <w:szCs w:val="20"/>
                              </w:rPr>
                              <w:t>3891</w:t>
                            </w:r>
                            <w:r w:rsidRPr="0019437D">
                              <w:rPr>
                                <w:sz w:val="20"/>
                                <w:szCs w:val="20"/>
                              </w:rPr>
                              <w:t xml:space="preserve"> 629</w:t>
                            </w:r>
                            <w:r>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6B61AF" id="_x0000_s1029" type="#_x0000_t202" style="position:absolute;margin-left:-5.85pt;margin-top:20.35pt;width:113.4pt;height:18.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" filled="f" stroked="f" strokeweight=".5pt">
                <v:textbox>
                  <w:txbxContent>
                    <w:p w14:paraId="3881FC1B" w14:textId="6558E038" w:rsidR="0019437D" w:rsidRPr="0019437D" w:rsidRDefault="0019437D" w:rsidP="0019437D">
                      <w:pPr>
                        <w:rPr>
                          <w:sz w:val="20"/>
                          <w:szCs w:val="20"/>
                        </w:rPr>
                      </w:pPr>
                      <w:r>
                        <w:rPr>
                          <w:sz w:val="20"/>
                          <w:szCs w:val="20"/>
                        </w:rPr>
                        <w:t xml:space="preserve">    </w:t>
                      </w:r>
                      <w:r w:rsidRPr="0019437D">
                        <w:rPr>
                          <w:sz w:val="20"/>
                          <w:szCs w:val="20"/>
                        </w:rPr>
                        <w:t xml:space="preserve">+63 965 </w:t>
                      </w:r>
                      <w:r w:rsidRPr="006404CB">
                        <w:rPr>
                          <w:sz w:val="20"/>
                          <w:szCs w:val="20"/>
                        </w:rPr>
                        <w:t>3891</w:t>
                      </w:r>
                      <w:r w:rsidRPr="0019437D">
                        <w:rPr>
                          <w:sz w:val="20"/>
                          <w:szCs w:val="20"/>
                        </w:rPr>
                        <w:t xml:space="preserve"> 629</w:t>
                      </w:r>
                      <w:r>
                        <w:rPr>
                          <w:sz w:val="20"/>
                          <w:szCs w:val="20"/>
                        </w:rPr>
                        <w:t xml:space="preserve">        </w:t>
                      </w:r>
                    </w:p>
                  </w:txbxContent>
                </v:textbox>
                <w10:wrap anchorx="margin"/>
              </v:shape>
            </w:pict>
          </mc:Fallback>
        </mc:AlternateContent>
      </w:r>
      <w:r w:rsidR="0019437D" w:rsidRPr="005E7A6E">
        <w:rPr>
          <w:rFonts w:cs="Arial"/>
          <w:noProof/>
          <w:sz w:val="78"/>
          <w:szCs w:val="160"/>
        </w:rPr>
        <mc:AlternateContent>
          <mc:Choice Requires="wps">
            <w:drawing>
              <wp:anchor distT="0" distB="0" distL="114300" distR="114300" simplePos="0" relativeHeight="251659264" behindDoc="0" locked="0" layoutInCell="1" allowOverlap="1" wp14:anchorId="29122075" wp14:editId="213DA58F">
                <wp:simplePos x="0" y="0"/>
                <wp:positionH relativeFrom="margin">
                  <wp:align>right</wp:align>
                </wp:positionH>
                <wp:positionV relativeFrom="paragraph">
                  <wp:posOffset>240815</wp:posOffset>
                </wp:positionV>
                <wp:extent cx="6829745" cy="3490"/>
                <wp:effectExtent l="0" t="0" r="28575" b="34925"/>
                <wp:wrapNone/>
                <wp:docPr id="1613039303" name="Straight Connector 13"/>
                <wp:cNvGraphicFramePr/>
                <a:graphic xmlns:a="http://schemas.openxmlformats.org/drawingml/2006/main">
                  <a:graphicData uri="http://schemas.microsoft.com/office/word/2010/wordprocessingShape">
                    <wps:wsp>
                      <wps:cNvCnPr/>
                      <wps:spPr>
                        <a:xfrm>
                          <a:off x="0" y="0"/>
                          <a:ext cx="6829745" cy="349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DEA2FF" id="Straight Connector 13"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6.6pt,18.95pt" to="1024.4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" strokecolor="black [3200]" strokeweight="1.5pt">
                <v:stroke joinstyle="miter"/>
                <w10:wrap anchorx="margin"/>
              </v:line>
            </w:pict>
          </mc:Fallback>
        </mc:AlternateContent>
      </w:r>
      <w:r w:rsidR="005E7A6E" w:rsidRPr="005E7A6E">
        <w:rPr>
          <w:rFonts w:cs="Arial"/>
          <w:sz w:val="30"/>
          <w:szCs w:val="36"/>
        </w:rPr>
        <w:t xml:space="preserve">Arnold Z. Adeva – </w:t>
      </w:r>
      <w:proofErr w:type="spellStart"/>
      <w:r w:rsidR="005E7A6E" w:rsidRPr="005E7A6E">
        <w:rPr>
          <w:rFonts w:cs="Arial"/>
          <w:sz w:val="30"/>
          <w:szCs w:val="36"/>
        </w:rPr>
        <w:t>Fullstack</w:t>
      </w:r>
      <w:proofErr w:type="spellEnd"/>
      <w:r w:rsidR="005E7A6E" w:rsidRPr="005E7A6E">
        <w:rPr>
          <w:rFonts w:cs="Arial"/>
          <w:sz w:val="30"/>
          <w:szCs w:val="36"/>
        </w:rPr>
        <w:t xml:space="preserve"> Junior Web Developer</w:t>
      </w:r>
      <w:r w:rsidR="005E7A6E" w:rsidRPr="005E7A6E">
        <w:rPr>
          <w:rFonts w:cs="Arial"/>
        </w:rPr>
        <w:br/>
      </w:r>
      <w:r w:rsidR="0019437D">
        <w:rPr>
          <w:noProof/>
          <w:color w:val="800080"/>
          <w:spacing w:val="-1"/>
          <w:position w:val="4"/>
          <w:sz w:val="40"/>
        </w:rPr>
        <w:drawing>
          <wp:anchor distT="0" distB="0" distL="114300" distR="114300" simplePos="0" relativeHeight="251662336" behindDoc="0" locked="0" layoutInCell="1" allowOverlap="1" wp14:anchorId="1C889BAF" wp14:editId="0DABF30B">
            <wp:simplePos x="0" y="0"/>
            <wp:positionH relativeFrom="column">
              <wp:posOffset>8074025</wp:posOffset>
            </wp:positionH>
            <wp:positionV relativeFrom="paragraph">
              <wp:posOffset>336550</wp:posOffset>
            </wp:positionV>
            <wp:extent cx="200025" cy="200025"/>
            <wp:effectExtent l="0" t="0" r="9525" b="9525"/>
            <wp:wrapNone/>
            <wp:docPr id="5" name="Image 5" descr="Marker with solid fi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Marker with solid fill"/>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0025" cy="200025"/>
                    </a:xfrm>
                    <a:prstGeom prst="rect">
                      <a:avLst/>
                    </a:prstGeom>
                  </pic:spPr>
                </pic:pic>
              </a:graphicData>
            </a:graphic>
          </wp:anchor>
        </w:drawing>
      </w:r>
      <w:r w:rsidR="0019437D">
        <w:rPr>
          <w:noProof/>
          <w:position w:val="3"/>
        </w:rPr>
        <mc:AlternateContent>
          <mc:Choice Requires="wps">
            <w:drawing>
              <wp:anchor distT="0" distB="0" distL="114300" distR="114300" simplePos="0" relativeHeight="251669504" behindDoc="0" locked="0" layoutInCell="1" allowOverlap="1" wp14:anchorId="0CC925F5" wp14:editId="1BC1D138">
                <wp:simplePos x="0" y="0"/>
                <wp:positionH relativeFrom="column">
                  <wp:posOffset>8256270</wp:posOffset>
                </wp:positionH>
                <wp:positionV relativeFrom="paragraph">
                  <wp:posOffset>253365</wp:posOffset>
                </wp:positionV>
                <wp:extent cx="5042018" cy="319489"/>
                <wp:effectExtent l="0" t="0" r="0" b="4445"/>
                <wp:wrapNone/>
                <wp:docPr id="827988817" name="Text Box 14"/>
                <wp:cNvGraphicFramePr/>
                <a:graphic xmlns:a="http://schemas.openxmlformats.org/drawingml/2006/main">
                  <a:graphicData uri="http://schemas.microsoft.com/office/word/2010/wordprocessingShape">
                    <wps:wsp>
                      <wps:cNvSpPr txBox="1"/>
                      <wps:spPr>
                        <a:xfrm>
                          <a:off x="0" y="0"/>
                          <a:ext cx="5042018" cy="319489"/>
                        </a:xfrm>
                        <a:prstGeom prst="rect">
                          <a:avLst/>
                        </a:prstGeom>
                        <a:noFill/>
                        <a:ln w="6350">
                          <a:noFill/>
                        </a:ln>
                      </wps:spPr>
                      <wps:txbx>
                        <w:txbxContent>
                          <w:p w14:paraId="2B73871D" w14:textId="77777777" w:rsidR="0019437D" w:rsidRPr="00B06FEA" w:rsidRDefault="0019437D" w:rsidP="0019437D">
                            <w:pPr>
                              <w:rPr>
                                <w:sz w:val="32"/>
                                <w:szCs w:val="32"/>
                              </w:rPr>
                            </w:pPr>
                            <w:proofErr w:type="spellStart"/>
                            <w:r>
                              <w:rPr>
                                <w:sz w:val="32"/>
                                <w:szCs w:val="32"/>
                              </w:rPr>
                              <w:t>Pachoca</w:t>
                            </w:r>
                            <w:proofErr w:type="spellEnd"/>
                            <w:r>
                              <w:rPr>
                                <w:sz w:val="32"/>
                                <w:szCs w:val="32"/>
                              </w:rPr>
                              <w:t>, Calapan City, Oriental Mindoro, Philippines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925F5" id="_x0000_s1030" type="#_x0000_t202" style="position:absolute;margin-left:650.1pt;margin-top:19.95pt;width:397pt;height:25.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" filled="f" stroked="f" strokeweight=".5pt">
                <v:textbox>
                  <w:txbxContent>
                    <w:p w14:paraId="2B73871D" w14:textId="77777777" w:rsidR="0019437D" w:rsidRPr="00B06FEA" w:rsidRDefault="0019437D" w:rsidP="0019437D">
                      <w:pPr>
                        <w:rPr>
                          <w:sz w:val="32"/>
                          <w:szCs w:val="32"/>
                        </w:rPr>
                      </w:pPr>
                      <w:proofErr w:type="spellStart"/>
                      <w:r>
                        <w:rPr>
                          <w:sz w:val="32"/>
                          <w:szCs w:val="32"/>
                        </w:rPr>
                        <w:t>Pachoca</w:t>
                      </w:r>
                      <w:proofErr w:type="spellEnd"/>
                      <w:r>
                        <w:rPr>
                          <w:sz w:val="32"/>
                          <w:szCs w:val="32"/>
                        </w:rPr>
                        <w:t>, Calapan City, Oriental Mindoro, Philippines</w:t>
                      </w:r>
                    </w:p>
                  </w:txbxContent>
                </v:textbox>
              </v:shape>
            </w:pict>
          </mc:Fallback>
        </mc:AlternateContent>
      </w:r>
    </w:p>
    <w:p w14:paraId="32532C76" w14:textId="06B3C146" w:rsidR="006D35BE" w:rsidRPr="006D35BE" w:rsidRDefault="006D35BE" w:rsidP="00CF2112">
      <w:pPr>
        <w:rPr>
          <w:rFonts w:cs="Arial"/>
          <w:sz w:val="20"/>
          <w:szCs w:val="20"/>
        </w:rPr>
      </w:pPr>
    </w:p>
    <w:p w14:paraId="10726B97" w14:textId="42D3479E" w:rsidR="006D35BE" w:rsidRPr="006404CB" w:rsidRDefault="00CF2112" w:rsidP="006D35BE">
      <w:pPr>
        <w:pStyle w:val="BodyText"/>
        <w:spacing w:line="360" w:lineRule="auto"/>
        <w:rPr>
          <w:b/>
          <w:bCs/>
          <w:sz w:val="18"/>
          <w:szCs w:val="18"/>
        </w:rPr>
      </w:pPr>
      <w:r w:rsidRPr="006404CB">
        <w:rPr>
          <w:b/>
          <w:bCs/>
          <w:sz w:val="18"/>
          <w:szCs w:val="18"/>
        </w:rPr>
        <w:t>PROFESSIONAL SUMMARY</w:t>
      </w:r>
    </w:p>
    <w:p w14:paraId="0B87BB6D" w14:textId="711AC583" w:rsidR="00194576" w:rsidRDefault="006D35BE" w:rsidP="00194576">
      <w:pPr>
        <w:pStyle w:val="BodyText"/>
        <w:spacing w:before="120" w:line="276" w:lineRule="auto"/>
        <w:rPr>
          <w:sz w:val="18"/>
          <w:szCs w:val="18"/>
        </w:rPr>
      </w:pPr>
      <w:r w:rsidRPr="006404CB">
        <w:rPr>
          <w:rFonts w:cs="Arial"/>
          <w:noProof/>
          <w:sz w:val="76"/>
          <w:szCs w:val="144"/>
        </w:rPr>
        <mc:AlternateContent>
          <mc:Choice Requires="wps">
            <w:drawing>
              <wp:anchor distT="0" distB="0" distL="114300" distR="114300" simplePos="0" relativeHeight="251674624" behindDoc="0" locked="0" layoutInCell="1" allowOverlap="1" wp14:anchorId="0ED5D0B1" wp14:editId="424D15E6">
                <wp:simplePos x="0" y="0"/>
                <wp:positionH relativeFrom="margin">
                  <wp:align>right</wp:align>
                </wp:positionH>
                <wp:positionV relativeFrom="paragraph">
                  <wp:posOffset>4445</wp:posOffset>
                </wp:positionV>
                <wp:extent cx="6829425" cy="3175"/>
                <wp:effectExtent l="0" t="0" r="28575" b="34925"/>
                <wp:wrapNone/>
                <wp:docPr id="1202827480" name="Straight Connector 13"/>
                <wp:cNvGraphicFramePr/>
                <a:graphic xmlns:a="http://schemas.openxmlformats.org/drawingml/2006/main">
                  <a:graphicData uri="http://schemas.microsoft.com/office/word/2010/wordprocessingShape">
                    <wps:wsp>
                      <wps:cNvCnPr/>
                      <wps:spPr>
                        <a:xfrm>
                          <a:off x="0" y="0"/>
                          <a:ext cx="6829425" cy="317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175C8D" id="Straight Connector 13" o:spid="_x0000_s1026" style="position:absolute;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6.55pt,.35pt" to="1024.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" strokecolor="black [3200]" strokeweight="1.5pt">
                <v:stroke joinstyle="miter"/>
                <w10:wrap anchorx="margin"/>
              </v:line>
            </w:pict>
          </mc:Fallback>
        </mc:AlternateContent>
      </w:r>
      <w:r w:rsidR="00CF2112" w:rsidRPr="006404CB">
        <w:rPr>
          <w:sz w:val="18"/>
          <w:szCs w:val="18"/>
        </w:rPr>
        <w:t xml:space="preserve">Information Technology graduate with experience in AI assisted software development for fast paced development applying agile methodologies with continuous </w:t>
      </w:r>
      <w:proofErr w:type="gramStart"/>
      <w:r w:rsidR="00CF2112" w:rsidRPr="006404CB">
        <w:rPr>
          <w:sz w:val="18"/>
          <w:szCs w:val="18"/>
        </w:rPr>
        <w:t>feedback ,</w:t>
      </w:r>
      <w:proofErr w:type="gramEnd"/>
      <w:r w:rsidR="00CF2112" w:rsidRPr="006404CB">
        <w:rPr>
          <w:sz w:val="18"/>
          <w:szCs w:val="18"/>
        </w:rPr>
        <w:t xml:space="preserve"> </w:t>
      </w:r>
      <w:proofErr w:type="gramStart"/>
      <w:r w:rsidR="00CF2112" w:rsidRPr="006404CB">
        <w:rPr>
          <w:sz w:val="18"/>
          <w:szCs w:val="18"/>
        </w:rPr>
        <w:t>experienced  in</w:t>
      </w:r>
      <w:proofErr w:type="gramEnd"/>
      <w:r w:rsidR="00CF2112" w:rsidRPr="006404CB">
        <w:rPr>
          <w:sz w:val="18"/>
          <w:szCs w:val="18"/>
        </w:rPr>
        <w:t xml:space="preserve"> web development, machine learning and embedded systems. Skilled with </w:t>
      </w:r>
      <w:proofErr w:type="gramStart"/>
      <w:r w:rsidR="00CF2112" w:rsidRPr="006404CB">
        <w:rPr>
          <w:sz w:val="18"/>
          <w:szCs w:val="18"/>
        </w:rPr>
        <w:t>Vue.js ,</w:t>
      </w:r>
      <w:proofErr w:type="gramEnd"/>
      <w:r w:rsidR="00CF2112" w:rsidRPr="006404CB">
        <w:rPr>
          <w:sz w:val="18"/>
          <w:szCs w:val="18"/>
        </w:rPr>
        <w:t xml:space="preserve"> Node.js and Python with fair knowledge of programming PHP, </w:t>
      </w:r>
      <w:proofErr w:type="gramStart"/>
      <w:r w:rsidR="00CF2112" w:rsidRPr="006404CB">
        <w:rPr>
          <w:sz w:val="18"/>
          <w:szCs w:val="18"/>
        </w:rPr>
        <w:t>Java ,</w:t>
      </w:r>
      <w:proofErr w:type="gramEnd"/>
      <w:r w:rsidR="00CF2112" w:rsidRPr="006404CB">
        <w:rPr>
          <w:sz w:val="18"/>
          <w:szCs w:val="18"/>
        </w:rPr>
        <w:t xml:space="preserve"> and C++. Experienced on developing real-world practical technology solutions, logical applications, and collaborating with stakeholders to improve the system efficiency. Committed to building innovative digital solutions through adaptability, continuous learning and strong problem solving that solve practical, real-world problems.</w:t>
      </w:r>
    </w:p>
    <w:p w14:paraId="5625B853" w14:textId="77777777" w:rsidR="007B3332" w:rsidRPr="007B3332" w:rsidRDefault="007B3332" w:rsidP="007B3332">
      <w:pPr>
        <w:pStyle w:val="BodyText"/>
        <w:spacing w:line="276" w:lineRule="auto"/>
        <w:rPr>
          <w:sz w:val="18"/>
          <w:szCs w:val="18"/>
        </w:rPr>
      </w:pPr>
    </w:p>
    <w:p w14:paraId="0DD66ACA" w14:textId="77777777" w:rsidR="006D35BE" w:rsidRPr="006404CB" w:rsidRDefault="006D35BE" w:rsidP="006D35BE">
      <w:pPr>
        <w:pStyle w:val="BodyText"/>
        <w:spacing w:line="360" w:lineRule="auto"/>
        <w:rPr>
          <w:b/>
          <w:bCs/>
          <w:sz w:val="18"/>
          <w:szCs w:val="18"/>
        </w:rPr>
      </w:pPr>
      <w:r w:rsidRPr="006404CB">
        <w:rPr>
          <w:b/>
          <w:bCs/>
          <w:sz w:val="18"/>
          <w:szCs w:val="18"/>
        </w:rPr>
        <w:t>WORK HISTORY</w:t>
      </w:r>
    </w:p>
    <w:p w14:paraId="5BBFB29F" w14:textId="22170E3F" w:rsidR="006D35BE" w:rsidRPr="006404CB" w:rsidRDefault="006D35BE" w:rsidP="001E56A9">
      <w:pPr>
        <w:pStyle w:val="BodyText"/>
        <w:spacing w:before="120" w:line="360" w:lineRule="auto"/>
        <w:rPr>
          <w:b/>
          <w:bCs/>
          <w:sz w:val="18"/>
          <w:szCs w:val="18"/>
        </w:rPr>
      </w:pPr>
      <w:r w:rsidRPr="006404CB">
        <w:rPr>
          <w:rFonts w:cs="Arial"/>
          <w:noProof/>
          <w:sz w:val="76"/>
          <w:szCs w:val="144"/>
        </w:rPr>
        <mc:AlternateContent>
          <mc:Choice Requires="wps">
            <w:drawing>
              <wp:anchor distT="0" distB="0" distL="114300" distR="114300" simplePos="0" relativeHeight="251676672" behindDoc="0" locked="0" layoutInCell="1" allowOverlap="1" wp14:anchorId="0F081173" wp14:editId="26F76EE0">
                <wp:simplePos x="0" y="0"/>
                <wp:positionH relativeFrom="margin">
                  <wp:posOffset>19050</wp:posOffset>
                </wp:positionH>
                <wp:positionV relativeFrom="paragraph">
                  <wp:posOffset>1905</wp:posOffset>
                </wp:positionV>
                <wp:extent cx="6829425" cy="3175"/>
                <wp:effectExtent l="0" t="0" r="28575" b="34925"/>
                <wp:wrapNone/>
                <wp:docPr id="1088531308" name="Straight Connector 13"/>
                <wp:cNvGraphicFramePr/>
                <a:graphic xmlns:a="http://schemas.openxmlformats.org/drawingml/2006/main">
                  <a:graphicData uri="http://schemas.microsoft.com/office/word/2010/wordprocessingShape">
                    <wps:wsp>
                      <wps:cNvCnPr/>
                      <wps:spPr>
                        <a:xfrm>
                          <a:off x="0" y="0"/>
                          <a:ext cx="6829425" cy="317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75402" id="Straight Connector 13"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5pt" to="539.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" strokecolor="black [3200]" strokeweight="1.5pt">
                <v:stroke joinstyle="miter"/>
                <w10:wrap anchorx="margin"/>
              </v:line>
            </w:pict>
          </mc:Fallback>
        </mc:AlternateContent>
      </w:r>
      <w:r w:rsidRPr="006404CB">
        <w:rPr>
          <w:b/>
          <w:bCs/>
          <w:sz w:val="18"/>
          <w:szCs w:val="18"/>
        </w:rPr>
        <w:t>OIKOS SIL Intern</w:t>
      </w:r>
      <w:r w:rsidRPr="006404CB">
        <w:rPr>
          <w:b/>
          <w:bCs/>
          <w:sz w:val="18"/>
          <w:szCs w:val="18"/>
        </w:rPr>
        <w:tab/>
      </w:r>
      <w:r w:rsidR="001E56A9">
        <w:rPr>
          <w:b/>
          <w:bCs/>
          <w:sz w:val="18"/>
          <w:szCs w:val="18"/>
        </w:rPr>
        <w:t xml:space="preserve">                                                                                                                                 </w:t>
      </w:r>
      <w:proofErr w:type="gramStart"/>
      <w:r w:rsidRPr="006404CB">
        <w:rPr>
          <w:i/>
          <w:iCs/>
          <w:sz w:val="18"/>
          <w:szCs w:val="18"/>
        </w:rPr>
        <w:t>October  -</w:t>
      </w:r>
      <w:proofErr w:type="gramEnd"/>
      <w:r w:rsidRPr="006404CB">
        <w:rPr>
          <w:i/>
          <w:iCs/>
          <w:sz w:val="18"/>
          <w:szCs w:val="18"/>
        </w:rPr>
        <w:t xml:space="preserve"> November 2025</w:t>
      </w:r>
      <w:r w:rsidRPr="006404CB">
        <w:rPr>
          <w:i/>
          <w:iCs/>
          <w:sz w:val="18"/>
          <w:szCs w:val="18"/>
        </w:rPr>
        <w:tab/>
      </w:r>
    </w:p>
    <w:p w14:paraId="643462EA" w14:textId="77777777" w:rsidR="006D35BE" w:rsidRPr="006404CB" w:rsidRDefault="006D35BE" w:rsidP="006D35BE">
      <w:pPr>
        <w:spacing w:line="276" w:lineRule="auto"/>
        <w:rPr>
          <w:i/>
          <w:iCs/>
          <w:sz w:val="18"/>
          <w:szCs w:val="18"/>
        </w:rPr>
      </w:pPr>
      <w:r w:rsidRPr="006404CB">
        <w:rPr>
          <w:i/>
          <w:iCs/>
          <w:sz w:val="18"/>
          <w:szCs w:val="18"/>
        </w:rPr>
        <w:t>TESDA BCRV TECH-VOC, INC – JAVA PROGRAMMING</w:t>
      </w:r>
    </w:p>
    <w:p w14:paraId="2B2250ED" w14:textId="34F54689" w:rsidR="006404CB" w:rsidRPr="006404CB" w:rsidRDefault="006404CB" w:rsidP="006404CB">
      <w:pPr>
        <w:pStyle w:val="ListParagraph"/>
        <w:numPr>
          <w:ilvl w:val="0"/>
          <w:numId w:val="8"/>
        </w:numPr>
        <w:spacing w:line="276" w:lineRule="auto"/>
        <w:ind w:left="360"/>
        <w:rPr>
          <w:sz w:val="18"/>
          <w:szCs w:val="18"/>
        </w:rPr>
      </w:pPr>
      <w:r w:rsidRPr="006404CB">
        <w:rPr>
          <w:sz w:val="18"/>
          <w:szCs w:val="18"/>
        </w:rPr>
        <w:t xml:space="preserve">Developed an interactive web-based educational platform using Java, Vue.js (Vite), and Firebase, delivering an engaging learning environment that enhanced early literacy and phonetic development for children aged 3 to 7. </w:t>
      </w:r>
    </w:p>
    <w:p w14:paraId="5E875E80" w14:textId="45E29C4C" w:rsidR="006404CB" w:rsidRPr="006404CB" w:rsidRDefault="006404CB" w:rsidP="006404CB">
      <w:pPr>
        <w:pStyle w:val="ListParagraph"/>
        <w:numPr>
          <w:ilvl w:val="0"/>
          <w:numId w:val="8"/>
        </w:numPr>
        <w:spacing w:line="276" w:lineRule="auto"/>
        <w:ind w:left="360"/>
        <w:rPr>
          <w:sz w:val="18"/>
          <w:szCs w:val="18"/>
        </w:rPr>
      </w:pPr>
      <w:r w:rsidRPr="006404CB">
        <w:rPr>
          <w:sz w:val="18"/>
          <w:szCs w:val="18"/>
        </w:rPr>
        <w:t xml:space="preserve">Integrated real-time text-to-speech functionality and designed a multisensory, child-friendly user experience, enabling independent phonetic exploration, improving word recognition, and increasing learner engagement. </w:t>
      </w:r>
    </w:p>
    <w:p w14:paraId="6B239D72" w14:textId="409FD860" w:rsidR="006D35BE" w:rsidRPr="006404CB" w:rsidRDefault="006404CB" w:rsidP="006404CB">
      <w:pPr>
        <w:pStyle w:val="ListParagraph"/>
        <w:numPr>
          <w:ilvl w:val="0"/>
          <w:numId w:val="8"/>
        </w:numPr>
        <w:spacing w:line="276" w:lineRule="auto"/>
        <w:ind w:left="360"/>
        <w:rPr>
          <w:sz w:val="18"/>
          <w:szCs w:val="18"/>
        </w:rPr>
      </w:pPr>
      <w:r w:rsidRPr="006404CB">
        <w:rPr>
          <w:sz w:val="18"/>
          <w:szCs w:val="18"/>
        </w:rPr>
        <w:t>Deployed and maintained the application using Vercel and GitHub, while producing comprehensive technical documentation, user guides, and stakeholder presentations that ensured reliable delivery, simplified knowledge transfer, and effectively communicated the system's architecture and project progress.</w:t>
      </w:r>
    </w:p>
    <w:p w14:paraId="7F51E1EF" w14:textId="2CF73F1C" w:rsidR="00CF2112" w:rsidRDefault="00CF2112" w:rsidP="00CF2112">
      <w:pPr>
        <w:rPr>
          <w:rFonts w:cs="Arial"/>
          <w:sz w:val="20"/>
          <w:szCs w:val="20"/>
        </w:rPr>
      </w:pPr>
    </w:p>
    <w:p w14:paraId="0D429367" w14:textId="44D25CF4" w:rsidR="00194576" w:rsidRPr="006404CB" w:rsidRDefault="00194576" w:rsidP="00194576">
      <w:pPr>
        <w:tabs>
          <w:tab w:val="left" w:pos="1352"/>
        </w:tabs>
        <w:spacing w:line="276" w:lineRule="auto"/>
        <w:rPr>
          <w:b/>
          <w:bCs/>
          <w:sz w:val="18"/>
          <w:szCs w:val="18"/>
        </w:rPr>
      </w:pPr>
      <w:r w:rsidRPr="006404CB">
        <w:rPr>
          <w:b/>
          <w:bCs/>
          <w:sz w:val="18"/>
          <w:szCs w:val="18"/>
        </w:rPr>
        <w:t>Programmer OJT Intern</w:t>
      </w:r>
      <w:r w:rsidRPr="006404CB">
        <w:rPr>
          <w:b/>
          <w:bCs/>
          <w:sz w:val="18"/>
          <w:szCs w:val="18"/>
        </w:rPr>
        <w:tab/>
      </w:r>
      <w:r w:rsidR="001E56A9">
        <w:rPr>
          <w:b/>
          <w:bCs/>
          <w:sz w:val="18"/>
          <w:szCs w:val="18"/>
        </w:rPr>
        <w:t xml:space="preserve">                                                                                                                                      </w:t>
      </w:r>
      <w:r w:rsidRPr="006404CB">
        <w:rPr>
          <w:i/>
          <w:iCs/>
          <w:sz w:val="18"/>
          <w:szCs w:val="18"/>
        </w:rPr>
        <w:t>February – April 2026</w:t>
      </w:r>
      <w:r w:rsidRPr="006404CB">
        <w:rPr>
          <w:b/>
          <w:bCs/>
          <w:sz w:val="18"/>
          <w:szCs w:val="18"/>
        </w:rPr>
        <w:tab/>
      </w:r>
    </w:p>
    <w:p w14:paraId="4E1D9C7A" w14:textId="77777777" w:rsidR="00194576" w:rsidRPr="006404CB" w:rsidRDefault="00194576" w:rsidP="00194576">
      <w:pPr>
        <w:spacing w:line="276" w:lineRule="auto"/>
        <w:rPr>
          <w:i/>
          <w:iCs/>
          <w:sz w:val="18"/>
          <w:szCs w:val="18"/>
        </w:rPr>
      </w:pPr>
      <w:r w:rsidRPr="006404CB">
        <w:rPr>
          <w:i/>
          <w:iCs/>
          <w:sz w:val="18"/>
          <w:szCs w:val="18"/>
        </w:rPr>
        <w:t>MINA DE ORO MOTORS INCORPORATED – ISUZU CALAPAN</w:t>
      </w:r>
    </w:p>
    <w:p w14:paraId="785808BA" w14:textId="7F6BCCDF" w:rsidR="007B3332" w:rsidRPr="007B3332" w:rsidRDefault="007B3332" w:rsidP="007B3332">
      <w:pPr>
        <w:pStyle w:val="ListParagraph"/>
        <w:numPr>
          <w:ilvl w:val="0"/>
          <w:numId w:val="9"/>
        </w:numPr>
        <w:spacing w:line="276" w:lineRule="auto"/>
        <w:ind w:left="360"/>
        <w:rPr>
          <w:sz w:val="18"/>
          <w:szCs w:val="18"/>
        </w:rPr>
      </w:pPr>
      <w:r w:rsidRPr="007B3332">
        <w:rPr>
          <w:sz w:val="18"/>
          <w:szCs w:val="18"/>
        </w:rPr>
        <w:t>Developed a web-based Enterprise Resource Planning (ERP) platform using Vue.js (Vite), Node.js,</w:t>
      </w:r>
      <w:r>
        <w:rPr>
          <w:sz w:val="18"/>
          <w:szCs w:val="18"/>
        </w:rPr>
        <w:t xml:space="preserve"> and</w:t>
      </w:r>
      <w:r w:rsidRPr="007B3332">
        <w:rPr>
          <w:sz w:val="18"/>
          <w:szCs w:val="18"/>
        </w:rPr>
        <w:t xml:space="preserve"> Firebase streamlining business operations through department-specific modules that improved organizational management and workflow efficiency. </w:t>
      </w:r>
    </w:p>
    <w:p w14:paraId="6453B497" w14:textId="10C78FB5" w:rsidR="007B3332" w:rsidRPr="007B3332" w:rsidRDefault="007B3332" w:rsidP="007B3332">
      <w:pPr>
        <w:pStyle w:val="ListParagraph"/>
        <w:numPr>
          <w:ilvl w:val="0"/>
          <w:numId w:val="9"/>
        </w:numPr>
        <w:spacing w:line="276" w:lineRule="auto"/>
        <w:ind w:left="360"/>
        <w:rPr>
          <w:sz w:val="18"/>
          <w:szCs w:val="18"/>
        </w:rPr>
      </w:pPr>
      <w:r w:rsidRPr="007B3332">
        <w:rPr>
          <w:sz w:val="18"/>
          <w:szCs w:val="18"/>
        </w:rPr>
        <w:t xml:space="preserve">Implemented a multi-layered security framework featuring role-based access control (RBAC), granular CRUD permissions, and rigorous input validation, strengthening data security and ensuring controlled access across all system modules. </w:t>
      </w:r>
    </w:p>
    <w:p w14:paraId="05D8D3D9" w14:textId="7EFDE563" w:rsidR="00194576" w:rsidRDefault="007B3332" w:rsidP="007B3332">
      <w:pPr>
        <w:pStyle w:val="ListParagraph"/>
        <w:numPr>
          <w:ilvl w:val="0"/>
          <w:numId w:val="9"/>
        </w:numPr>
        <w:spacing w:line="276" w:lineRule="auto"/>
        <w:ind w:left="360"/>
        <w:rPr>
          <w:sz w:val="18"/>
          <w:szCs w:val="18"/>
        </w:rPr>
      </w:pPr>
      <w:r w:rsidRPr="007B3332">
        <w:rPr>
          <w:sz w:val="18"/>
          <w:szCs w:val="18"/>
        </w:rPr>
        <w:t>Collaborated with cross-functional departments to gather business requirements, optimize system usability, and deliver employee training through system demonstrations, while providing technical support and resolving hardware, software, and minor networking issues to ensure smooth system adoption and daily operations.</w:t>
      </w:r>
    </w:p>
    <w:p w14:paraId="58700A89" w14:textId="77777777" w:rsidR="007B3332" w:rsidRPr="007B3332" w:rsidRDefault="007B3332" w:rsidP="007B3332">
      <w:pPr>
        <w:rPr>
          <w:sz w:val="18"/>
          <w:szCs w:val="18"/>
        </w:rPr>
      </w:pPr>
    </w:p>
    <w:p w14:paraId="4F777CA5" w14:textId="77777777" w:rsidR="007B3332" w:rsidRDefault="00194576" w:rsidP="00CF2112">
      <w:pPr>
        <w:rPr>
          <w:b/>
          <w:bCs/>
          <w:sz w:val="18"/>
          <w:szCs w:val="18"/>
        </w:rPr>
      </w:pPr>
      <w:r w:rsidRPr="007B3332">
        <w:rPr>
          <w:b/>
          <w:bCs/>
          <w:sz w:val="18"/>
          <w:szCs w:val="18"/>
        </w:rPr>
        <w:t>PROJECT HISTORY</w:t>
      </w:r>
    </w:p>
    <w:p w14:paraId="21E83085" w14:textId="6D517652" w:rsidR="00956FB1" w:rsidRPr="00592E72" w:rsidRDefault="00194576" w:rsidP="00592E72">
      <w:pPr>
        <w:rPr>
          <w:b/>
          <w:bCs/>
          <w:sz w:val="18"/>
          <w:szCs w:val="18"/>
        </w:rPr>
      </w:pPr>
      <w:r w:rsidRPr="006404CB">
        <w:rPr>
          <w:rFonts w:cs="Arial"/>
          <w:noProof/>
          <w:sz w:val="76"/>
          <w:szCs w:val="144"/>
        </w:rPr>
        <mc:AlternateContent>
          <mc:Choice Requires="wps">
            <w:drawing>
              <wp:anchor distT="0" distB="0" distL="114300" distR="114300" simplePos="0" relativeHeight="251678720" behindDoc="0" locked="0" layoutInCell="1" allowOverlap="1" wp14:anchorId="7D916BD7" wp14:editId="4EE31C67">
                <wp:simplePos x="0" y="0"/>
                <wp:positionH relativeFrom="margin">
                  <wp:posOffset>0</wp:posOffset>
                </wp:positionH>
                <wp:positionV relativeFrom="paragraph">
                  <wp:posOffset>0</wp:posOffset>
                </wp:positionV>
                <wp:extent cx="6829425" cy="3175"/>
                <wp:effectExtent l="0" t="0" r="28575" b="34925"/>
                <wp:wrapNone/>
                <wp:docPr id="473599511" name="Straight Connector 13"/>
                <wp:cNvGraphicFramePr/>
                <a:graphic xmlns:a="http://schemas.openxmlformats.org/drawingml/2006/main">
                  <a:graphicData uri="http://schemas.microsoft.com/office/word/2010/wordprocessingShape">
                    <wps:wsp>
                      <wps:cNvCnPr/>
                      <wps:spPr>
                        <a:xfrm>
                          <a:off x="0" y="0"/>
                          <a:ext cx="6829425" cy="317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F4DEFE" id="Straight Connector 13"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537.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" strokecolor="black [3200]" strokeweight="1.5pt">
                <v:stroke joinstyle="miter"/>
                <w10:wrap anchorx="margin"/>
              </v:line>
            </w:pict>
          </mc:Fallback>
        </mc:AlternateContent>
      </w:r>
    </w:p>
    <w:p w14:paraId="772F852E" w14:textId="77777777" w:rsidR="00194576" w:rsidRPr="006404CB" w:rsidRDefault="00194576" w:rsidP="00194576">
      <w:pPr>
        <w:spacing w:line="276" w:lineRule="auto"/>
        <w:rPr>
          <w:b/>
          <w:bCs/>
          <w:sz w:val="18"/>
          <w:szCs w:val="18"/>
        </w:rPr>
      </w:pPr>
      <w:r w:rsidRPr="006404CB">
        <w:rPr>
          <w:b/>
          <w:bCs/>
          <w:sz w:val="18"/>
          <w:szCs w:val="18"/>
        </w:rPr>
        <w:t>AeroTech: An IoT-Based Aeroponics Management System Using Sequential CNN</w:t>
      </w:r>
    </w:p>
    <w:p w14:paraId="75152D72" w14:textId="47AB4629" w:rsidR="00194576" w:rsidRPr="006404CB" w:rsidRDefault="00194576" w:rsidP="00194576">
      <w:pPr>
        <w:spacing w:line="276" w:lineRule="auto"/>
        <w:rPr>
          <w:i/>
          <w:iCs/>
          <w:sz w:val="18"/>
          <w:szCs w:val="18"/>
        </w:rPr>
      </w:pPr>
      <w:r w:rsidRPr="006404CB">
        <w:rPr>
          <w:i/>
          <w:iCs/>
          <w:sz w:val="18"/>
          <w:szCs w:val="18"/>
        </w:rPr>
        <w:t>Technologies: Vite+Vue.js, Flask, TensorFlow, Firebase, Tailwind CSS, PWA, C++, Microcontroller, Sensors, Actuators, Modules</w:t>
      </w:r>
    </w:p>
    <w:p w14:paraId="1C5E258C" w14:textId="15618D5B" w:rsidR="00DE2E44" w:rsidRPr="00DE2E44" w:rsidRDefault="00DE2E44" w:rsidP="00DE2E44">
      <w:pPr>
        <w:pStyle w:val="ListParagraph"/>
        <w:numPr>
          <w:ilvl w:val="0"/>
          <w:numId w:val="12"/>
        </w:numPr>
        <w:spacing w:line="276" w:lineRule="auto"/>
        <w:ind w:left="360"/>
        <w:rPr>
          <w:sz w:val="18"/>
          <w:szCs w:val="18"/>
        </w:rPr>
      </w:pPr>
      <w:r w:rsidRPr="00DE2E44">
        <w:rPr>
          <w:sz w:val="18"/>
          <w:szCs w:val="18"/>
        </w:rPr>
        <w:t xml:space="preserve">Developed a full-stack aeroponics management system using Vue.js, Flask, TensorFlow, and Firebase, delivering real-time environmental monitoring, crop management, analytics dashboards, and AI-powered lettuce disease detection to improve farming efficiency and decision-making. </w:t>
      </w:r>
    </w:p>
    <w:p w14:paraId="69767256" w14:textId="7F0725E4" w:rsidR="00194576" w:rsidRDefault="00DE2E44" w:rsidP="00DE2E44">
      <w:pPr>
        <w:pStyle w:val="ListParagraph"/>
        <w:numPr>
          <w:ilvl w:val="0"/>
          <w:numId w:val="12"/>
        </w:numPr>
        <w:spacing w:line="276" w:lineRule="auto"/>
        <w:ind w:left="360"/>
        <w:rPr>
          <w:sz w:val="18"/>
          <w:szCs w:val="18"/>
        </w:rPr>
      </w:pPr>
      <w:r w:rsidRPr="00DE2E44">
        <w:rPr>
          <w:sz w:val="18"/>
          <w:szCs w:val="18"/>
        </w:rPr>
        <w:t>Implemented secure authentication, cloud data synchronization, progressive web application (PWA) capabilities, push notifications, and RESTful API integration, enabling reliable remote monitoring, automated disease prediction, and real-time sensor data visualization for enhanced system accessibility and operational efficiency.</w:t>
      </w:r>
    </w:p>
    <w:p w14:paraId="60716873" w14:textId="77777777" w:rsidR="00956FB1" w:rsidRPr="00956FB1" w:rsidRDefault="00956FB1" w:rsidP="00956FB1">
      <w:pPr>
        <w:spacing w:line="276" w:lineRule="auto"/>
        <w:rPr>
          <w:sz w:val="18"/>
          <w:szCs w:val="18"/>
        </w:rPr>
      </w:pPr>
    </w:p>
    <w:p w14:paraId="000D2D28" w14:textId="77777777" w:rsidR="00194576" w:rsidRPr="006404CB" w:rsidRDefault="00194576" w:rsidP="00194576">
      <w:pPr>
        <w:spacing w:line="276" w:lineRule="auto"/>
        <w:rPr>
          <w:b/>
          <w:bCs/>
          <w:sz w:val="18"/>
          <w:szCs w:val="18"/>
        </w:rPr>
      </w:pPr>
      <w:r w:rsidRPr="006404CB">
        <w:rPr>
          <w:b/>
          <w:bCs/>
          <w:sz w:val="18"/>
          <w:szCs w:val="18"/>
        </w:rPr>
        <w:t>OJT System Project – ISUZU ERP System</w:t>
      </w:r>
    </w:p>
    <w:p w14:paraId="148A034B" w14:textId="77777777" w:rsidR="00194576" w:rsidRPr="006404CB" w:rsidRDefault="00194576" w:rsidP="00194576">
      <w:pPr>
        <w:spacing w:line="276" w:lineRule="auto"/>
        <w:rPr>
          <w:i/>
          <w:iCs/>
          <w:sz w:val="18"/>
          <w:szCs w:val="18"/>
        </w:rPr>
      </w:pPr>
      <w:r w:rsidRPr="006404CB">
        <w:rPr>
          <w:i/>
          <w:iCs/>
          <w:sz w:val="18"/>
          <w:szCs w:val="18"/>
        </w:rPr>
        <w:t>Technologies: Vite+Vue.js, Tailwind CSS, Node.js, Express, Firebase, MySQL, PM2</w:t>
      </w:r>
    </w:p>
    <w:p w14:paraId="19954FAD" w14:textId="5D86554A" w:rsidR="00956FB1" w:rsidRPr="00956FB1" w:rsidRDefault="00956FB1" w:rsidP="00956FB1">
      <w:pPr>
        <w:pStyle w:val="ListParagraph"/>
        <w:numPr>
          <w:ilvl w:val="0"/>
          <w:numId w:val="13"/>
        </w:numPr>
        <w:spacing w:line="276" w:lineRule="auto"/>
        <w:ind w:left="360"/>
        <w:rPr>
          <w:sz w:val="18"/>
          <w:szCs w:val="18"/>
        </w:rPr>
      </w:pPr>
      <w:r w:rsidRPr="00956FB1">
        <w:rPr>
          <w:sz w:val="18"/>
          <w:szCs w:val="18"/>
        </w:rPr>
        <w:t xml:space="preserve">Developed a web-based ERP System using Vue.js, Express.js, Firebase, and MySQL, implementing inventory, stock transaction, user management, reporting, and dashboard modules to streamline business operations and improve administrative efficiency. </w:t>
      </w:r>
    </w:p>
    <w:p w14:paraId="0A8B8BA7" w14:textId="2A9ECE8E" w:rsidR="00956FB1" w:rsidRDefault="00956FB1" w:rsidP="00956FB1">
      <w:pPr>
        <w:pStyle w:val="ListParagraph"/>
        <w:numPr>
          <w:ilvl w:val="0"/>
          <w:numId w:val="13"/>
        </w:numPr>
        <w:spacing w:line="276" w:lineRule="auto"/>
        <w:ind w:left="360"/>
        <w:rPr>
          <w:sz w:val="18"/>
          <w:szCs w:val="18"/>
        </w:rPr>
      </w:pPr>
      <w:r w:rsidRPr="00956FB1">
        <w:rPr>
          <w:sz w:val="18"/>
          <w:szCs w:val="18"/>
        </w:rPr>
        <w:t>Implemented Role-Based Access Control (RBAC) with authentication, authorization, and granular permission management, and configured automated deployment using PM2, ensuring secure user access, reliable background execution, and continuous system availability over a local network</w:t>
      </w:r>
      <w:r w:rsidR="007B2C42">
        <w:rPr>
          <w:sz w:val="18"/>
          <w:szCs w:val="18"/>
        </w:rPr>
        <w:t>.</w:t>
      </w:r>
    </w:p>
    <w:p w14:paraId="33DCFA2F" w14:textId="0582EB5A" w:rsidR="007A14F1" w:rsidRPr="00956FB1" w:rsidRDefault="00956FB1" w:rsidP="00956FB1">
      <w:pPr>
        <w:spacing w:line="276" w:lineRule="auto"/>
        <w:rPr>
          <w:sz w:val="18"/>
          <w:szCs w:val="18"/>
        </w:rPr>
      </w:pPr>
      <w:r w:rsidRPr="00956FB1">
        <w:rPr>
          <w:sz w:val="18"/>
          <w:szCs w:val="18"/>
        </w:rPr>
        <w:t>.</w:t>
      </w:r>
    </w:p>
    <w:p w14:paraId="79E49CFF" w14:textId="77777777" w:rsidR="007A14F1" w:rsidRPr="006404CB" w:rsidRDefault="007A14F1" w:rsidP="007A14F1">
      <w:pPr>
        <w:widowControl/>
        <w:autoSpaceDE/>
        <w:autoSpaceDN/>
        <w:spacing w:line="360" w:lineRule="auto"/>
        <w:rPr>
          <w:sz w:val="18"/>
          <w:szCs w:val="18"/>
        </w:rPr>
      </w:pPr>
      <w:r w:rsidRPr="006404CB">
        <w:rPr>
          <w:b/>
          <w:bCs/>
          <w:sz w:val="18"/>
          <w:szCs w:val="18"/>
        </w:rPr>
        <w:t>EDUCATION</w:t>
      </w:r>
    </w:p>
    <w:p w14:paraId="463798FE" w14:textId="7610A94B" w:rsidR="007A14F1" w:rsidRPr="006404CB" w:rsidRDefault="007A14F1" w:rsidP="00194576">
      <w:pPr>
        <w:rPr>
          <w:rFonts w:cs="Arial"/>
          <w:sz w:val="18"/>
          <w:szCs w:val="18"/>
        </w:rPr>
      </w:pPr>
      <w:r w:rsidRPr="006404CB">
        <w:rPr>
          <w:rFonts w:cs="Arial"/>
          <w:noProof/>
          <w:sz w:val="76"/>
          <w:szCs w:val="144"/>
        </w:rPr>
        <mc:AlternateContent>
          <mc:Choice Requires="wps">
            <w:drawing>
              <wp:anchor distT="0" distB="0" distL="114300" distR="114300" simplePos="0" relativeHeight="251680768" behindDoc="0" locked="0" layoutInCell="1" allowOverlap="1" wp14:anchorId="1B27D119" wp14:editId="618D64F3">
                <wp:simplePos x="0" y="0"/>
                <wp:positionH relativeFrom="margin">
                  <wp:posOffset>0</wp:posOffset>
                </wp:positionH>
                <wp:positionV relativeFrom="paragraph">
                  <wp:posOffset>-635</wp:posOffset>
                </wp:positionV>
                <wp:extent cx="6829425" cy="3175"/>
                <wp:effectExtent l="0" t="0" r="28575" b="34925"/>
                <wp:wrapNone/>
                <wp:docPr id="437170073" name="Straight Connector 13"/>
                <wp:cNvGraphicFramePr/>
                <a:graphic xmlns:a="http://schemas.openxmlformats.org/drawingml/2006/main">
                  <a:graphicData uri="http://schemas.microsoft.com/office/word/2010/wordprocessingShape">
                    <wps:wsp>
                      <wps:cNvCnPr/>
                      <wps:spPr>
                        <a:xfrm>
                          <a:off x="0" y="0"/>
                          <a:ext cx="6829425" cy="317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87889B" id="Straight Connector 13" o:spid="_x0000_s1026" style="position:absolute;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537.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" strokecolor="black [3200]" strokeweight="1.5pt">
                <v:stroke joinstyle="miter"/>
                <w10:wrap anchorx="margin"/>
              </v:line>
            </w:pict>
          </mc:Fallback>
        </mc:AlternateContent>
      </w:r>
    </w:p>
    <w:tbl>
      <w:tblPr>
        <w:tblStyle w:val="TableGrid"/>
        <w:tblpPr w:leftFromText="180" w:rightFromText="180" w:vertAnchor="text" w:horzAnchor="margin" w:tblpY="-114"/>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1168"/>
        <w:gridCol w:w="4077"/>
        <w:gridCol w:w="1235"/>
      </w:tblGrid>
      <w:tr w:rsidR="00592E72" w:rsidRPr="006404CB" w14:paraId="1F833B03" w14:textId="77777777" w:rsidTr="00592E72">
        <w:tc>
          <w:tcPr>
            <w:tcW w:w="4315" w:type="dxa"/>
          </w:tcPr>
          <w:p w14:paraId="1F6FAEAE" w14:textId="77777777" w:rsidR="00592E72" w:rsidRPr="006404CB" w:rsidRDefault="00592E72" w:rsidP="007A14F1">
            <w:pPr>
              <w:rPr>
                <w:b/>
                <w:bCs/>
                <w:sz w:val="18"/>
                <w:szCs w:val="18"/>
              </w:rPr>
            </w:pPr>
            <w:r w:rsidRPr="006404CB">
              <w:rPr>
                <w:b/>
                <w:bCs/>
                <w:sz w:val="18"/>
                <w:szCs w:val="18"/>
              </w:rPr>
              <w:t>Bachelor of Science in Information Technology</w:t>
            </w:r>
          </w:p>
        </w:tc>
        <w:tc>
          <w:tcPr>
            <w:tcW w:w="1168" w:type="dxa"/>
          </w:tcPr>
          <w:p w14:paraId="1A8D1737" w14:textId="41D8F514" w:rsidR="00592E72" w:rsidRPr="006404CB" w:rsidRDefault="00592E72" w:rsidP="00592E72">
            <w:pPr>
              <w:jc w:val="both"/>
              <w:rPr>
                <w:sz w:val="18"/>
                <w:szCs w:val="18"/>
              </w:rPr>
            </w:pPr>
            <w:r w:rsidRPr="006404CB">
              <w:rPr>
                <w:sz w:val="18"/>
                <w:szCs w:val="18"/>
              </w:rPr>
              <w:t>2022</w:t>
            </w:r>
            <w:r>
              <w:rPr>
                <w:sz w:val="18"/>
                <w:szCs w:val="18"/>
              </w:rPr>
              <w:t xml:space="preserve"> </w:t>
            </w:r>
            <w:r w:rsidRPr="006404CB">
              <w:rPr>
                <w:sz w:val="18"/>
                <w:szCs w:val="18"/>
              </w:rPr>
              <w:t>-</w:t>
            </w:r>
            <w:r>
              <w:rPr>
                <w:sz w:val="18"/>
                <w:szCs w:val="18"/>
              </w:rPr>
              <w:t xml:space="preserve"> </w:t>
            </w:r>
            <w:r w:rsidRPr="006404CB">
              <w:rPr>
                <w:sz w:val="18"/>
                <w:szCs w:val="18"/>
              </w:rPr>
              <w:t>2026</w:t>
            </w:r>
          </w:p>
        </w:tc>
        <w:tc>
          <w:tcPr>
            <w:tcW w:w="4077" w:type="dxa"/>
          </w:tcPr>
          <w:p w14:paraId="39C3505B" w14:textId="77777777" w:rsidR="00592E72" w:rsidRPr="006404CB" w:rsidRDefault="00592E72" w:rsidP="007A14F1">
            <w:pPr>
              <w:rPr>
                <w:b/>
                <w:bCs/>
                <w:sz w:val="18"/>
                <w:szCs w:val="18"/>
              </w:rPr>
            </w:pPr>
            <w:r w:rsidRPr="006404CB">
              <w:rPr>
                <w:b/>
                <w:bCs/>
                <w:sz w:val="18"/>
                <w:szCs w:val="18"/>
              </w:rPr>
              <w:t>Secondary Education</w:t>
            </w:r>
          </w:p>
        </w:tc>
        <w:tc>
          <w:tcPr>
            <w:tcW w:w="1235" w:type="dxa"/>
          </w:tcPr>
          <w:p w14:paraId="14EE92D2" w14:textId="1EBF656D" w:rsidR="00592E72" w:rsidRPr="006404CB" w:rsidRDefault="00592E72" w:rsidP="00592E72">
            <w:pPr>
              <w:jc w:val="both"/>
              <w:rPr>
                <w:sz w:val="18"/>
                <w:szCs w:val="18"/>
              </w:rPr>
            </w:pPr>
            <w:r w:rsidRPr="006404CB">
              <w:rPr>
                <w:sz w:val="18"/>
                <w:szCs w:val="18"/>
              </w:rPr>
              <w:t>2016 -</w:t>
            </w:r>
            <w:r>
              <w:rPr>
                <w:sz w:val="18"/>
                <w:szCs w:val="18"/>
              </w:rPr>
              <w:t xml:space="preserve"> </w:t>
            </w:r>
            <w:r w:rsidRPr="006404CB">
              <w:rPr>
                <w:sz w:val="18"/>
                <w:szCs w:val="18"/>
              </w:rPr>
              <w:t>2020</w:t>
            </w:r>
          </w:p>
        </w:tc>
      </w:tr>
      <w:tr w:rsidR="00592E72" w:rsidRPr="006404CB" w14:paraId="21D31333" w14:textId="77777777" w:rsidTr="00592E72">
        <w:tc>
          <w:tcPr>
            <w:tcW w:w="4315" w:type="dxa"/>
          </w:tcPr>
          <w:p w14:paraId="087BA8D3" w14:textId="77777777" w:rsidR="00592E72" w:rsidRPr="006404CB" w:rsidRDefault="00592E72" w:rsidP="007A14F1">
            <w:pPr>
              <w:rPr>
                <w:sz w:val="18"/>
                <w:szCs w:val="18"/>
              </w:rPr>
            </w:pPr>
            <w:r w:rsidRPr="006404CB">
              <w:rPr>
                <w:sz w:val="18"/>
                <w:szCs w:val="18"/>
              </w:rPr>
              <w:t>Mindoro State University Calapan Campus</w:t>
            </w:r>
          </w:p>
        </w:tc>
        <w:tc>
          <w:tcPr>
            <w:tcW w:w="1168" w:type="dxa"/>
          </w:tcPr>
          <w:p w14:paraId="0B086C1D" w14:textId="77777777" w:rsidR="00592E72" w:rsidRPr="006404CB" w:rsidRDefault="00592E72" w:rsidP="007A14F1">
            <w:pPr>
              <w:rPr>
                <w:sz w:val="18"/>
                <w:szCs w:val="18"/>
              </w:rPr>
            </w:pPr>
          </w:p>
        </w:tc>
        <w:tc>
          <w:tcPr>
            <w:tcW w:w="4077" w:type="dxa"/>
          </w:tcPr>
          <w:p w14:paraId="6F8FF38A" w14:textId="77777777" w:rsidR="00592E72" w:rsidRPr="006404CB" w:rsidRDefault="00592E72" w:rsidP="007A14F1">
            <w:pPr>
              <w:rPr>
                <w:sz w:val="18"/>
                <w:szCs w:val="18"/>
              </w:rPr>
            </w:pPr>
            <w:r w:rsidRPr="006404CB">
              <w:rPr>
                <w:sz w:val="18"/>
                <w:szCs w:val="18"/>
              </w:rPr>
              <w:t>Ceriaco A. Abes Memorial National High School</w:t>
            </w:r>
          </w:p>
        </w:tc>
        <w:tc>
          <w:tcPr>
            <w:tcW w:w="1235" w:type="dxa"/>
          </w:tcPr>
          <w:p w14:paraId="007EF6EA" w14:textId="77777777" w:rsidR="00592E72" w:rsidRPr="006404CB" w:rsidRDefault="00592E72" w:rsidP="007A14F1">
            <w:pPr>
              <w:rPr>
                <w:sz w:val="18"/>
                <w:szCs w:val="18"/>
              </w:rPr>
            </w:pPr>
          </w:p>
        </w:tc>
      </w:tr>
      <w:tr w:rsidR="00592E72" w:rsidRPr="006404CB" w14:paraId="66705216" w14:textId="77777777" w:rsidTr="00592E72">
        <w:tc>
          <w:tcPr>
            <w:tcW w:w="4315" w:type="dxa"/>
          </w:tcPr>
          <w:p w14:paraId="39945B1A" w14:textId="77777777" w:rsidR="00592E72" w:rsidRPr="006404CB" w:rsidRDefault="00592E72" w:rsidP="007A14F1">
            <w:pPr>
              <w:rPr>
                <w:sz w:val="18"/>
                <w:szCs w:val="18"/>
              </w:rPr>
            </w:pPr>
            <w:r w:rsidRPr="006404CB">
              <w:rPr>
                <w:sz w:val="18"/>
                <w:szCs w:val="18"/>
              </w:rPr>
              <w:t>Masipit, Calapan City, Oriental Mindoro</w:t>
            </w:r>
          </w:p>
        </w:tc>
        <w:tc>
          <w:tcPr>
            <w:tcW w:w="1168" w:type="dxa"/>
          </w:tcPr>
          <w:p w14:paraId="0B77D60B" w14:textId="77777777" w:rsidR="00592E72" w:rsidRPr="006404CB" w:rsidRDefault="00592E72" w:rsidP="007A14F1">
            <w:pPr>
              <w:rPr>
                <w:sz w:val="18"/>
                <w:szCs w:val="18"/>
              </w:rPr>
            </w:pPr>
          </w:p>
        </w:tc>
        <w:tc>
          <w:tcPr>
            <w:tcW w:w="4077" w:type="dxa"/>
          </w:tcPr>
          <w:p w14:paraId="3521A8CF" w14:textId="6166E564" w:rsidR="00592E72" w:rsidRPr="006404CB" w:rsidRDefault="00592E72" w:rsidP="007A14F1">
            <w:pPr>
              <w:rPr>
                <w:sz w:val="18"/>
                <w:szCs w:val="18"/>
              </w:rPr>
            </w:pPr>
            <w:r w:rsidRPr="006404CB">
              <w:rPr>
                <w:sz w:val="18"/>
                <w:szCs w:val="18"/>
              </w:rPr>
              <w:t>M</w:t>
            </w:r>
            <w:r>
              <w:rPr>
                <w:sz w:val="18"/>
                <w:szCs w:val="18"/>
              </w:rPr>
              <w:t>NP</w:t>
            </w:r>
            <w:r w:rsidRPr="006404CB">
              <w:rPr>
                <w:sz w:val="18"/>
                <w:szCs w:val="18"/>
              </w:rPr>
              <w:t>, Calapan City, Oriental Mindoro</w:t>
            </w:r>
          </w:p>
        </w:tc>
        <w:tc>
          <w:tcPr>
            <w:tcW w:w="1235" w:type="dxa"/>
          </w:tcPr>
          <w:p w14:paraId="6755ECF5" w14:textId="77777777" w:rsidR="00592E72" w:rsidRPr="006404CB" w:rsidRDefault="00592E72" w:rsidP="007A14F1">
            <w:pPr>
              <w:rPr>
                <w:sz w:val="18"/>
                <w:szCs w:val="18"/>
              </w:rPr>
            </w:pPr>
          </w:p>
        </w:tc>
      </w:tr>
      <w:tr w:rsidR="00592E72" w:rsidRPr="006404CB" w14:paraId="2270A419" w14:textId="77777777" w:rsidTr="00592E72">
        <w:tc>
          <w:tcPr>
            <w:tcW w:w="4315" w:type="dxa"/>
          </w:tcPr>
          <w:p w14:paraId="7E0A0316" w14:textId="77777777" w:rsidR="00592E72" w:rsidRPr="006404CB" w:rsidRDefault="00592E72" w:rsidP="007A14F1">
            <w:pPr>
              <w:rPr>
                <w:sz w:val="18"/>
                <w:szCs w:val="18"/>
              </w:rPr>
            </w:pPr>
          </w:p>
        </w:tc>
        <w:tc>
          <w:tcPr>
            <w:tcW w:w="1168" w:type="dxa"/>
          </w:tcPr>
          <w:p w14:paraId="61254ED0" w14:textId="77777777" w:rsidR="00592E72" w:rsidRPr="006404CB" w:rsidRDefault="00592E72" w:rsidP="007A14F1">
            <w:pPr>
              <w:rPr>
                <w:sz w:val="18"/>
                <w:szCs w:val="18"/>
              </w:rPr>
            </w:pPr>
          </w:p>
        </w:tc>
        <w:tc>
          <w:tcPr>
            <w:tcW w:w="4077" w:type="dxa"/>
          </w:tcPr>
          <w:p w14:paraId="07EBB6BF" w14:textId="77777777" w:rsidR="00592E72" w:rsidRPr="006404CB" w:rsidRDefault="00592E72" w:rsidP="007A14F1">
            <w:pPr>
              <w:rPr>
                <w:sz w:val="18"/>
                <w:szCs w:val="18"/>
              </w:rPr>
            </w:pPr>
          </w:p>
        </w:tc>
        <w:tc>
          <w:tcPr>
            <w:tcW w:w="1235" w:type="dxa"/>
          </w:tcPr>
          <w:p w14:paraId="78CE6E76" w14:textId="77777777" w:rsidR="00592E72" w:rsidRPr="006404CB" w:rsidRDefault="00592E72" w:rsidP="007A14F1">
            <w:pPr>
              <w:rPr>
                <w:sz w:val="18"/>
                <w:szCs w:val="18"/>
              </w:rPr>
            </w:pPr>
          </w:p>
        </w:tc>
      </w:tr>
      <w:tr w:rsidR="00592E72" w:rsidRPr="006404CB" w14:paraId="6850F4B2" w14:textId="77777777" w:rsidTr="00592E72">
        <w:tc>
          <w:tcPr>
            <w:tcW w:w="4315" w:type="dxa"/>
          </w:tcPr>
          <w:p w14:paraId="5654170A" w14:textId="77777777" w:rsidR="00592E72" w:rsidRPr="006404CB" w:rsidRDefault="00592E72" w:rsidP="007A14F1">
            <w:pPr>
              <w:rPr>
                <w:b/>
                <w:bCs/>
                <w:sz w:val="18"/>
                <w:szCs w:val="18"/>
              </w:rPr>
            </w:pPr>
            <w:r w:rsidRPr="006404CB">
              <w:rPr>
                <w:b/>
                <w:bCs/>
                <w:sz w:val="18"/>
                <w:szCs w:val="18"/>
              </w:rPr>
              <w:t>Senior High School - STEM</w:t>
            </w:r>
          </w:p>
        </w:tc>
        <w:tc>
          <w:tcPr>
            <w:tcW w:w="1168" w:type="dxa"/>
          </w:tcPr>
          <w:p w14:paraId="7304D12B" w14:textId="77777777" w:rsidR="00592E72" w:rsidRPr="006404CB" w:rsidRDefault="00592E72" w:rsidP="00592E72">
            <w:pPr>
              <w:jc w:val="both"/>
              <w:rPr>
                <w:sz w:val="18"/>
                <w:szCs w:val="18"/>
              </w:rPr>
            </w:pPr>
            <w:r w:rsidRPr="006404CB">
              <w:rPr>
                <w:sz w:val="18"/>
                <w:szCs w:val="18"/>
              </w:rPr>
              <w:t>2020 - 2022</w:t>
            </w:r>
          </w:p>
        </w:tc>
        <w:tc>
          <w:tcPr>
            <w:tcW w:w="4077" w:type="dxa"/>
          </w:tcPr>
          <w:p w14:paraId="1C630114" w14:textId="77777777" w:rsidR="00592E72" w:rsidRPr="006404CB" w:rsidRDefault="00592E72" w:rsidP="007A14F1">
            <w:pPr>
              <w:rPr>
                <w:b/>
                <w:bCs/>
                <w:sz w:val="18"/>
                <w:szCs w:val="18"/>
              </w:rPr>
            </w:pPr>
            <w:r w:rsidRPr="006404CB">
              <w:rPr>
                <w:b/>
                <w:bCs/>
                <w:sz w:val="18"/>
                <w:szCs w:val="18"/>
              </w:rPr>
              <w:t>Primary Education</w:t>
            </w:r>
          </w:p>
        </w:tc>
        <w:tc>
          <w:tcPr>
            <w:tcW w:w="1235" w:type="dxa"/>
          </w:tcPr>
          <w:p w14:paraId="1D2D277F" w14:textId="2FA2BD39" w:rsidR="00592E72" w:rsidRPr="006404CB" w:rsidRDefault="00592E72" w:rsidP="00592E72">
            <w:pPr>
              <w:jc w:val="both"/>
              <w:rPr>
                <w:sz w:val="18"/>
                <w:szCs w:val="18"/>
              </w:rPr>
            </w:pPr>
            <w:r w:rsidRPr="006404CB">
              <w:rPr>
                <w:sz w:val="18"/>
                <w:szCs w:val="18"/>
              </w:rPr>
              <w:t>2010 -</w:t>
            </w:r>
            <w:r>
              <w:rPr>
                <w:sz w:val="18"/>
                <w:szCs w:val="18"/>
              </w:rPr>
              <w:t xml:space="preserve"> </w:t>
            </w:r>
            <w:r w:rsidRPr="006404CB">
              <w:rPr>
                <w:sz w:val="18"/>
                <w:szCs w:val="18"/>
              </w:rPr>
              <w:t>2016</w:t>
            </w:r>
          </w:p>
        </w:tc>
      </w:tr>
      <w:tr w:rsidR="00592E72" w:rsidRPr="006404CB" w14:paraId="65EA1A7C" w14:textId="77777777" w:rsidTr="00592E72">
        <w:tc>
          <w:tcPr>
            <w:tcW w:w="4315" w:type="dxa"/>
          </w:tcPr>
          <w:p w14:paraId="04C84E66" w14:textId="77777777" w:rsidR="00592E72" w:rsidRPr="006404CB" w:rsidRDefault="00592E72" w:rsidP="007A14F1">
            <w:pPr>
              <w:rPr>
                <w:sz w:val="18"/>
                <w:szCs w:val="18"/>
              </w:rPr>
            </w:pPr>
            <w:r w:rsidRPr="006404CB">
              <w:rPr>
                <w:sz w:val="18"/>
                <w:szCs w:val="18"/>
              </w:rPr>
              <w:t>Oriental Mindoro National High School</w:t>
            </w:r>
          </w:p>
        </w:tc>
        <w:tc>
          <w:tcPr>
            <w:tcW w:w="1168" w:type="dxa"/>
          </w:tcPr>
          <w:p w14:paraId="13744A97" w14:textId="77777777" w:rsidR="00592E72" w:rsidRPr="006404CB" w:rsidRDefault="00592E72" w:rsidP="007A14F1">
            <w:pPr>
              <w:rPr>
                <w:sz w:val="18"/>
                <w:szCs w:val="18"/>
              </w:rPr>
            </w:pPr>
          </w:p>
        </w:tc>
        <w:tc>
          <w:tcPr>
            <w:tcW w:w="4077" w:type="dxa"/>
          </w:tcPr>
          <w:p w14:paraId="0F67E940" w14:textId="77777777" w:rsidR="00592E72" w:rsidRPr="006404CB" w:rsidRDefault="00592E72" w:rsidP="007A14F1">
            <w:pPr>
              <w:rPr>
                <w:sz w:val="18"/>
                <w:szCs w:val="18"/>
              </w:rPr>
            </w:pPr>
            <w:r w:rsidRPr="006404CB">
              <w:rPr>
                <w:sz w:val="18"/>
                <w:szCs w:val="18"/>
              </w:rPr>
              <w:t>Adriatico Memorial School</w:t>
            </w:r>
          </w:p>
        </w:tc>
        <w:tc>
          <w:tcPr>
            <w:tcW w:w="1235" w:type="dxa"/>
          </w:tcPr>
          <w:p w14:paraId="206BE2D7" w14:textId="77777777" w:rsidR="00592E72" w:rsidRPr="006404CB" w:rsidRDefault="00592E72" w:rsidP="007A14F1">
            <w:pPr>
              <w:rPr>
                <w:sz w:val="18"/>
                <w:szCs w:val="18"/>
              </w:rPr>
            </w:pPr>
          </w:p>
        </w:tc>
      </w:tr>
      <w:tr w:rsidR="00592E72" w:rsidRPr="006404CB" w14:paraId="0A3D0EE5" w14:textId="77777777" w:rsidTr="00592E72">
        <w:tc>
          <w:tcPr>
            <w:tcW w:w="4315" w:type="dxa"/>
          </w:tcPr>
          <w:p w14:paraId="6106F2B8" w14:textId="77777777" w:rsidR="00592E72" w:rsidRPr="006404CB" w:rsidRDefault="00592E72" w:rsidP="007A14F1">
            <w:pPr>
              <w:rPr>
                <w:sz w:val="18"/>
                <w:szCs w:val="18"/>
              </w:rPr>
            </w:pPr>
            <w:r w:rsidRPr="006404CB">
              <w:rPr>
                <w:sz w:val="18"/>
                <w:szCs w:val="18"/>
              </w:rPr>
              <w:t>San Vicente East, Calapan City, Oriental Mindoro</w:t>
            </w:r>
          </w:p>
        </w:tc>
        <w:tc>
          <w:tcPr>
            <w:tcW w:w="1168" w:type="dxa"/>
          </w:tcPr>
          <w:p w14:paraId="629A575B" w14:textId="77777777" w:rsidR="00592E72" w:rsidRPr="006404CB" w:rsidRDefault="00592E72" w:rsidP="007A14F1">
            <w:pPr>
              <w:rPr>
                <w:sz w:val="18"/>
                <w:szCs w:val="18"/>
              </w:rPr>
            </w:pPr>
          </w:p>
        </w:tc>
        <w:tc>
          <w:tcPr>
            <w:tcW w:w="4077" w:type="dxa"/>
          </w:tcPr>
          <w:p w14:paraId="2B0C884B" w14:textId="77777777" w:rsidR="00592E72" w:rsidRPr="006404CB" w:rsidRDefault="00592E72" w:rsidP="007A14F1">
            <w:pPr>
              <w:rPr>
                <w:sz w:val="18"/>
                <w:szCs w:val="18"/>
              </w:rPr>
            </w:pPr>
            <w:r w:rsidRPr="006404CB">
              <w:rPr>
                <w:sz w:val="18"/>
                <w:szCs w:val="18"/>
              </w:rPr>
              <w:t>Leuterio, Calapan City, Oriental Mindoro</w:t>
            </w:r>
          </w:p>
        </w:tc>
        <w:tc>
          <w:tcPr>
            <w:tcW w:w="1235" w:type="dxa"/>
          </w:tcPr>
          <w:p w14:paraId="1AD576D8" w14:textId="77777777" w:rsidR="00592E72" w:rsidRPr="006404CB" w:rsidRDefault="00592E72" w:rsidP="007A14F1">
            <w:pPr>
              <w:rPr>
                <w:sz w:val="18"/>
                <w:szCs w:val="18"/>
              </w:rPr>
            </w:pPr>
          </w:p>
        </w:tc>
      </w:tr>
    </w:tbl>
    <w:p w14:paraId="697908D5" w14:textId="77777777" w:rsidR="007A14F1" w:rsidRPr="006404CB" w:rsidRDefault="007A14F1" w:rsidP="007A14F1">
      <w:pPr>
        <w:pStyle w:val="BodyText"/>
        <w:spacing w:line="360" w:lineRule="auto"/>
        <w:rPr>
          <w:b/>
          <w:bCs/>
          <w:sz w:val="18"/>
          <w:szCs w:val="18"/>
        </w:rPr>
      </w:pPr>
      <w:r w:rsidRPr="006404CB">
        <w:rPr>
          <w:b/>
          <w:bCs/>
          <w:sz w:val="18"/>
          <w:szCs w:val="18"/>
        </w:rPr>
        <w:t>SKILLS</w:t>
      </w:r>
    </w:p>
    <w:p w14:paraId="6371132C" w14:textId="028C4168" w:rsidR="007A14F1" w:rsidRPr="006404CB" w:rsidRDefault="007A14F1" w:rsidP="007A14F1">
      <w:pPr>
        <w:rPr>
          <w:rFonts w:cs="Arial"/>
          <w:sz w:val="18"/>
          <w:szCs w:val="18"/>
        </w:rPr>
      </w:pPr>
      <w:r w:rsidRPr="006404CB">
        <w:rPr>
          <w:rFonts w:cs="Arial"/>
          <w:noProof/>
          <w:sz w:val="18"/>
          <w:szCs w:val="18"/>
        </w:rPr>
        <mc:AlternateContent>
          <mc:Choice Requires="wps">
            <w:drawing>
              <wp:anchor distT="0" distB="0" distL="114300" distR="114300" simplePos="0" relativeHeight="251682816" behindDoc="0" locked="0" layoutInCell="1" allowOverlap="1" wp14:anchorId="59B5DFBD" wp14:editId="31552EE7">
                <wp:simplePos x="0" y="0"/>
                <wp:positionH relativeFrom="margin">
                  <wp:posOffset>0</wp:posOffset>
                </wp:positionH>
                <wp:positionV relativeFrom="paragraph">
                  <wp:posOffset>-635</wp:posOffset>
                </wp:positionV>
                <wp:extent cx="6829425" cy="3175"/>
                <wp:effectExtent l="0" t="0" r="28575" b="34925"/>
                <wp:wrapNone/>
                <wp:docPr id="309469566" name="Straight Connector 13"/>
                <wp:cNvGraphicFramePr/>
                <a:graphic xmlns:a="http://schemas.openxmlformats.org/drawingml/2006/main">
                  <a:graphicData uri="http://schemas.microsoft.com/office/word/2010/wordprocessingShape">
                    <wps:wsp>
                      <wps:cNvCnPr/>
                      <wps:spPr>
                        <a:xfrm>
                          <a:off x="0" y="0"/>
                          <a:ext cx="6829425" cy="317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7B829A" id="Straight Connector 13" o:spid="_x0000_s1026" style="position:absolute;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537.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" strokecolor="black [3200]" strokeweight="1.5pt">
                <v:stroke joinstyle="miter"/>
                <w10:wrap anchorx="margin"/>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485"/>
      </w:tblGrid>
      <w:tr w:rsidR="007A14F1" w:rsidRPr="006404CB" w14:paraId="556525C8" w14:textId="77777777" w:rsidTr="0041444A">
        <w:tc>
          <w:tcPr>
            <w:tcW w:w="5305" w:type="dxa"/>
          </w:tcPr>
          <w:p w14:paraId="4940E5D2" w14:textId="27993F2E" w:rsidR="007A14F1" w:rsidRPr="006404CB" w:rsidRDefault="007A14F1" w:rsidP="007A14F1">
            <w:pPr>
              <w:pStyle w:val="ListParagraph"/>
              <w:numPr>
                <w:ilvl w:val="0"/>
                <w:numId w:val="6"/>
              </w:numPr>
              <w:ind w:left="360"/>
              <w:rPr>
                <w:sz w:val="18"/>
                <w:szCs w:val="18"/>
              </w:rPr>
            </w:pPr>
            <w:proofErr w:type="gramStart"/>
            <w:r w:rsidRPr="006404CB">
              <w:rPr>
                <w:sz w:val="18"/>
                <w:szCs w:val="18"/>
              </w:rPr>
              <w:t>Programming  Languages</w:t>
            </w:r>
            <w:proofErr w:type="gramEnd"/>
            <w:r w:rsidRPr="006404CB">
              <w:rPr>
                <w:sz w:val="18"/>
                <w:szCs w:val="18"/>
              </w:rPr>
              <w:t>: JavaScript, Python, PHP</w:t>
            </w:r>
          </w:p>
        </w:tc>
        <w:tc>
          <w:tcPr>
            <w:tcW w:w="5485" w:type="dxa"/>
          </w:tcPr>
          <w:p w14:paraId="59BD7CAF" w14:textId="77777777" w:rsidR="007A14F1" w:rsidRPr="006404CB" w:rsidRDefault="007A14F1" w:rsidP="007A14F1">
            <w:pPr>
              <w:pStyle w:val="ListParagraph"/>
              <w:numPr>
                <w:ilvl w:val="0"/>
                <w:numId w:val="6"/>
              </w:numPr>
              <w:ind w:left="360"/>
              <w:rPr>
                <w:sz w:val="18"/>
                <w:szCs w:val="18"/>
              </w:rPr>
            </w:pPr>
            <w:r w:rsidRPr="006404CB">
              <w:rPr>
                <w:sz w:val="18"/>
                <w:szCs w:val="18"/>
              </w:rPr>
              <w:t>Tools &amp; Platforms:  VS Code, Git, GitHub, Firebase, Postman</w:t>
            </w:r>
          </w:p>
        </w:tc>
      </w:tr>
      <w:tr w:rsidR="007A14F1" w:rsidRPr="006404CB" w14:paraId="766649E7" w14:textId="77777777" w:rsidTr="0041444A">
        <w:tc>
          <w:tcPr>
            <w:tcW w:w="5305" w:type="dxa"/>
          </w:tcPr>
          <w:p w14:paraId="24674C30" w14:textId="5D465180" w:rsidR="007A14F1" w:rsidRPr="006404CB" w:rsidRDefault="007A14F1" w:rsidP="007A14F1">
            <w:pPr>
              <w:pStyle w:val="ListParagraph"/>
              <w:numPr>
                <w:ilvl w:val="0"/>
                <w:numId w:val="6"/>
              </w:numPr>
              <w:ind w:left="360"/>
              <w:rPr>
                <w:sz w:val="18"/>
                <w:szCs w:val="18"/>
              </w:rPr>
            </w:pPr>
            <w:r w:rsidRPr="006404CB">
              <w:rPr>
                <w:sz w:val="18"/>
                <w:szCs w:val="18"/>
              </w:rPr>
              <w:t>Frontend Development: Vite+Vue.js, Tailwind CSS</w:t>
            </w:r>
          </w:p>
        </w:tc>
        <w:tc>
          <w:tcPr>
            <w:tcW w:w="5485" w:type="dxa"/>
          </w:tcPr>
          <w:p w14:paraId="29E2A1CF" w14:textId="77777777" w:rsidR="007A14F1" w:rsidRPr="006404CB" w:rsidRDefault="007A14F1" w:rsidP="007A14F1">
            <w:pPr>
              <w:pStyle w:val="ListParagraph"/>
              <w:numPr>
                <w:ilvl w:val="0"/>
                <w:numId w:val="6"/>
              </w:numPr>
              <w:ind w:left="360"/>
              <w:rPr>
                <w:sz w:val="18"/>
                <w:szCs w:val="18"/>
              </w:rPr>
            </w:pPr>
            <w:r w:rsidRPr="006404CB">
              <w:rPr>
                <w:sz w:val="18"/>
                <w:szCs w:val="18"/>
              </w:rPr>
              <w:t>AI Technologies: ChatGPT, Gemini, Copilot</w:t>
            </w:r>
          </w:p>
        </w:tc>
      </w:tr>
      <w:tr w:rsidR="007A14F1" w:rsidRPr="006404CB" w14:paraId="542F06BA" w14:textId="77777777" w:rsidTr="0041444A">
        <w:tc>
          <w:tcPr>
            <w:tcW w:w="5305" w:type="dxa"/>
          </w:tcPr>
          <w:p w14:paraId="4D2E1C9A" w14:textId="336A644B" w:rsidR="007A14F1" w:rsidRPr="006404CB" w:rsidRDefault="007A14F1" w:rsidP="007A14F1">
            <w:pPr>
              <w:pStyle w:val="ListParagraph"/>
              <w:numPr>
                <w:ilvl w:val="0"/>
                <w:numId w:val="6"/>
              </w:numPr>
              <w:ind w:left="360"/>
              <w:rPr>
                <w:sz w:val="18"/>
                <w:szCs w:val="18"/>
              </w:rPr>
            </w:pPr>
            <w:r w:rsidRPr="006404CB">
              <w:rPr>
                <w:sz w:val="18"/>
                <w:szCs w:val="18"/>
              </w:rPr>
              <w:t>Backend Development: Node.js, Express.js, REST APIs</w:t>
            </w:r>
          </w:p>
        </w:tc>
        <w:tc>
          <w:tcPr>
            <w:tcW w:w="5485" w:type="dxa"/>
          </w:tcPr>
          <w:p w14:paraId="7D0C192E" w14:textId="77777777" w:rsidR="007A14F1" w:rsidRPr="006404CB" w:rsidRDefault="007A14F1" w:rsidP="007A14F1">
            <w:pPr>
              <w:pStyle w:val="ListParagraph"/>
              <w:numPr>
                <w:ilvl w:val="0"/>
                <w:numId w:val="6"/>
              </w:numPr>
              <w:ind w:left="360"/>
              <w:rPr>
                <w:sz w:val="18"/>
                <w:szCs w:val="18"/>
              </w:rPr>
            </w:pPr>
            <w:r w:rsidRPr="006404CB">
              <w:rPr>
                <w:sz w:val="18"/>
                <w:szCs w:val="18"/>
              </w:rPr>
              <w:t>Soft Skills: Adaptability, Problem Solving, Continuous Learning</w:t>
            </w:r>
          </w:p>
        </w:tc>
      </w:tr>
      <w:tr w:rsidR="007A14F1" w:rsidRPr="006404CB" w14:paraId="32BB53A0" w14:textId="77777777" w:rsidTr="0041444A">
        <w:tc>
          <w:tcPr>
            <w:tcW w:w="5305" w:type="dxa"/>
          </w:tcPr>
          <w:p w14:paraId="2B21E1B7" w14:textId="77777777" w:rsidR="007A14F1" w:rsidRPr="006404CB" w:rsidRDefault="007A14F1" w:rsidP="007A14F1">
            <w:pPr>
              <w:pStyle w:val="ListParagraph"/>
              <w:numPr>
                <w:ilvl w:val="0"/>
                <w:numId w:val="6"/>
              </w:numPr>
              <w:ind w:left="360"/>
              <w:rPr>
                <w:sz w:val="18"/>
                <w:szCs w:val="18"/>
              </w:rPr>
            </w:pPr>
            <w:r w:rsidRPr="006404CB">
              <w:rPr>
                <w:sz w:val="18"/>
                <w:szCs w:val="18"/>
              </w:rPr>
              <w:t>Database Technologies: Firebase Firestore, Firebase Realtime DB, MySQL</w:t>
            </w:r>
          </w:p>
        </w:tc>
        <w:tc>
          <w:tcPr>
            <w:tcW w:w="5485" w:type="dxa"/>
          </w:tcPr>
          <w:p w14:paraId="4DDD02A5" w14:textId="77777777" w:rsidR="007A14F1" w:rsidRPr="006404CB" w:rsidRDefault="007A14F1" w:rsidP="007A14F1">
            <w:pPr>
              <w:pStyle w:val="ListParagraph"/>
              <w:numPr>
                <w:ilvl w:val="0"/>
                <w:numId w:val="6"/>
              </w:numPr>
              <w:ind w:left="360"/>
              <w:rPr>
                <w:sz w:val="18"/>
                <w:szCs w:val="18"/>
              </w:rPr>
            </w:pPr>
            <w:r w:rsidRPr="006404CB">
              <w:rPr>
                <w:sz w:val="18"/>
                <w:szCs w:val="18"/>
              </w:rPr>
              <w:t>Others: API Development/Integration, IOT &amp; Embedded Systems</w:t>
            </w:r>
          </w:p>
        </w:tc>
      </w:tr>
    </w:tbl>
    <w:p w14:paraId="0F432F06" w14:textId="77777777" w:rsidR="007A14F1" w:rsidRPr="006404CB" w:rsidRDefault="007A14F1" w:rsidP="007A14F1">
      <w:pPr>
        <w:rPr>
          <w:rFonts w:cs="Arial"/>
          <w:sz w:val="18"/>
          <w:szCs w:val="18"/>
        </w:rPr>
      </w:pPr>
    </w:p>
    <w:p w14:paraId="3D14B62C" w14:textId="00AE8740" w:rsidR="007A14F1" w:rsidRPr="006404CB" w:rsidRDefault="007A14F1" w:rsidP="007A14F1">
      <w:pPr>
        <w:pStyle w:val="BodyText"/>
        <w:rPr>
          <w:b/>
          <w:bCs/>
          <w:sz w:val="18"/>
          <w:szCs w:val="18"/>
        </w:rPr>
      </w:pPr>
      <w:r w:rsidRPr="006404CB">
        <w:rPr>
          <w:b/>
          <w:bCs/>
          <w:sz w:val="18"/>
          <w:szCs w:val="18"/>
        </w:rPr>
        <w:t>CERTIFICATIONS</w:t>
      </w:r>
      <w:r w:rsidRPr="006404CB">
        <w:rPr>
          <w:b/>
          <w:bCs/>
          <w:sz w:val="18"/>
          <w:szCs w:val="18"/>
        </w:rPr>
        <w:tab/>
        <w:t xml:space="preserve">                                                                      </w:t>
      </w:r>
      <w:r w:rsidR="0041444A">
        <w:rPr>
          <w:b/>
          <w:bCs/>
          <w:sz w:val="18"/>
          <w:szCs w:val="18"/>
        </w:rPr>
        <w:t xml:space="preserve"> </w:t>
      </w:r>
      <w:r w:rsidRPr="006404CB">
        <w:rPr>
          <w:b/>
          <w:bCs/>
          <w:sz w:val="18"/>
          <w:szCs w:val="18"/>
        </w:rPr>
        <w:t>INTERESTS</w:t>
      </w:r>
    </w:p>
    <w:tbl>
      <w:tblPr>
        <w:tblStyle w:val="TableGrid"/>
        <w:tblpPr w:leftFromText="180" w:rightFromText="180" w:vertAnchor="text" w:horzAnchor="margin" w:tblpY="24"/>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490"/>
      </w:tblGrid>
      <w:tr w:rsidR="0041444A" w:rsidRPr="006404CB" w14:paraId="7C2B45A4" w14:textId="77777777" w:rsidTr="0041444A">
        <w:tc>
          <w:tcPr>
            <w:tcW w:w="5305" w:type="dxa"/>
          </w:tcPr>
          <w:p w14:paraId="37F96700" w14:textId="77777777" w:rsidR="0041444A" w:rsidRPr="006404CB" w:rsidRDefault="0041444A" w:rsidP="006404CB">
            <w:pPr>
              <w:pStyle w:val="ListParagraph"/>
              <w:numPr>
                <w:ilvl w:val="0"/>
                <w:numId w:val="7"/>
              </w:numPr>
              <w:ind w:left="288"/>
              <w:rPr>
                <w:sz w:val="18"/>
                <w:szCs w:val="18"/>
              </w:rPr>
            </w:pPr>
            <w:r w:rsidRPr="006404CB">
              <w:rPr>
                <w:sz w:val="18"/>
                <w:szCs w:val="18"/>
              </w:rPr>
              <w:t>JAVA Programming NCIII Certification</w:t>
            </w:r>
          </w:p>
        </w:tc>
        <w:tc>
          <w:tcPr>
            <w:tcW w:w="5490" w:type="dxa"/>
          </w:tcPr>
          <w:p w14:paraId="4335A5ED" w14:textId="77777777" w:rsidR="0041444A" w:rsidRPr="006404CB" w:rsidRDefault="0041444A" w:rsidP="006404CB">
            <w:pPr>
              <w:pStyle w:val="ListParagraph"/>
              <w:numPr>
                <w:ilvl w:val="0"/>
                <w:numId w:val="7"/>
              </w:numPr>
              <w:ind w:left="288"/>
              <w:rPr>
                <w:sz w:val="18"/>
                <w:szCs w:val="18"/>
              </w:rPr>
            </w:pPr>
            <w:r w:rsidRPr="006404CB">
              <w:rPr>
                <w:sz w:val="18"/>
                <w:szCs w:val="18"/>
              </w:rPr>
              <w:t>Web Development</w:t>
            </w:r>
          </w:p>
        </w:tc>
      </w:tr>
      <w:tr w:rsidR="0041444A" w:rsidRPr="006404CB" w14:paraId="6916D2CF" w14:textId="77777777" w:rsidTr="0041444A">
        <w:tc>
          <w:tcPr>
            <w:tcW w:w="5305" w:type="dxa"/>
          </w:tcPr>
          <w:p w14:paraId="231BAEE6" w14:textId="77777777" w:rsidR="0041444A" w:rsidRPr="006404CB" w:rsidRDefault="0041444A" w:rsidP="006404CB">
            <w:pPr>
              <w:pStyle w:val="ListParagraph"/>
              <w:numPr>
                <w:ilvl w:val="0"/>
                <w:numId w:val="7"/>
              </w:numPr>
              <w:ind w:left="288"/>
              <w:rPr>
                <w:sz w:val="18"/>
                <w:szCs w:val="18"/>
              </w:rPr>
            </w:pPr>
            <w:r w:rsidRPr="006404CB">
              <w:rPr>
                <w:sz w:val="18"/>
                <w:szCs w:val="18"/>
              </w:rPr>
              <w:t>Microsoft IT Specialist Data Analytics Certification</w:t>
            </w:r>
          </w:p>
        </w:tc>
        <w:tc>
          <w:tcPr>
            <w:tcW w:w="5490" w:type="dxa"/>
          </w:tcPr>
          <w:p w14:paraId="4F902CE3" w14:textId="77777777" w:rsidR="0041444A" w:rsidRPr="006404CB" w:rsidRDefault="0041444A" w:rsidP="006404CB">
            <w:pPr>
              <w:pStyle w:val="ListParagraph"/>
              <w:numPr>
                <w:ilvl w:val="0"/>
                <w:numId w:val="7"/>
              </w:numPr>
              <w:ind w:left="288"/>
              <w:rPr>
                <w:sz w:val="18"/>
                <w:szCs w:val="18"/>
              </w:rPr>
            </w:pPr>
            <w:r w:rsidRPr="006404CB">
              <w:rPr>
                <w:sz w:val="18"/>
                <w:szCs w:val="18"/>
              </w:rPr>
              <w:t>Artificial Intelligence &amp; Machine Learning</w:t>
            </w:r>
          </w:p>
        </w:tc>
      </w:tr>
      <w:tr w:rsidR="0041444A" w:rsidRPr="006404CB" w14:paraId="47BDC97A" w14:textId="77777777" w:rsidTr="0041444A">
        <w:tc>
          <w:tcPr>
            <w:tcW w:w="5305" w:type="dxa"/>
          </w:tcPr>
          <w:p w14:paraId="2BA240F1" w14:textId="77777777" w:rsidR="0041444A" w:rsidRPr="006404CB" w:rsidRDefault="0041444A" w:rsidP="006404CB">
            <w:pPr>
              <w:pStyle w:val="ListParagraph"/>
              <w:numPr>
                <w:ilvl w:val="0"/>
                <w:numId w:val="7"/>
              </w:numPr>
              <w:ind w:left="288"/>
              <w:rPr>
                <w:sz w:val="18"/>
                <w:szCs w:val="18"/>
              </w:rPr>
            </w:pPr>
            <w:r w:rsidRPr="006404CB">
              <w:rPr>
                <w:sz w:val="18"/>
                <w:szCs w:val="18"/>
              </w:rPr>
              <w:t>CodeChum Python Programming 2 Certification</w:t>
            </w:r>
          </w:p>
        </w:tc>
        <w:tc>
          <w:tcPr>
            <w:tcW w:w="5490" w:type="dxa"/>
          </w:tcPr>
          <w:p w14:paraId="0AA71ADA" w14:textId="6C93B95D" w:rsidR="0041444A" w:rsidRPr="006404CB" w:rsidRDefault="0041444A" w:rsidP="006404CB">
            <w:pPr>
              <w:pStyle w:val="ListParagraph"/>
              <w:numPr>
                <w:ilvl w:val="0"/>
                <w:numId w:val="7"/>
              </w:numPr>
              <w:ind w:left="288"/>
              <w:rPr>
                <w:sz w:val="18"/>
                <w:szCs w:val="18"/>
              </w:rPr>
            </w:pPr>
            <w:r w:rsidRPr="006404CB">
              <w:rPr>
                <w:sz w:val="18"/>
                <w:szCs w:val="18"/>
              </w:rPr>
              <w:t>Internet-of-Things</w:t>
            </w:r>
            <w:r>
              <w:rPr>
                <w:sz w:val="18"/>
                <w:szCs w:val="18"/>
              </w:rPr>
              <w:t xml:space="preserve"> </w:t>
            </w:r>
            <w:proofErr w:type="gramStart"/>
            <w:r>
              <w:rPr>
                <w:sz w:val="18"/>
                <w:szCs w:val="18"/>
              </w:rPr>
              <w:t xml:space="preserve">&amp; </w:t>
            </w:r>
            <w:r w:rsidRPr="006404CB">
              <w:rPr>
                <w:sz w:val="18"/>
                <w:szCs w:val="18"/>
              </w:rPr>
              <w:t xml:space="preserve"> Embedded</w:t>
            </w:r>
            <w:proofErr w:type="gramEnd"/>
            <w:r w:rsidRPr="006404CB">
              <w:rPr>
                <w:sz w:val="18"/>
                <w:szCs w:val="18"/>
              </w:rPr>
              <w:t xml:space="preserve"> Systems</w:t>
            </w:r>
          </w:p>
        </w:tc>
      </w:tr>
      <w:tr w:rsidR="0041444A" w:rsidRPr="006404CB" w14:paraId="20701BB3" w14:textId="77777777" w:rsidTr="0041444A">
        <w:tc>
          <w:tcPr>
            <w:tcW w:w="5305" w:type="dxa"/>
          </w:tcPr>
          <w:p w14:paraId="56E73492" w14:textId="77777777" w:rsidR="0041444A" w:rsidRPr="006404CB" w:rsidRDefault="0041444A" w:rsidP="006404CB">
            <w:pPr>
              <w:pStyle w:val="ListParagraph"/>
              <w:numPr>
                <w:ilvl w:val="0"/>
                <w:numId w:val="7"/>
              </w:numPr>
              <w:ind w:left="288"/>
              <w:rPr>
                <w:sz w:val="18"/>
                <w:szCs w:val="18"/>
              </w:rPr>
            </w:pPr>
            <w:r w:rsidRPr="006404CB">
              <w:rPr>
                <w:sz w:val="18"/>
                <w:szCs w:val="18"/>
              </w:rPr>
              <w:t>Fortinet Certified Associate in Cybersecurity Certifications</w:t>
            </w:r>
          </w:p>
        </w:tc>
        <w:tc>
          <w:tcPr>
            <w:tcW w:w="5490" w:type="dxa"/>
          </w:tcPr>
          <w:p w14:paraId="590E9B7E" w14:textId="6DE2EC90" w:rsidR="0041444A" w:rsidRPr="006404CB" w:rsidRDefault="0041444A" w:rsidP="006404CB">
            <w:pPr>
              <w:pStyle w:val="ListParagraph"/>
              <w:numPr>
                <w:ilvl w:val="0"/>
                <w:numId w:val="7"/>
              </w:numPr>
              <w:ind w:left="288"/>
              <w:rPr>
                <w:sz w:val="18"/>
                <w:szCs w:val="18"/>
              </w:rPr>
            </w:pPr>
            <w:r w:rsidRPr="006404CB">
              <w:rPr>
                <w:sz w:val="18"/>
                <w:szCs w:val="18"/>
              </w:rPr>
              <w:t>Innovation &amp; Emerging Technologies</w:t>
            </w:r>
          </w:p>
        </w:tc>
      </w:tr>
      <w:tr w:rsidR="0041444A" w:rsidRPr="006404CB" w14:paraId="7171F400" w14:textId="77777777" w:rsidTr="0041444A">
        <w:tc>
          <w:tcPr>
            <w:tcW w:w="5305" w:type="dxa"/>
          </w:tcPr>
          <w:p w14:paraId="07E35D39" w14:textId="77777777" w:rsidR="0041444A" w:rsidRPr="006404CB" w:rsidRDefault="0041444A" w:rsidP="006404CB">
            <w:pPr>
              <w:pStyle w:val="ListParagraph"/>
              <w:numPr>
                <w:ilvl w:val="0"/>
                <w:numId w:val="7"/>
              </w:numPr>
              <w:ind w:left="288"/>
              <w:rPr>
                <w:sz w:val="18"/>
                <w:szCs w:val="18"/>
              </w:rPr>
            </w:pPr>
            <w:r w:rsidRPr="006404CB">
              <w:rPr>
                <w:sz w:val="18"/>
                <w:szCs w:val="18"/>
              </w:rPr>
              <w:t>Internship Completion Certificate</w:t>
            </w:r>
          </w:p>
        </w:tc>
        <w:tc>
          <w:tcPr>
            <w:tcW w:w="5490" w:type="dxa"/>
          </w:tcPr>
          <w:p w14:paraId="0C0686E7" w14:textId="751563AA" w:rsidR="0041444A" w:rsidRPr="0041444A" w:rsidRDefault="0041444A" w:rsidP="0041444A">
            <w:pPr>
              <w:rPr>
                <w:sz w:val="18"/>
                <w:szCs w:val="18"/>
              </w:rPr>
            </w:pPr>
          </w:p>
        </w:tc>
      </w:tr>
      <w:tr w:rsidR="0041444A" w:rsidRPr="006404CB" w14:paraId="205466DA" w14:textId="77777777" w:rsidTr="0041444A">
        <w:tc>
          <w:tcPr>
            <w:tcW w:w="5305" w:type="dxa"/>
          </w:tcPr>
          <w:p w14:paraId="3BAAAB05" w14:textId="77777777" w:rsidR="0041444A" w:rsidRPr="006404CB" w:rsidRDefault="0041444A" w:rsidP="006404CB">
            <w:pPr>
              <w:pStyle w:val="ListParagraph"/>
              <w:numPr>
                <w:ilvl w:val="0"/>
                <w:numId w:val="7"/>
              </w:numPr>
              <w:ind w:left="288"/>
              <w:rPr>
                <w:sz w:val="18"/>
                <w:szCs w:val="18"/>
              </w:rPr>
            </w:pPr>
            <w:r w:rsidRPr="006404CB">
              <w:rPr>
                <w:sz w:val="18"/>
                <w:szCs w:val="18"/>
              </w:rPr>
              <w:t>Internship System Completion Certificate</w:t>
            </w:r>
          </w:p>
        </w:tc>
        <w:tc>
          <w:tcPr>
            <w:tcW w:w="5490" w:type="dxa"/>
          </w:tcPr>
          <w:p w14:paraId="63E3417E" w14:textId="77777777" w:rsidR="0041444A" w:rsidRPr="006404CB" w:rsidRDefault="0041444A" w:rsidP="006404CB">
            <w:pPr>
              <w:pStyle w:val="ListParagraph"/>
              <w:ind w:left="288"/>
              <w:rPr>
                <w:sz w:val="18"/>
                <w:szCs w:val="18"/>
              </w:rPr>
            </w:pPr>
          </w:p>
        </w:tc>
      </w:tr>
    </w:tbl>
    <w:p w14:paraId="4102EDBA" w14:textId="77777777" w:rsidR="00BC5C91" w:rsidRPr="00306F8B" w:rsidRDefault="00BC5C91" w:rsidP="00BC5C91">
      <w:pPr>
        <w:rPr>
          <w:rFonts w:cs="Arial"/>
          <w:sz w:val="2"/>
          <w:szCs w:val="2"/>
        </w:rPr>
      </w:pPr>
    </w:p>
    <w:sectPr w:rsidR="00BC5C91" w:rsidRPr="00306F8B" w:rsidSect="005E7A6E">
      <w:pgSz w:w="12240" w:h="20160" w:code="5"/>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D4B4F" w14:textId="77777777" w:rsidR="00A87DFD" w:rsidRDefault="00A87DFD" w:rsidP="00306F8B">
      <w:r>
        <w:separator/>
      </w:r>
    </w:p>
  </w:endnote>
  <w:endnote w:type="continuationSeparator" w:id="0">
    <w:p w14:paraId="02329311" w14:textId="77777777" w:rsidR="00A87DFD" w:rsidRDefault="00A87DFD" w:rsidP="00306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66561" w14:textId="77777777" w:rsidR="00A87DFD" w:rsidRDefault="00A87DFD" w:rsidP="00306F8B">
      <w:r>
        <w:separator/>
      </w:r>
    </w:p>
  </w:footnote>
  <w:footnote w:type="continuationSeparator" w:id="0">
    <w:p w14:paraId="3655E221" w14:textId="77777777" w:rsidR="00A87DFD" w:rsidRDefault="00A87DFD" w:rsidP="00306F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44C1"/>
    <w:multiLevelType w:val="hybridMultilevel"/>
    <w:tmpl w:val="CA3E4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D03C5"/>
    <w:multiLevelType w:val="hybridMultilevel"/>
    <w:tmpl w:val="879A8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E3B9D"/>
    <w:multiLevelType w:val="hybridMultilevel"/>
    <w:tmpl w:val="5C5A8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E25C96"/>
    <w:multiLevelType w:val="hybridMultilevel"/>
    <w:tmpl w:val="648CD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D32D9D"/>
    <w:multiLevelType w:val="hybridMultilevel"/>
    <w:tmpl w:val="16785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FD3F17"/>
    <w:multiLevelType w:val="hybridMultilevel"/>
    <w:tmpl w:val="3B04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FB2B30"/>
    <w:multiLevelType w:val="hybridMultilevel"/>
    <w:tmpl w:val="280CC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BD72A1"/>
    <w:multiLevelType w:val="hybridMultilevel"/>
    <w:tmpl w:val="D0526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7C40F5"/>
    <w:multiLevelType w:val="hybridMultilevel"/>
    <w:tmpl w:val="713A2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6F432C"/>
    <w:multiLevelType w:val="hybridMultilevel"/>
    <w:tmpl w:val="81A28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ADA6B8E"/>
    <w:multiLevelType w:val="hybridMultilevel"/>
    <w:tmpl w:val="E1F29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BB4A63"/>
    <w:multiLevelType w:val="hybridMultilevel"/>
    <w:tmpl w:val="E5408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A11236"/>
    <w:multiLevelType w:val="hybridMultilevel"/>
    <w:tmpl w:val="9CC6E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1400099">
    <w:abstractNumId w:val="0"/>
  </w:num>
  <w:num w:numId="2" w16cid:durableId="153886685">
    <w:abstractNumId w:val="2"/>
  </w:num>
  <w:num w:numId="3" w16cid:durableId="2018389193">
    <w:abstractNumId w:val="8"/>
  </w:num>
  <w:num w:numId="4" w16cid:durableId="1533304524">
    <w:abstractNumId w:val="12"/>
  </w:num>
  <w:num w:numId="5" w16cid:durableId="1505316366">
    <w:abstractNumId w:val="5"/>
  </w:num>
  <w:num w:numId="6" w16cid:durableId="1352874874">
    <w:abstractNumId w:val="11"/>
  </w:num>
  <w:num w:numId="7" w16cid:durableId="748039374">
    <w:abstractNumId w:val="1"/>
  </w:num>
  <w:num w:numId="8" w16cid:durableId="1622493022">
    <w:abstractNumId w:val="3"/>
  </w:num>
  <w:num w:numId="9" w16cid:durableId="1310481722">
    <w:abstractNumId w:val="7"/>
  </w:num>
  <w:num w:numId="10" w16cid:durableId="560822289">
    <w:abstractNumId w:val="10"/>
  </w:num>
  <w:num w:numId="11" w16cid:durableId="4596932">
    <w:abstractNumId w:val="4"/>
  </w:num>
  <w:num w:numId="12" w16cid:durableId="842402404">
    <w:abstractNumId w:val="9"/>
  </w:num>
  <w:num w:numId="13" w16cid:durableId="5052938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A6E"/>
    <w:rsid w:val="000C7A95"/>
    <w:rsid w:val="000D6216"/>
    <w:rsid w:val="00102282"/>
    <w:rsid w:val="0019437D"/>
    <w:rsid w:val="00194576"/>
    <w:rsid w:val="001E56A9"/>
    <w:rsid w:val="00306F8B"/>
    <w:rsid w:val="0041444A"/>
    <w:rsid w:val="00592E72"/>
    <w:rsid w:val="005E7A6E"/>
    <w:rsid w:val="006404CB"/>
    <w:rsid w:val="00684E91"/>
    <w:rsid w:val="006D35BE"/>
    <w:rsid w:val="00792AFB"/>
    <w:rsid w:val="007A14F1"/>
    <w:rsid w:val="007B2C42"/>
    <w:rsid w:val="007B3332"/>
    <w:rsid w:val="00956FB1"/>
    <w:rsid w:val="00A87DFD"/>
    <w:rsid w:val="00BC5C91"/>
    <w:rsid w:val="00CF2112"/>
    <w:rsid w:val="00D67CA4"/>
    <w:rsid w:val="00DE2E44"/>
    <w:rsid w:val="00EB33BB"/>
    <w:rsid w:val="00F02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A75A5"/>
  <w15:chartTrackingRefBased/>
  <w15:docId w15:val="{65F9CF3B-E4F4-4B94-86D5-FB6F06A90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37D"/>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9"/>
    <w:qFormat/>
    <w:rsid w:val="005E7A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A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7A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A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A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A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A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A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A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A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7A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7A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A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A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A6E"/>
    <w:rPr>
      <w:rFonts w:eastAsiaTheme="majorEastAsia" w:cstheme="majorBidi"/>
      <w:color w:val="272727" w:themeColor="text1" w:themeTint="D8"/>
    </w:rPr>
  </w:style>
  <w:style w:type="paragraph" w:styleId="Title">
    <w:name w:val="Title"/>
    <w:basedOn w:val="Normal"/>
    <w:next w:val="Normal"/>
    <w:link w:val="TitleChar"/>
    <w:uiPriority w:val="10"/>
    <w:qFormat/>
    <w:rsid w:val="005E7A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A6E"/>
    <w:pPr>
      <w:spacing w:before="160"/>
      <w:jc w:val="center"/>
    </w:pPr>
    <w:rPr>
      <w:i/>
      <w:iCs/>
      <w:color w:val="404040" w:themeColor="text1" w:themeTint="BF"/>
    </w:rPr>
  </w:style>
  <w:style w:type="character" w:customStyle="1" w:styleId="QuoteChar">
    <w:name w:val="Quote Char"/>
    <w:basedOn w:val="DefaultParagraphFont"/>
    <w:link w:val="Quote"/>
    <w:uiPriority w:val="29"/>
    <w:rsid w:val="005E7A6E"/>
    <w:rPr>
      <w:i/>
      <w:iCs/>
      <w:color w:val="404040" w:themeColor="text1" w:themeTint="BF"/>
    </w:rPr>
  </w:style>
  <w:style w:type="paragraph" w:styleId="ListParagraph">
    <w:name w:val="List Paragraph"/>
    <w:basedOn w:val="Normal"/>
    <w:uiPriority w:val="34"/>
    <w:qFormat/>
    <w:rsid w:val="005E7A6E"/>
    <w:pPr>
      <w:ind w:left="720"/>
      <w:contextualSpacing/>
    </w:pPr>
  </w:style>
  <w:style w:type="character" w:styleId="IntenseEmphasis">
    <w:name w:val="Intense Emphasis"/>
    <w:basedOn w:val="DefaultParagraphFont"/>
    <w:uiPriority w:val="21"/>
    <w:qFormat/>
    <w:rsid w:val="005E7A6E"/>
    <w:rPr>
      <w:i/>
      <w:iCs/>
      <w:color w:val="2F5496" w:themeColor="accent1" w:themeShade="BF"/>
    </w:rPr>
  </w:style>
  <w:style w:type="paragraph" w:styleId="IntenseQuote">
    <w:name w:val="Intense Quote"/>
    <w:basedOn w:val="Normal"/>
    <w:next w:val="Normal"/>
    <w:link w:val="IntenseQuoteChar"/>
    <w:uiPriority w:val="30"/>
    <w:qFormat/>
    <w:rsid w:val="005E7A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A6E"/>
    <w:rPr>
      <w:i/>
      <w:iCs/>
      <w:color w:val="2F5496" w:themeColor="accent1" w:themeShade="BF"/>
    </w:rPr>
  </w:style>
  <w:style w:type="character" w:styleId="IntenseReference">
    <w:name w:val="Intense Reference"/>
    <w:basedOn w:val="DefaultParagraphFont"/>
    <w:uiPriority w:val="32"/>
    <w:qFormat/>
    <w:rsid w:val="005E7A6E"/>
    <w:rPr>
      <w:b/>
      <w:bCs/>
      <w:smallCaps/>
      <w:color w:val="2F5496" w:themeColor="accent1" w:themeShade="BF"/>
      <w:spacing w:val="5"/>
    </w:rPr>
  </w:style>
  <w:style w:type="character" w:styleId="Hyperlink">
    <w:name w:val="Hyperlink"/>
    <w:basedOn w:val="DefaultParagraphFont"/>
    <w:uiPriority w:val="99"/>
    <w:unhideWhenUsed/>
    <w:rsid w:val="0019437D"/>
    <w:rPr>
      <w:color w:val="0563C1" w:themeColor="hyperlink"/>
      <w:u w:val="single"/>
    </w:rPr>
  </w:style>
  <w:style w:type="character" w:styleId="UnresolvedMention">
    <w:name w:val="Unresolved Mention"/>
    <w:basedOn w:val="DefaultParagraphFont"/>
    <w:uiPriority w:val="99"/>
    <w:semiHidden/>
    <w:unhideWhenUsed/>
    <w:rsid w:val="0019437D"/>
    <w:rPr>
      <w:color w:val="605E5C"/>
      <w:shd w:val="clear" w:color="auto" w:fill="E1DFDD"/>
    </w:rPr>
  </w:style>
  <w:style w:type="paragraph" w:styleId="BodyText">
    <w:name w:val="Body Text"/>
    <w:basedOn w:val="Normal"/>
    <w:link w:val="BodyTextChar"/>
    <w:uiPriority w:val="1"/>
    <w:qFormat/>
    <w:rsid w:val="00CF2112"/>
    <w:rPr>
      <w:sz w:val="32"/>
      <w:szCs w:val="32"/>
    </w:rPr>
  </w:style>
  <w:style w:type="character" w:customStyle="1" w:styleId="BodyTextChar">
    <w:name w:val="Body Text Char"/>
    <w:basedOn w:val="DefaultParagraphFont"/>
    <w:link w:val="BodyText"/>
    <w:uiPriority w:val="1"/>
    <w:rsid w:val="00CF2112"/>
    <w:rPr>
      <w:rFonts w:ascii="Arial MT" w:eastAsia="Arial MT" w:hAnsi="Arial MT" w:cs="Arial MT"/>
      <w:kern w:val="0"/>
      <w:sz w:val="32"/>
      <w:szCs w:val="32"/>
      <w14:ligatures w14:val="none"/>
    </w:rPr>
  </w:style>
  <w:style w:type="table" w:styleId="TableGrid">
    <w:name w:val="Table Grid"/>
    <w:basedOn w:val="TableNormal"/>
    <w:uiPriority w:val="39"/>
    <w:rsid w:val="007A14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6F8B"/>
    <w:pPr>
      <w:tabs>
        <w:tab w:val="center" w:pos="4680"/>
        <w:tab w:val="right" w:pos="9360"/>
      </w:tabs>
    </w:pPr>
  </w:style>
  <w:style w:type="character" w:customStyle="1" w:styleId="HeaderChar">
    <w:name w:val="Header Char"/>
    <w:basedOn w:val="DefaultParagraphFont"/>
    <w:link w:val="Header"/>
    <w:uiPriority w:val="99"/>
    <w:rsid w:val="00306F8B"/>
    <w:rPr>
      <w:rFonts w:ascii="Arial MT" w:eastAsia="Arial MT" w:hAnsi="Arial MT" w:cs="Arial MT"/>
      <w:kern w:val="0"/>
      <w:sz w:val="22"/>
      <w:szCs w:val="22"/>
      <w14:ligatures w14:val="none"/>
    </w:rPr>
  </w:style>
  <w:style w:type="paragraph" w:styleId="Footer">
    <w:name w:val="footer"/>
    <w:basedOn w:val="Normal"/>
    <w:link w:val="FooterChar"/>
    <w:uiPriority w:val="99"/>
    <w:unhideWhenUsed/>
    <w:rsid w:val="00306F8B"/>
    <w:pPr>
      <w:tabs>
        <w:tab w:val="center" w:pos="4680"/>
        <w:tab w:val="right" w:pos="9360"/>
      </w:tabs>
    </w:pPr>
  </w:style>
  <w:style w:type="character" w:customStyle="1" w:styleId="FooterChar">
    <w:name w:val="Footer Char"/>
    <w:basedOn w:val="DefaultParagraphFont"/>
    <w:link w:val="Footer"/>
    <w:uiPriority w:val="99"/>
    <w:rsid w:val="00306F8B"/>
    <w:rPr>
      <w:rFonts w:ascii="Arial MT" w:eastAsia="Arial MT" w:hAnsi="Arial MT" w:cs="Arial MT"/>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D0D1A-F1C1-4239-9660-95A0BC27F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Pages>
  <Words>849</Words>
  <Characters>4841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arnoldadeva</dc:creator>
  <cp:keywords/>
  <dc:description/>
  <cp:lastModifiedBy>AA ParaNode</cp:lastModifiedBy>
  <cp:revision>5</cp:revision>
  <cp:lastPrinted>2026-07-28T09:22:00Z</cp:lastPrinted>
  <dcterms:created xsi:type="dcterms:W3CDTF">2026-07-28T07:04:00Z</dcterms:created>
  <dcterms:modified xsi:type="dcterms:W3CDTF">2026-07-29T08:50:00Z</dcterms:modified>
</cp:coreProperties>
</file>