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50762" w14:textId="77777777" w:rsidR="003C0123" w:rsidRPr="003C0123" w:rsidRDefault="003C0123" w:rsidP="003C01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0123">
        <w:rPr>
          <w:rFonts w:ascii="Times New Roman" w:eastAsia="Times New Roman" w:hAnsi="Times New Roman" w:cs="Times New Roman"/>
          <w:b/>
          <w:bCs/>
          <w:sz w:val="36"/>
          <w:szCs w:val="36"/>
          <w:lang w:eastAsia="en-IN"/>
        </w:rPr>
        <w:t>Project Proposal</w:t>
      </w:r>
    </w:p>
    <w:p w14:paraId="1B39504F" w14:textId="36AEA005" w:rsidR="003C0123" w:rsidRPr="003C0123" w:rsidRDefault="003C0123" w:rsidP="003C01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C0123">
        <w:rPr>
          <w:rFonts w:ascii="Times New Roman" w:eastAsia="Times New Roman" w:hAnsi="Times New Roman" w:cs="Times New Roman"/>
          <w:b/>
          <w:bCs/>
          <w:sz w:val="27"/>
          <w:szCs w:val="27"/>
          <w:lang w:eastAsia="en-IN"/>
        </w:rPr>
        <w:t>Automotive Parts Supply System</w:t>
      </w:r>
    </w:p>
    <w:p w14:paraId="00CAA172" w14:textId="77777777" w:rsidR="003C0123" w:rsidRPr="003C0123" w:rsidRDefault="003C0123" w:rsidP="003C01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C0123">
        <w:rPr>
          <w:rFonts w:ascii="Times New Roman" w:eastAsia="Times New Roman" w:hAnsi="Times New Roman" w:cs="Times New Roman"/>
          <w:b/>
          <w:bCs/>
          <w:sz w:val="27"/>
          <w:szCs w:val="27"/>
          <w:lang w:eastAsia="en-IN"/>
        </w:rPr>
        <w:t>1. Scenario Description</w:t>
      </w:r>
    </w:p>
    <w:p w14:paraId="78A05579" w14:textId="77777777" w:rsidR="003C0123" w:rsidRPr="003C0123" w:rsidRDefault="003C0123" w:rsidP="003C0123">
      <w:p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The project simulates an automotive parts supply system where orders for components such as tires and engines are generated, processed, and monitored in real time. The system is designed to mimic an industrial environment where continuous order flow, stock management, and alert mechanisms are required.</w:t>
      </w:r>
    </w:p>
    <w:p w14:paraId="39FBF29A" w14:textId="77777777" w:rsidR="003C0123" w:rsidRPr="003C0123" w:rsidRDefault="003C0123" w:rsidP="003C0123">
      <w:p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A dedicated process generates random orders, which are then sent to a monitoring process. The monitoring process updates inventory levels and checks for stock availability. When stock falls below required levels, alerts are generated and sent to a central controller process. The controller logs these alerts into a file and supervises system operation.</w:t>
      </w:r>
    </w:p>
    <w:p w14:paraId="1196D5B1" w14:textId="77777777" w:rsidR="003C0123" w:rsidRPr="003C0123" w:rsidRDefault="003C0123" w:rsidP="003C0123">
      <w:p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The system also supports controlled shutdown when inventory is completely depleted, ensuring proper cleanup of processes and resources.</w:t>
      </w:r>
    </w:p>
    <w:p w14:paraId="62908F50" w14:textId="1CA285B9" w:rsidR="003C0123" w:rsidRPr="003C0123" w:rsidRDefault="003C0123" w:rsidP="003C0123">
      <w:pPr>
        <w:spacing w:after="0" w:line="240" w:lineRule="auto"/>
        <w:rPr>
          <w:rFonts w:ascii="Times New Roman" w:eastAsia="Times New Roman" w:hAnsi="Times New Roman" w:cs="Times New Roman"/>
          <w:sz w:val="24"/>
          <w:szCs w:val="24"/>
          <w:lang w:eastAsia="en-IN"/>
        </w:rPr>
      </w:pPr>
    </w:p>
    <w:p w14:paraId="5ED6C9C0" w14:textId="77777777" w:rsidR="003C0123" w:rsidRPr="003C0123" w:rsidRDefault="003C0123" w:rsidP="003C01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C0123">
        <w:rPr>
          <w:rFonts w:ascii="Times New Roman" w:eastAsia="Times New Roman" w:hAnsi="Times New Roman" w:cs="Times New Roman"/>
          <w:b/>
          <w:bCs/>
          <w:sz w:val="27"/>
          <w:szCs w:val="27"/>
          <w:lang w:eastAsia="en-IN"/>
        </w:rPr>
        <w:t>2. System Calls and APIs Used</w:t>
      </w:r>
    </w:p>
    <w:p w14:paraId="7106B4D9" w14:textId="77777777" w:rsidR="003C0123" w:rsidRPr="003C0123" w:rsidRDefault="003C0123" w:rsidP="003C0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C0123">
        <w:rPr>
          <w:rFonts w:ascii="Times New Roman" w:eastAsia="Times New Roman" w:hAnsi="Times New Roman" w:cs="Times New Roman"/>
          <w:b/>
          <w:bCs/>
          <w:sz w:val="24"/>
          <w:szCs w:val="24"/>
          <w:lang w:eastAsia="en-IN"/>
        </w:rPr>
        <w:t>File I/O</w:t>
      </w:r>
    </w:p>
    <w:p w14:paraId="2954CA77" w14:textId="77777777" w:rsidR="003C0123" w:rsidRPr="003C0123" w:rsidRDefault="003C0123" w:rsidP="003C0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open: Used to create and open the log file</w:t>
      </w:r>
    </w:p>
    <w:p w14:paraId="34E804C8" w14:textId="77777777" w:rsidR="003C0123" w:rsidRPr="003C0123" w:rsidRDefault="003C0123" w:rsidP="003C0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write: Used to store alert messages in the file</w:t>
      </w:r>
    </w:p>
    <w:p w14:paraId="440C466C" w14:textId="77777777" w:rsidR="003C0123" w:rsidRPr="003C0123" w:rsidRDefault="003C0123" w:rsidP="003C0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lseek: Used to append data at the end of the file</w:t>
      </w:r>
    </w:p>
    <w:p w14:paraId="25F667F1" w14:textId="77777777" w:rsidR="003C0123" w:rsidRPr="003C0123" w:rsidRDefault="003C0123" w:rsidP="003C0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close: Used to close file descriptors</w:t>
      </w:r>
    </w:p>
    <w:p w14:paraId="78FE3FB2" w14:textId="77777777" w:rsidR="003C0123" w:rsidRPr="003C0123" w:rsidRDefault="003C0123" w:rsidP="003C0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C0123">
        <w:rPr>
          <w:rFonts w:ascii="Times New Roman" w:eastAsia="Times New Roman" w:hAnsi="Times New Roman" w:cs="Times New Roman"/>
          <w:b/>
          <w:bCs/>
          <w:sz w:val="24"/>
          <w:szCs w:val="24"/>
          <w:lang w:eastAsia="en-IN"/>
        </w:rPr>
        <w:t>Process Control</w:t>
      </w:r>
    </w:p>
    <w:p w14:paraId="4CDE83E1" w14:textId="77777777" w:rsidR="003C0123" w:rsidRPr="003C0123" w:rsidRDefault="003C0123" w:rsidP="003C01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fork: Creates child processes for order generation and monitoring</w:t>
      </w:r>
    </w:p>
    <w:p w14:paraId="0F761E17" w14:textId="77777777" w:rsidR="003C0123" w:rsidRPr="003C0123" w:rsidRDefault="003C0123" w:rsidP="003C01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exec: Loads and runs separate programs for modular execution</w:t>
      </w:r>
    </w:p>
    <w:p w14:paraId="416D198B" w14:textId="77777777" w:rsidR="003C0123" w:rsidRPr="003C0123" w:rsidRDefault="003C0123" w:rsidP="003C01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waitpid: Ensures proper termination of child processes and avoids zombie processes</w:t>
      </w:r>
    </w:p>
    <w:p w14:paraId="1179C463" w14:textId="77777777" w:rsidR="003C0123" w:rsidRPr="003C0123" w:rsidRDefault="003C0123" w:rsidP="003C0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C0123">
        <w:rPr>
          <w:rFonts w:ascii="Times New Roman" w:eastAsia="Times New Roman" w:hAnsi="Times New Roman" w:cs="Times New Roman"/>
          <w:b/>
          <w:bCs/>
          <w:sz w:val="24"/>
          <w:szCs w:val="24"/>
          <w:lang w:eastAsia="en-IN"/>
        </w:rPr>
        <w:t>Inter-Process Communication</w:t>
      </w:r>
    </w:p>
    <w:p w14:paraId="076FCA1B" w14:textId="77777777" w:rsidR="003C0123" w:rsidRPr="003C0123" w:rsidRDefault="003C0123" w:rsidP="003C01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pipe: Transfers order data from order generator to monitoring process</w:t>
      </w:r>
    </w:p>
    <w:p w14:paraId="66A933DD" w14:textId="77777777" w:rsidR="003C0123" w:rsidRPr="003C0123" w:rsidRDefault="003C0123" w:rsidP="003C01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mq_open: Creates and opens a POSIX message queue</w:t>
      </w:r>
    </w:p>
    <w:p w14:paraId="04379F1F" w14:textId="77777777" w:rsidR="003C0123" w:rsidRPr="003C0123" w:rsidRDefault="003C0123" w:rsidP="003C01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mq_send: Sends alert messages from monitor to main process</w:t>
      </w:r>
    </w:p>
    <w:p w14:paraId="64E02913" w14:textId="77777777" w:rsidR="003C0123" w:rsidRPr="003C0123" w:rsidRDefault="003C0123" w:rsidP="003C01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mq_receive: Receives alert messages in the main process</w:t>
      </w:r>
    </w:p>
    <w:p w14:paraId="06949C51" w14:textId="77777777" w:rsidR="003C0123" w:rsidRPr="003C0123" w:rsidRDefault="003C0123" w:rsidP="003C0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C0123">
        <w:rPr>
          <w:rFonts w:ascii="Times New Roman" w:eastAsia="Times New Roman" w:hAnsi="Times New Roman" w:cs="Times New Roman"/>
          <w:b/>
          <w:bCs/>
          <w:sz w:val="24"/>
          <w:szCs w:val="24"/>
          <w:lang w:eastAsia="en-IN"/>
        </w:rPr>
        <w:t>Signals</w:t>
      </w:r>
    </w:p>
    <w:p w14:paraId="0E3D7DCF" w14:textId="77777777" w:rsidR="003C0123" w:rsidRPr="003C0123" w:rsidRDefault="003C0123" w:rsidP="003C01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signal: Registers signal handlers</w:t>
      </w:r>
    </w:p>
    <w:p w14:paraId="68103262" w14:textId="77777777" w:rsidR="003C0123" w:rsidRPr="003C0123" w:rsidRDefault="003C0123" w:rsidP="003C01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kill: Sends signals between processes</w:t>
      </w:r>
    </w:p>
    <w:p w14:paraId="5069BEAE" w14:textId="77777777" w:rsidR="003C0123" w:rsidRPr="003C0123" w:rsidRDefault="003C0123" w:rsidP="003C0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C0123">
        <w:rPr>
          <w:rFonts w:ascii="Times New Roman" w:eastAsia="Times New Roman" w:hAnsi="Times New Roman" w:cs="Times New Roman"/>
          <w:b/>
          <w:bCs/>
          <w:sz w:val="24"/>
          <w:szCs w:val="24"/>
          <w:lang w:eastAsia="en-IN"/>
        </w:rPr>
        <w:t>Threads and Synchronization</w:t>
      </w:r>
    </w:p>
    <w:p w14:paraId="03C4F454" w14:textId="77777777" w:rsidR="003C0123" w:rsidRPr="003C0123" w:rsidRDefault="003C0123" w:rsidP="003C012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lastRenderedPageBreak/>
        <w:t>pthread_create: Creates threads</w:t>
      </w:r>
    </w:p>
    <w:p w14:paraId="35DDE932" w14:textId="77777777" w:rsidR="003C0123" w:rsidRPr="003C0123" w:rsidRDefault="003C0123" w:rsidP="003C012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pthread_mutex: Ensures safe access to shared data</w:t>
      </w:r>
    </w:p>
    <w:p w14:paraId="1D480339" w14:textId="21F0DE34" w:rsidR="003C0123" w:rsidRPr="003C0123" w:rsidRDefault="003C0123" w:rsidP="003C0123">
      <w:pPr>
        <w:spacing w:after="0" w:line="240" w:lineRule="auto"/>
        <w:rPr>
          <w:rFonts w:ascii="Times New Roman" w:eastAsia="Times New Roman" w:hAnsi="Times New Roman" w:cs="Times New Roman"/>
          <w:sz w:val="24"/>
          <w:szCs w:val="24"/>
          <w:lang w:eastAsia="en-IN"/>
        </w:rPr>
      </w:pPr>
    </w:p>
    <w:p w14:paraId="6EB0764C" w14:textId="77777777" w:rsidR="003C0123" w:rsidRPr="003C0123" w:rsidRDefault="003C0123" w:rsidP="003C01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C0123">
        <w:rPr>
          <w:rFonts w:ascii="Times New Roman" w:eastAsia="Times New Roman" w:hAnsi="Times New Roman" w:cs="Times New Roman"/>
          <w:b/>
          <w:bCs/>
          <w:sz w:val="27"/>
          <w:szCs w:val="27"/>
          <w:lang w:eastAsia="en-IN"/>
        </w:rPr>
        <w:t>3. Initial Block Diagram</w:t>
      </w:r>
    </w:p>
    <w:p w14:paraId="02B74497" w14:textId="77777777" w:rsidR="003C0123" w:rsidRPr="003C0123" w:rsidRDefault="003C0123" w:rsidP="003C0123">
      <w:p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Process Level:</w:t>
      </w:r>
    </w:p>
    <w:p w14:paraId="4BCEF573" w14:textId="77777777" w:rsidR="003C0123" w:rsidRPr="003C0123" w:rsidRDefault="003C0123" w:rsidP="003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0123">
        <w:rPr>
          <w:rFonts w:ascii="Courier New" w:eastAsia="Times New Roman" w:hAnsi="Courier New" w:cs="Courier New"/>
          <w:sz w:val="20"/>
          <w:szCs w:val="20"/>
          <w:lang w:eastAsia="en-IN"/>
        </w:rPr>
        <w:t xml:space="preserve">    mymain (Controller and Logger)</w:t>
      </w:r>
      <w:r w:rsidRPr="003C0123">
        <w:rPr>
          <w:rFonts w:ascii="Courier New" w:eastAsia="Times New Roman" w:hAnsi="Courier New" w:cs="Courier New"/>
          <w:sz w:val="20"/>
          <w:szCs w:val="20"/>
          <w:lang w:eastAsia="en-IN"/>
        </w:rPr>
        <w:br/>
        <w:t xml:space="preserve">               |</w:t>
      </w:r>
      <w:r w:rsidRPr="003C0123">
        <w:rPr>
          <w:rFonts w:ascii="Courier New" w:eastAsia="Times New Roman" w:hAnsi="Courier New" w:cs="Courier New"/>
          <w:sz w:val="20"/>
          <w:szCs w:val="20"/>
          <w:lang w:eastAsia="en-IN"/>
        </w:rPr>
        <w:br/>
        <w:t xml:space="preserve">               | Message Queue (Alerts)</w:t>
      </w:r>
      <w:r w:rsidRPr="003C0123">
        <w:rPr>
          <w:rFonts w:ascii="Courier New" w:eastAsia="Times New Roman" w:hAnsi="Courier New" w:cs="Courier New"/>
          <w:sz w:val="20"/>
          <w:szCs w:val="20"/>
          <w:lang w:eastAsia="en-IN"/>
        </w:rPr>
        <w:br/>
        <w:t xml:space="preserve">               v</w:t>
      </w:r>
      <w:r w:rsidRPr="003C0123">
        <w:rPr>
          <w:rFonts w:ascii="Courier New" w:eastAsia="Times New Roman" w:hAnsi="Courier New" w:cs="Courier New"/>
          <w:sz w:val="20"/>
          <w:szCs w:val="20"/>
          <w:lang w:eastAsia="en-IN"/>
        </w:rPr>
        <w:br/>
        <w:t xml:space="preserve">    mymonitor (Processing Unit)</w:t>
      </w:r>
      <w:r w:rsidRPr="003C0123">
        <w:rPr>
          <w:rFonts w:ascii="Courier New" w:eastAsia="Times New Roman" w:hAnsi="Courier New" w:cs="Courier New"/>
          <w:sz w:val="20"/>
          <w:szCs w:val="20"/>
          <w:lang w:eastAsia="en-IN"/>
        </w:rPr>
        <w:br/>
        <w:t xml:space="preserve">               |</w:t>
      </w:r>
      <w:r w:rsidRPr="003C0123">
        <w:rPr>
          <w:rFonts w:ascii="Courier New" w:eastAsia="Times New Roman" w:hAnsi="Courier New" w:cs="Courier New"/>
          <w:sz w:val="20"/>
          <w:szCs w:val="20"/>
          <w:lang w:eastAsia="en-IN"/>
        </w:rPr>
        <w:br/>
        <w:t xml:space="preserve">               | Pipe (Order Data)</w:t>
      </w:r>
      <w:r w:rsidRPr="003C0123">
        <w:rPr>
          <w:rFonts w:ascii="Courier New" w:eastAsia="Times New Roman" w:hAnsi="Courier New" w:cs="Courier New"/>
          <w:sz w:val="20"/>
          <w:szCs w:val="20"/>
          <w:lang w:eastAsia="en-IN"/>
        </w:rPr>
        <w:br/>
        <w:t xml:space="preserve">               v</w:t>
      </w:r>
      <w:r w:rsidRPr="003C0123">
        <w:rPr>
          <w:rFonts w:ascii="Courier New" w:eastAsia="Times New Roman" w:hAnsi="Courier New" w:cs="Courier New"/>
          <w:sz w:val="20"/>
          <w:szCs w:val="20"/>
          <w:lang w:eastAsia="en-IN"/>
        </w:rPr>
        <w:br/>
        <w:t xml:space="preserve">    myorder (Order Generator)</w:t>
      </w:r>
    </w:p>
    <w:p w14:paraId="5DAB1724" w14:textId="77777777" w:rsidR="003C0123" w:rsidRPr="003C0123" w:rsidRDefault="003C0123" w:rsidP="003C0123">
      <w:p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Thread Level (inside mymonitor):</w:t>
      </w:r>
    </w:p>
    <w:p w14:paraId="07A3B32C" w14:textId="77777777" w:rsidR="003C0123" w:rsidRPr="003C0123" w:rsidRDefault="003C0123" w:rsidP="003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0123">
        <w:rPr>
          <w:rFonts w:ascii="Courier New" w:eastAsia="Times New Roman" w:hAnsi="Courier New" w:cs="Courier New"/>
          <w:sz w:val="20"/>
          <w:szCs w:val="20"/>
          <w:lang w:eastAsia="en-IN"/>
        </w:rPr>
        <w:t xml:space="preserve">    +---------------------------+</w:t>
      </w:r>
      <w:r w:rsidRPr="003C0123">
        <w:rPr>
          <w:rFonts w:ascii="Courier New" w:eastAsia="Times New Roman" w:hAnsi="Courier New" w:cs="Courier New"/>
          <w:sz w:val="20"/>
          <w:szCs w:val="20"/>
          <w:lang w:eastAsia="en-IN"/>
        </w:rPr>
        <w:br/>
        <w:t xml:space="preserve">    |        mymonitor          |</w:t>
      </w:r>
      <w:r w:rsidRPr="003C0123">
        <w:rPr>
          <w:rFonts w:ascii="Courier New" w:eastAsia="Times New Roman" w:hAnsi="Courier New" w:cs="Courier New"/>
          <w:sz w:val="20"/>
          <w:szCs w:val="20"/>
          <w:lang w:eastAsia="en-IN"/>
        </w:rPr>
        <w:br/>
        <w:t xml:space="preserve">    |---------------------------|</w:t>
      </w:r>
      <w:r w:rsidRPr="003C0123">
        <w:rPr>
          <w:rFonts w:ascii="Courier New" w:eastAsia="Times New Roman" w:hAnsi="Courier New" w:cs="Courier New"/>
          <w:sz w:val="20"/>
          <w:szCs w:val="20"/>
          <w:lang w:eastAsia="en-IN"/>
        </w:rPr>
        <w:br/>
        <w:t xml:space="preserve">    |   Logger Thread           |</w:t>
      </w:r>
      <w:r w:rsidRPr="003C0123">
        <w:rPr>
          <w:rFonts w:ascii="Courier New" w:eastAsia="Times New Roman" w:hAnsi="Courier New" w:cs="Courier New"/>
          <w:sz w:val="20"/>
          <w:szCs w:val="20"/>
          <w:lang w:eastAsia="en-IN"/>
        </w:rPr>
        <w:br/>
        <w:t xml:space="preserve">    |   Alert Thread            |</w:t>
      </w:r>
      <w:r w:rsidRPr="003C0123">
        <w:rPr>
          <w:rFonts w:ascii="Courier New" w:eastAsia="Times New Roman" w:hAnsi="Courier New" w:cs="Courier New"/>
          <w:sz w:val="20"/>
          <w:szCs w:val="20"/>
          <w:lang w:eastAsia="en-IN"/>
        </w:rPr>
        <w:br/>
        <w:t xml:space="preserve">    +---------------------------+</w:t>
      </w:r>
    </w:p>
    <w:p w14:paraId="2E1D5276" w14:textId="30893C1F" w:rsidR="003C0123" w:rsidRPr="003C0123" w:rsidRDefault="003C0123" w:rsidP="003C0123">
      <w:pPr>
        <w:spacing w:after="0" w:line="240" w:lineRule="auto"/>
        <w:rPr>
          <w:rFonts w:ascii="Times New Roman" w:eastAsia="Times New Roman" w:hAnsi="Times New Roman" w:cs="Times New Roman"/>
          <w:sz w:val="24"/>
          <w:szCs w:val="24"/>
          <w:lang w:eastAsia="en-IN"/>
        </w:rPr>
      </w:pPr>
    </w:p>
    <w:p w14:paraId="35F14A8A" w14:textId="77777777" w:rsidR="003C0123" w:rsidRPr="003C0123" w:rsidRDefault="003C0123" w:rsidP="003C01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C0123">
        <w:rPr>
          <w:rFonts w:ascii="Times New Roman" w:eastAsia="Times New Roman" w:hAnsi="Times New Roman" w:cs="Times New Roman"/>
          <w:b/>
          <w:bCs/>
          <w:sz w:val="27"/>
          <w:szCs w:val="27"/>
          <w:lang w:eastAsia="en-IN"/>
        </w:rPr>
        <w:t>4. High-Level Data Flow</w:t>
      </w:r>
    </w:p>
    <w:p w14:paraId="04C56987" w14:textId="77777777" w:rsidR="003C0123" w:rsidRP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The order generator process creates random orders at regular intervals.</w:t>
      </w:r>
    </w:p>
    <w:p w14:paraId="246E07E8" w14:textId="77777777" w:rsidR="003C0123" w:rsidRP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Orders are sent through a pipe to the monitoring process.</w:t>
      </w:r>
    </w:p>
    <w:p w14:paraId="2C321B09" w14:textId="77777777" w:rsidR="003C0123" w:rsidRP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The monitoring process reads the orders and updates stock levels.</w:t>
      </w:r>
    </w:p>
    <w:p w14:paraId="1943F440" w14:textId="77777777" w:rsidR="003C0123" w:rsidRP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If stock is insufficient, partial fulfillment is performed and a low stock condition is detected.</w:t>
      </w:r>
    </w:p>
    <w:p w14:paraId="5EFDF5C4" w14:textId="77777777" w:rsidR="003C0123" w:rsidRP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The alert thread sends a message to the main process using a message queue.</w:t>
      </w:r>
    </w:p>
    <w:p w14:paraId="4FCA5B16" w14:textId="77777777" w:rsidR="003C0123" w:rsidRP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The main process logs alerts into a file.</w:t>
      </w:r>
    </w:p>
    <w:p w14:paraId="211530A3" w14:textId="77777777" w:rsidR="003C0123" w:rsidRP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When stock reaches zero, the monitoring process sends a signal to terminate the system.</w:t>
      </w:r>
    </w:p>
    <w:p w14:paraId="44F7A84B" w14:textId="5F004EB0" w:rsidR="003C0123" w:rsidRDefault="003C0123" w:rsidP="003C0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0123">
        <w:rPr>
          <w:rFonts w:ascii="Times New Roman" w:eastAsia="Times New Roman" w:hAnsi="Times New Roman" w:cs="Times New Roman"/>
          <w:sz w:val="24"/>
          <w:szCs w:val="24"/>
          <w:lang w:eastAsia="en-IN"/>
        </w:rPr>
        <w:t>The main process performs cleanup and shuts down all processes.</w:t>
      </w:r>
    </w:p>
    <w:p w14:paraId="316D177D" w14:textId="1FC11A71" w:rsidR="00E969A0" w:rsidRPr="00E969A0" w:rsidRDefault="00E969A0" w:rsidP="00E969A0">
      <w:pPr>
        <w:pStyle w:val="Heading2"/>
        <w:rPr>
          <w:sz w:val="27"/>
          <w:szCs w:val="27"/>
        </w:rPr>
      </w:pPr>
      <w:r w:rsidRPr="00E969A0">
        <w:rPr>
          <w:sz w:val="27"/>
          <w:szCs w:val="27"/>
        </w:rPr>
        <w:t>5.</w:t>
      </w:r>
      <w:r w:rsidR="00271851">
        <w:rPr>
          <w:sz w:val="27"/>
          <w:szCs w:val="27"/>
        </w:rPr>
        <w:t xml:space="preserve"> </w:t>
      </w:r>
      <w:r w:rsidRPr="00E969A0">
        <w:rPr>
          <w:sz w:val="27"/>
          <w:szCs w:val="27"/>
        </w:rPr>
        <w:t>Reflection</w:t>
      </w:r>
    </w:p>
    <w:p w14:paraId="412AE862" w14:textId="34B64519" w:rsidR="00E969A0" w:rsidRPr="006A274F" w:rsidRDefault="00E969A0" w:rsidP="00E969A0">
      <w:pPr>
        <w:pStyle w:val="Heading3"/>
        <w:rPr>
          <w:sz w:val="26"/>
          <w:szCs w:val="26"/>
        </w:rPr>
      </w:pPr>
      <w:r w:rsidRPr="006A274F">
        <w:rPr>
          <w:sz w:val="26"/>
          <w:szCs w:val="26"/>
        </w:rPr>
        <w:t>What worked</w:t>
      </w:r>
      <w:r w:rsidR="006A274F">
        <w:rPr>
          <w:sz w:val="26"/>
          <w:szCs w:val="26"/>
        </w:rPr>
        <w:t>?</w:t>
      </w:r>
    </w:p>
    <w:p w14:paraId="78C9009A" w14:textId="265D24F3" w:rsidR="00E969A0" w:rsidRDefault="00E969A0" w:rsidP="00E969A0">
      <w:pPr>
        <w:pStyle w:val="NormalWeb"/>
      </w:pPr>
      <w:r>
        <w:t>The system successfully demonstrated communication between multiple processes using pipe and message queue. Thread-based processing inside the monitoring module worked correctly with mutex ensuring safe access to shared data. Signal handling enabled proper system shutdown without leaving zombie processes. Logging using file system calls also worked as expected.</w:t>
      </w:r>
    </w:p>
    <w:p w14:paraId="5229078F" w14:textId="4F85A44D" w:rsidR="00E969A0" w:rsidRPr="006A274F" w:rsidRDefault="00E969A0" w:rsidP="00E969A0">
      <w:pPr>
        <w:pStyle w:val="Heading3"/>
        <w:rPr>
          <w:sz w:val="26"/>
          <w:szCs w:val="26"/>
        </w:rPr>
      </w:pPr>
      <w:r w:rsidRPr="006A274F">
        <w:rPr>
          <w:sz w:val="26"/>
          <w:szCs w:val="26"/>
        </w:rPr>
        <w:lastRenderedPageBreak/>
        <w:t>What challenges were faced</w:t>
      </w:r>
      <w:r w:rsidR="006A274F">
        <w:rPr>
          <w:sz w:val="26"/>
          <w:szCs w:val="26"/>
        </w:rPr>
        <w:t>?</w:t>
      </w:r>
    </w:p>
    <w:p w14:paraId="141CCEF4" w14:textId="6B5BFB30" w:rsidR="00E969A0" w:rsidRDefault="00E969A0" w:rsidP="00E969A0">
      <w:pPr>
        <w:pStyle w:val="NormalWeb"/>
      </w:pPr>
      <w:r>
        <w:t>The main challenges included debugging inter-process communication and handling synchronization issues between threads. Incorrect usage of system calls such as read and mutex locking initially caused problems like skipped data and deadlocks. Managing proper cleanup of resources such as message queues and processes also required careful implementation.</w:t>
      </w:r>
    </w:p>
    <w:p w14:paraId="303C182B" w14:textId="54FCFE1B" w:rsidR="00E969A0" w:rsidRPr="006A274F" w:rsidRDefault="00E969A0" w:rsidP="00E969A0">
      <w:pPr>
        <w:pStyle w:val="Heading3"/>
        <w:rPr>
          <w:sz w:val="26"/>
          <w:szCs w:val="26"/>
        </w:rPr>
      </w:pPr>
      <w:r w:rsidRPr="006A274F">
        <w:rPr>
          <w:sz w:val="26"/>
          <w:szCs w:val="26"/>
        </w:rPr>
        <w:t>What was learned</w:t>
      </w:r>
      <w:r w:rsidR="006A274F">
        <w:rPr>
          <w:sz w:val="26"/>
          <w:szCs w:val="26"/>
        </w:rPr>
        <w:t>?</w:t>
      </w:r>
    </w:p>
    <w:p w14:paraId="0C7805F0" w14:textId="77777777" w:rsidR="00E969A0" w:rsidRDefault="00E969A0" w:rsidP="00E969A0">
      <w:pPr>
        <w:pStyle w:val="NormalWeb"/>
      </w:pPr>
      <w:r>
        <w:t>This project provided practical understanding of Linux system calls, process creation, and inter-process communication mechanisms. It also helped in learning thread synchronization using mutex and the importance of error handling in system-level programming. Overall, it improved understanding of designing modular and reliable systems.</w:t>
      </w:r>
    </w:p>
    <w:p w14:paraId="73887345" w14:textId="2DDF5210" w:rsidR="00E969A0" w:rsidRDefault="00E969A0" w:rsidP="00E969A0"/>
    <w:p w14:paraId="29D78E94" w14:textId="77777777" w:rsidR="00E969A0" w:rsidRPr="003C0123" w:rsidRDefault="00E969A0" w:rsidP="00E969A0">
      <w:pPr>
        <w:spacing w:before="100" w:beforeAutospacing="1" w:after="100" w:afterAutospacing="1" w:line="240" w:lineRule="auto"/>
        <w:rPr>
          <w:rFonts w:ascii="Times New Roman" w:eastAsia="Times New Roman" w:hAnsi="Times New Roman" w:cs="Times New Roman"/>
          <w:sz w:val="24"/>
          <w:szCs w:val="24"/>
          <w:lang w:eastAsia="en-IN"/>
        </w:rPr>
      </w:pPr>
    </w:p>
    <w:p w14:paraId="6C001F3C" w14:textId="1BD432D4" w:rsidR="003C0123" w:rsidRPr="003C0123" w:rsidRDefault="003C0123" w:rsidP="003C0123">
      <w:pPr>
        <w:spacing w:after="0" w:line="240" w:lineRule="auto"/>
        <w:rPr>
          <w:rFonts w:ascii="Times New Roman" w:eastAsia="Times New Roman" w:hAnsi="Times New Roman" w:cs="Times New Roman"/>
          <w:sz w:val="24"/>
          <w:szCs w:val="24"/>
          <w:lang w:eastAsia="en-IN"/>
        </w:rPr>
      </w:pPr>
    </w:p>
    <w:p w14:paraId="3400C318" w14:textId="77777777" w:rsidR="00022EBB" w:rsidRDefault="00022EBB"/>
    <w:sectPr w:rsidR="00022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F2E57"/>
    <w:multiLevelType w:val="multilevel"/>
    <w:tmpl w:val="E43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598C"/>
    <w:multiLevelType w:val="multilevel"/>
    <w:tmpl w:val="4B42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035840"/>
    <w:multiLevelType w:val="multilevel"/>
    <w:tmpl w:val="D37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80E30"/>
    <w:multiLevelType w:val="multilevel"/>
    <w:tmpl w:val="CEF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403DD"/>
    <w:multiLevelType w:val="multilevel"/>
    <w:tmpl w:val="A39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32289"/>
    <w:multiLevelType w:val="multilevel"/>
    <w:tmpl w:val="232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23"/>
    <w:rsid w:val="00022EBB"/>
    <w:rsid w:val="00271851"/>
    <w:rsid w:val="003C0123"/>
    <w:rsid w:val="006A274F"/>
    <w:rsid w:val="00E96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2D3B"/>
  <w15:chartTrackingRefBased/>
  <w15:docId w15:val="{2BEE282B-1361-4F11-AFD9-E6208504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C01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C01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C012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012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C012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C0123"/>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C012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C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0123"/>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55504">
      <w:bodyDiv w:val="1"/>
      <w:marLeft w:val="0"/>
      <w:marRight w:val="0"/>
      <w:marTop w:val="0"/>
      <w:marBottom w:val="0"/>
      <w:divBdr>
        <w:top w:val="none" w:sz="0" w:space="0" w:color="auto"/>
        <w:left w:val="none" w:sz="0" w:space="0" w:color="auto"/>
        <w:bottom w:val="none" w:sz="0" w:space="0" w:color="auto"/>
        <w:right w:val="none" w:sz="0" w:space="0" w:color="auto"/>
      </w:divBdr>
      <w:divsChild>
        <w:div w:id="1275672619">
          <w:marLeft w:val="0"/>
          <w:marRight w:val="0"/>
          <w:marTop w:val="0"/>
          <w:marBottom w:val="0"/>
          <w:divBdr>
            <w:top w:val="none" w:sz="0" w:space="0" w:color="auto"/>
            <w:left w:val="none" w:sz="0" w:space="0" w:color="auto"/>
            <w:bottom w:val="none" w:sz="0" w:space="0" w:color="auto"/>
            <w:right w:val="none" w:sz="0" w:space="0" w:color="auto"/>
          </w:divBdr>
          <w:divsChild>
            <w:div w:id="703948662">
              <w:marLeft w:val="0"/>
              <w:marRight w:val="0"/>
              <w:marTop w:val="0"/>
              <w:marBottom w:val="0"/>
              <w:divBdr>
                <w:top w:val="none" w:sz="0" w:space="0" w:color="auto"/>
                <w:left w:val="none" w:sz="0" w:space="0" w:color="auto"/>
                <w:bottom w:val="none" w:sz="0" w:space="0" w:color="auto"/>
                <w:right w:val="none" w:sz="0" w:space="0" w:color="auto"/>
              </w:divBdr>
              <w:divsChild>
                <w:div w:id="256644195">
                  <w:marLeft w:val="0"/>
                  <w:marRight w:val="0"/>
                  <w:marTop w:val="0"/>
                  <w:marBottom w:val="0"/>
                  <w:divBdr>
                    <w:top w:val="none" w:sz="0" w:space="0" w:color="auto"/>
                    <w:left w:val="none" w:sz="0" w:space="0" w:color="auto"/>
                    <w:bottom w:val="none" w:sz="0" w:space="0" w:color="auto"/>
                    <w:right w:val="none" w:sz="0" w:space="0" w:color="auto"/>
                  </w:divBdr>
                  <w:divsChild>
                    <w:div w:id="1050346663">
                      <w:marLeft w:val="0"/>
                      <w:marRight w:val="0"/>
                      <w:marTop w:val="0"/>
                      <w:marBottom w:val="0"/>
                      <w:divBdr>
                        <w:top w:val="none" w:sz="0" w:space="0" w:color="auto"/>
                        <w:left w:val="none" w:sz="0" w:space="0" w:color="auto"/>
                        <w:bottom w:val="none" w:sz="0" w:space="0" w:color="auto"/>
                        <w:right w:val="none" w:sz="0" w:space="0" w:color="auto"/>
                      </w:divBdr>
                      <w:divsChild>
                        <w:div w:id="1336179252">
                          <w:marLeft w:val="0"/>
                          <w:marRight w:val="0"/>
                          <w:marTop w:val="0"/>
                          <w:marBottom w:val="0"/>
                          <w:divBdr>
                            <w:top w:val="none" w:sz="0" w:space="0" w:color="auto"/>
                            <w:left w:val="none" w:sz="0" w:space="0" w:color="auto"/>
                            <w:bottom w:val="none" w:sz="0" w:space="0" w:color="auto"/>
                            <w:right w:val="none" w:sz="0" w:space="0" w:color="auto"/>
                          </w:divBdr>
                          <w:divsChild>
                            <w:div w:id="1394084306">
                              <w:marLeft w:val="0"/>
                              <w:marRight w:val="0"/>
                              <w:marTop w:val="0"/>
                              <w:marBottom w:val="0"/>
                              <w:divBdr>
                                <w:top w:val="none" w:sz="0" w:space="0" w:color="auto"/>
                                <w:left w:val="none" w:sz="0" w:space="0" w:color="auto"/>
                                <w:bottom w:val="none" w:sz="0" w:space="0" w:color="auto"/>
                                <w:right w:val="none" w:sz="0" w:space="0" w:color="auto"/>
                              </w:divBdr>
                              <w:divsChild>
                                <w:div w:id="426271283">
                                  <w:marLeft w:val="0"/>
                                  <w:marRight w:val="0"/>
                                  <w:marTop w:val="0"/>
                                  <w:marBottom w:val="0"/>
                                  <w:divBdr>
                                    <w:top w:val="none" w:sz="0" w:space="0" w:color="auto"/>
                                    <w:left w:val="none" w:sz="0" w:space="0" w:color="auto"/>
                                    <w:bottom w:val="none" w:sz="0" w:space="0" w:color="auto"/>
                                    <w:right w:val="none" w:sz="0" w:space="0" w:color="auto"/>
                                  </w:divBdr>
                                  <w:divsChild>
                                    <w:div w:id="124081539">
                                      <w:marLeft w:val="0"/>
                                      <w:marRight w:val="0"/>
                                      <w:marTop w:val="0"/>
                                      <w:marBottom w:val="0"/>
                                      <w:divBdr>
                                        <w:top w:val="none" w:sz="0" w:space="0" w:color="auto"/>
                                        <w:left w:val="none" w:sz="0" w:space="0" w:color="auto"/>
                                        <w:bottom w:val="none" w:sz="0" w:space="0" w:color="auto"/>
                                        <w:right w:val="none" w:sz="0" w:space="0" w:color="auto"/>
                                      </w:divBdr>
                                      <w:divsChild>
                                        <w:div w:id="1593049699">
                                          <w:marLeft w:val="0"/>
                                          <w:marRight w:val="0"/>
                                          <w:marTop w:val="0"/>
                                          <w:marBottom w:val="0"/>
                                          <w:divBdr>
                                            <w:top w:val="none" w:sz="0" w:space="0" w:color="auto"/>
                                            <w:left w:val="none" w:sz="0" w:space="0" w:color="auto"/>
                                            <w:bottom w:val="none" w:sz="0" w:space="0" w:color="auto"/>
                                            <w:right w:val="none" w:sz="0" w:space="0" w:color="auto"/>
                                          </w:divBdr>
                                          <w:divsChild>
                                            <w:div w:id="78449380">
                                              <w:marLeft w:val="0"/>
                                              <w:marRight w:val="0"/>
                                              <w:marTop w:val="0"/>
                                              <w:marBottom w:val="0"/>
                                              <w:divBdr>
                                                <w:top w:val="none" w:sz="0" w:space="0" w:color="auto"/>
                                                <w:left w:val="none" w:sz="0" w:space="0" w:color="auto"/>
                                                <w:bottom w:val="none" w:sz="0" w:space="0" w:color="auto"/>
                                                <w:right w:val="none" w:sz="0" w:space="0" w:color="auto"/>
                                              </w:divBdr>
                                              <w:divsChild>
                                                <w:div w:id="753746008">
                                                  <w:marLeft w:val="0"/>
                                                  <w:marRight w:val="0"/>
                                                  <w:marTop w:val="0"/>
                                                  <w:marBottom w:val="0"/>
                                                  <w:divBdr>
                                                    <w:top w:val="none" w:sz="0" w:space="0" w:color="auto"/>
                                                    <w:left w:val="none" w:sz="0" w:space="0" w:color="auto"/>
                                                    <w:bottom w:val="none" w:sz="0" w:space="0" w:color="auto"/>
                                                    <w:right w:val="none" w:sz="0" w:space="0" w:color="auto"/>
                                                  </w:divBdr>
                                                  <w:divsChild>
                                                    <w:div w:id="12458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286671">
          <w:marLeft w:val="0"/>
          <w:marRight w:val="0"/>
          <w:marTop w:val="0"/>
          <w:marBottom w:val="0"/>
          <w:divBdr>
            <w:top w:val="none" w:sz="0" w:space="0" w:color="auto"/>
            <w:left w:val="none" w:sz="0" w:space="0" w:color="auto"/>
            <w:bottom w:val="none" w:sz="0" w:space="0" w:color="auto"/>
            <w:right w:val="none" w:sz="0" w:space="0" w:color="auto"/>
          </w:divBdr>
          <w:divsChild>
            <w:div w:id="718943640">
              <w:marLeft w:val="0"/>
              <w:marRight w:val="0"/>
              <w:marTop w:val="0"/>
              <w:marBottom w:val="0"/>
              <w:divBdr>
                <w:top w:val="none" w:sz="0" w:space="0" w:color="auto"/>
                <w:left w:val="none" w:sz="0" w:space="0" w:color="auto"/>
                <w:bottom w:val="none" w:sz="0" w:space="0" w:color="auto"/>
                <w:right w:val="none" w:sz="0" w:space="0" w:color="auto"/>
              </w:divBdr>
              <w:divsChild>
                <w:div w:id="188105760">
                  <w:marLeft w:val="0"/>
                  <w:marRight w:val="0"/>
                  <w:marTop w:val="0"/>
                  <w:marBottom w:val="0"/>
                  <w:divBdr>
                    <w:top w:val="none" w:sz="0" w:space="0" w:color="auto"/>
                    <w:left w:val="none" w:sz="0" w:space="0" w:color="auto"/>
                    <w:bottom w:val="none" w:sz="0" w:space="0" w:color="auto"/>
                    <w:right w:val="none" w:sz="0" w:space="0" w:color="auto"/>
                  </w:divBdr>
                  <w:divsChild>
                    <w:div w:id="2044092673">
                      <w:marLeft w:val="0"/>
                      <w:marRight w:val="0"/>
                      <w:marTop w:val="0"/>
                      <w:marBottom w:val="0"/>
                      <w:divBdr>
                        <w:top w:val="none" w:sz="0" w:space="0" w:color="auto"/>
                        <w:left w:val="none" w:sz="0" w:space="0" w:color="auto"/>
                        <w:bottom w:val="none" w:sz="0" w:space="0" w:color="auto"/>
                        <w:right w:val="none" w:sz="0" w:space="0" w:color="auto"/>
                      </w:divBdr>
                      <w:divsChild>
                        <w:div w:id="171143069">
                          <w:marLeft w:val="0"/>
                          <w:marRight w:val="0"/>
                          <w:marTop w:val="0"/>
                          <w:marBottom w:val="0"/>
                          <w:divBdr>
                            <w:top w:val="none" w:sz="0" w:space="0" w:color="auto"/>
                            <w:left w:val="none" w:sz="0" w:space="0" w:color="auto"/>
                            <w:bottom w:val="none" w:sz="0" w:space="0" w:color="auto"/>
                            <w:right w:val="none" w:sz="0" w:space="0" w:color="auto"/>
                          </w:divBdr>
                          <w:divsChild>
                            <w:div w:id="678044378">
                              <w:marLeft w:val="0"/>
                              <w:marRight w:val="0"/>
                              <w:marTop w:val="0"/>
                              <w:marBottom w:val="0"/>
                              <w:divBdr>
                                <w:top w:val="none" w:sz="0" w:space="0" w:color="auto"/>
                                <w:left w:val="none" w:sz="0" w:space="0" w:color="auto"/>
                                <w:bottom w:val="none" w:sz="0" w:space="0" w:color="auto"/>
                                <w:right w:val="none" w:sz="0" w:space="0" w:color="auto"/>
                              </w:divBdr>
                              <w:divsChild>
                                <w:div w:id="826631423">
                                  <w:marLeft w:val="0"/>
                                  <w:marRight w:val="0"/>
                                  <w:marTop w:val="0"/>
                                  <w:marBottom w:val="0"/>
                                  <w:divBdr>
                                    <w:top w:val="none" w:sz="0" w:space="0" w:color="auto"/>
                                    <w:left w:val="none" w:sz="0" w:space="0" w:color="auto"/>
                                    <w:bottom w:val="none" w:sz="0" w:space="0" w:color="auto"/>
                                    <w:right w:val="none" w:sz="0" w:space="0" w:color="auto"/>
                                  </w:divBdr>
                                  <w:divsChild>
                                    <w:div w:id="1237128381">
                                      <w:marLeft w:val="0"/>
                                      <w:marRight w:val="0"/>
                                      <w:marTop w:val="0"/>
                                      <w:marBottom w:val="0"/>
                                      <w:divBdr>
                                        <w:top w:val="none" w:sz="0" w:space="0" w:color="auto"/>
                                        <w:left w:val="none" w:sz="0" w:space="0" w:color="auto"/>
                                        <w:bottom w:val="none" w:sz="0" w:space="0" w:color="auto"/>
                                        <w:right w:val="none" w:sz="0" w:space="0" w:color="auto"/>
                                      </w:divBdr>
                                      <w:divsChild>
                                        <w:div w:id="380136197">
                                          <w:marLeft w:val="0"/>
                                          <w:marRight w:val="0"/>
                                          <w:marTop w:val="0"/>
                                          <w:marBottom w:val="0"/>
                                          <w:divBdr>
                                            <w:top w:val="none" w:sz="0" w:space="0" w:color="auto"/>
                                            <w:left w:val="none" w:sz="0" w:space="0" w:color="auto"/>
                                            <w:bottom w:val="none" w:sz="0" w:space="0" w:color="auto"/>
                                            <w:right w:val="none" w:sz="0" w:space="0" w:color="auto"/>
                                          </w:divBdr>
                                          <w:divsChild>
                                            <w:div w:id="1249999421">
                                              <w:marLeft w:val="0"/>
                                              <w:marRight w:val="0"/>
                                              <w:marTop w:val="0"/>
                                              <w:marBottom w:val="0"/>
                                              <w:divBdr>
                                                <w:top w:val="none" w:sz="0" w:space="0" w:color="auto"/>
                                                <w:left w:val="none" w:sz="0" w:space="0" w:color="auto"/>
                                                <w:bottom w:val="none" w:sz="0" w:space="0" w:color="auto"/>
                                                <w:right w:val="none" w:sz="0" w:space="0" w:color="auto"/>
                                              </w:divBdr>
                                              <w:divsChild>
                                                <w:div w:id="1154875564">
                                                  <w:marLeft w:val="0"/>
                                                  <w:marRight w:val="0"/>
                                                  <w:marTop w:val="0"/>
                                                  <w:marBottom w:val="0"/>
                                                  <w:divBdr>
                                                    <w:top w:val="none" w:sz="0" w:space="0" w:color="auto"/>
                                                    <w:left w:val="none" w:sz="0" w:space="0" w:color="auto"/>
                                                    <w:bottom w:val="none" w:sz="0" w:space="0" w:color="auto"/>
                                                    <w:right w:val="none" w:sz="0" w:space="0" w:color="auto"/>
                                                  </w:divBdr>
                                                  <w:divsChild>
                                                    <w:div w:id="16920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0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2026-03-18T11:49:00Z</dcterms:created>
  <dcterms:modified xsi:type="dcterms:W3CDTF">2026-03-18T11:56:00Z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07bdbe8b-b0da-47e3-8362-6141028576e0</vt:lpwstr>
  </property>
</Properties>
</file>