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B25B92" w14:paraId="244DEF51" w14:textId="77777777" w:rsidTr="00EA3C33">
        <w:tc>
          <w:tcPr>
            <w:tcW w:w="2263" w:type="dxa"/>
          </w:tcPr>
          <w:p w14:paraId="4D613BD3" w14:textId="1F608360" w:rsidR="00A45FE0" w:rsidRPr="00B25B92" w:rsidRDefault="00A45FE0" w:rsidP="00062E1C">
            <w:pPr>
              <w:rPr>
                <w:rFonts w:ascii="Cambria" w:hAnsi="Cambria"/>
                <w:b/>
                <w:bCs/>
              </w:rPr>
            </w:pPr>
            <w:r w:rsidRPr="00B25B92">
              <w:rPr>
                <w:rFonts w:ascii="Cambria" w:hAnsi="Cambria"/>
                <w:b/>
                <w:bCs/>
              </w:rPr>
              <w:t>EXPT NO:1</w:t>
            </w:r>
          </w:p>
        </w:tc>
        <w:tc>
          <w:tcPr>
            <w:tcW w:w="6753" w:type="dxa"/>
            <w:vMerge w:val="restart"/>
          </w:tcPr>
          <w:p w14:paraId="2640F043" w14:textId="28947CC4" w:rsidR="00A45FE0" w:rsidRPr="00B25B92" w:rsidRDefault="00A45FE0" w:rsidP="00062E1C">
            <w:pPr>
              <w:jc w:val="center"/>
              <w:rPr>
                <w:rFonts w:ascii="Cambria" w:hAnsi="Cambria"/>
                <w:b/>
                <w:bCs/>
              </w:rPr>
            </w:pPr>
            <w:r w:rsidRPr="00B25B92">
              <w:rPr>
                <w:rFonts w:ascii="Cambria" w:hAnsi="Cambria"/>
                <w:b/>
                <w:bCs/>
              </w:rPr>
              <w:t>I</w:t>
            </w:r>
            <w:r w:rsidR="00137853" w:rsidRPr="00B25B92">
              <w:rPr>
                <w:rFonts w:ascii="Cambria" w:hAnsi="Cambria"/>
                <w:b/>
                <w:bCs/>
              </w:rPr>
              <w:t>mplementation of data charts</w:t>
            </w:r>
          </w:p>
        </w:tc>
      </w:tr>
      <w:tr w:rsidR="00880CE3" w:rsidRPr="00B25B92" w14:paraId="7EB76CBC" w14:textId="77777777" w:rsidTr="00EA3C33">
        <w:tc>
          <w:tcPr>
            <w:tcW w:w="2263" w:type="dxa"/>
          </w:tcPr>
          <w:p w14:paraId="5CE2BA02" w14:textId="11F6DADD" w:rsidR="00880CE3" w:rsidRPr="00B25B92" w:rsidRDefault="00880CE3" w:rsidP="00062E1C">
            <w:pPr>
              <w:rPr>
                <w:rFonts w:ascii="Cambria" w:hAnsi="Cambria"/>
                <w:b/>
                <w:bCs/>
              </w:rPr>
            </w:pPr>
            <w:r w:rsidRPr="00B25B92">
              <w:rPr>
                <w:rFonts w:ascii="Cambria" w:hAnsi="Cambria"/>
                <w:b/>
                <w:bCs/>
              </w:rPr>
              <w:t xml:space="preserve">DATE: </w:t>
            </w:r>
            <w:r w:rsidR="00137853" w:rsidRPr="00B25B92">
              <w:rPr>
                <w:rFonts w:ascii="Cambria" w:hAnsi="Cambria"/>
                <w:b/>
                <w:bCs/>
              </w:rPr>
              <w:t>06.01.202</w:t>
            </w:r>
            <w:r w:rsidR="00D76DFB" w:rsidRPr="00B25B92">
              <w:rPr>
                <w:rFonts w:ascii="Cambria" w:hAnsi="Cambria"/>
                <w:b/>
                <w:bCs/>
              </w:rPr>
              <w:t>6</w:t>
            </w:r>
          </w:p>
        </w:tc>
        <w:tc>
          <w:tcPr>
            <w:tcW w:w="6753" w:type="dxa"/>
            <w:vMerge/>
          </w:tcPr>
          <w:p w14:paraId="0106D8CA" w14:textId="77777777" w:rsidR="00880CE3" w:rsidRPr="00B25B92" w:rsidRDefault="00880CE3" w:rsidP="00062E1C">
            <w:pPr>
              <w:jc w:val="center"/>
              <w:rPr>
                <w:rFonts w:ascii="Cambria" w:hAnsi="Cambria"/>
                <w:b/>
                <w:bCs/>
              </w:rPr>
            </w:pPr>
          </w:p>
        </w:tc>
      </w:tr>
    </w:tbl>
    <w:p w14:paraId="5DD360B5" w14:textId="6E9C7B02" w:rsidR="00880CE3" w:rsidRPr="00B25B92" w:rsidRDefault="00880CE3" w:rsidP="00062E1C">
      <w:pPr>
        <w:spacing w:after="0" w:line="240" w:lineRule="auto"/>
        <w:rPr>
          <w:rFonts w:ascii="Cambria" w:hAnsi="Cambria"/>
        </w:rPr>
      </w:pPr>
    </w:p>
    <w:p w14:paraId="4795F1A2" w14:textId="77777777" w:rsidR="00880CE3" w:rsidRPr="00B25B92" w:rsidRDefault="00880CE3" w:rsidP="00062E1C">
      <w:pPr>
        <w:spacing w:after="0" w:line="240" w:lineRule="auto"/>
        <w:rPr>
          <w:rFonts w:ascii="Cambria" w:hAnsi="Cambria"/>
          <w:b/>
          <w:bCs/>
        </w:rPr>
      </w:pPr>
      <w:r w:rsidRPr="00B25B92">
        <w:rPr>
          <w:rFonts w:ascii="Cambria" w:hAnsi="Cambria"/>
          <w:b/>
          <w:bCs/>
        </w:rPr>
        <w:t>PRE-LAB QUESTIONS (PROVIDE BRIEF ANSWERS TO THE FOLLOWING QUESTIONS)</w:t>
      </w:r>
    </w:p>
    <w:p w14:paraId="5E63A73F" w14:textId="77777777" w:rsidR="00880CE3" w:rsidRPr="00B25B92" w:rsidRDefault="00880CE3" w:rsidP="00062E1C">
      <w:pPr>
        <w:spacing w:after="0" w:line="240" w:lineRule="auto"/>
        <w:rPr>
          <w:rFonts w:ascii="Cambria" w:hAnsi="Cambria"/>
          <w:b/>
          <w:bCs/>
        </w:rPr>
      </w:pPr>
    </w:p>
    <w:p w14:paraId="5E2D4645" w14:textId="26DF6CB0" w:rsidR="00C80F43"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How can visualization help an academic institution improve student outcomes?</w:t>
      </w:r>
    </w:p>
    <w:p w14:paraId="3E762799" w14:textId="4E68D081" w:rsidR="00412648" w:rsidRPr="00B25B92" w:rsidRDefault="00412648" w:rsidP="00412648">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Visualization helps identify at-risk students early, track performance trends across semesters, and pinpoint difficult subjects, allowing institutions to intervene with targeted support or curriculum adjustments.</w:t>
      </w:r>
    </w:p>
    <w:p w14:paraId="09ED9EAF" w14:textId="6209A3D7" w:rsidR="00C80F43"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Which chart types are suitable for comparing subject-wise performance?</w:t>
      </w:r>
    </w:p>
    <w:p w14:paraId="01C3010A" w14:textId="6DFE7DA5" w:rsidR="00412648" w:rsidRPr="00B25B92" w:rsidRDefault="00412648" w:rsidP="00412648">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Bar charts (or column charts) are most suitable as they allow for easy comparison of average marks across different categorical subjects. Box plots are also excellent for showing the spread of marks.</w:t>
      </w:r>
    </w:p>
    <w:p w14:paraId="7BED5C56" w14:textId="62C365D0" w:rsidR="00C80F43"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What type of data scale is used for student marks?</w:t>
      </w:r>
    </w:p>
    <w:p w14:paraId="4111AA56" w14:textId="240E4BCF" w:rsidR="00412648" w:rsidRPr="00B25B92" w:rsidRDefault="00412648" w:rsidP="00412648">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Student marks typically use a Ratio scale (0 to 100, where 0 implies a complete absence of marks). Letter grades (A, B, C, D) use an Ordinal scale.</w:t>
      </w:r>
    </w:p>
    <w:p w14:paraId="5BFC5B5B" w14:textId="2B60F9DF" w:rsidR="00C80F43"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Why should raw academic data be cleaned before visualization?</w:t>
      </w:r>
    </w:p>
    <w:p w14:paraId="41F1AB40" w14:textId="7B3DF00E" w:rsidR="00412648" w:rsidRPr="00B25B92" w:rsidRDefault="00412648" w:rsidP="00412648">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Raw data often contains errors, missing values, or duplicates (e.g., a student absent for a test recorded as NA or 0). Cleaning ensures the analysis is accurate and preventing outliers or missing data from skewing the averages.</w:t>
      </w:r>
    </w:p>
    <w:p w14:paraId="491F9CEA" w14:textId="77777777" w:rsidR="00412648"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How does visualization support evidence-based decision making?</w:t>
      </w:r>
    </w:p>
    <w:p w14:paraId="3FB11A14" w14:textId="79B62468" w:rsidR="009A5FBB" w:rsidRPr="00B25B92" w:rsidRDefault="00412648" w:rsidP="00412648">
      <w:pPr>
        <w:spacing w:after="0" w:line="240" w:lineRule="auto"/>
        <w:ind w:left="360"/>
        <w:rPr>
          <w:rFonts w:ascii="Cambria" w:hAnsi="Cambria"/>
        </w:rPr>
      </w:pPr>
      <w:r w:rsidRPr="00B25B92">
        <w:rPr>
          <w:rFonts w:ascii="Cambria" w:hAnsi="Cambria"/>
          <w:b/>
          <w:bCs/>
        </w:rPr>
        <w:t>Answer:</w:t>
      </w:r>
      <w:r w:rsidR="00C9678E" w:rsidRPr="00B25B92">
        <w:rPr>
          <w:rFonts w:ascii="Cambria" w:hAnsi="Cambria"/>
          <w:b/>
          <w:bCs/>
        </w:rPr>
        <w:t xml:space="preserve"> </w:t>
      </w:r>
      <w:r w:rsidR="00C9678E" w:rsidRPr="00B25B92">
        <w:rPr>
          <w:rFonts w:ascii="Cambria" w:hAnsi="Cambria"/>
        </w:rPr>
        <w:t>It transforms complex spreadsheets into clear visual patterns, allowing faculty to base decisions (like changing a syllabus or scheduling extra classes) on concrete data trends rather than intuition or guesswork.</w:t>
      </w:r>
      <w:r w:rsidR="009A5FBB" w:rsidRPr="00B25B92">
        <w:rPr>
          <w:rFonts w:ascii="Cambria" w:hAnsi="Cambria"/>
        </w:rPr>
        <w:br/>
      </w:r>
    </w:p>
    <w:p w14:paraId="4D59E9AC" w14:textId="77777777" w:rsidR="00D6389B" w:rsidRPr="00B25B92" w:rsidRDefault="00D6389B">
      <w:pPr>
        <w:rPr>
          <w:rFonts w:ascii="Cambria" w:hAnsi="Cambria"/>
          <w:b/>
          <w:bCs/>
        </w:rPr>
      </w:pPr>
      <w:r w:rsidRPr="00B25B92">
        <w:rPr>
          <w:rFonts w:ascii="Cambria" w:hAnsi="Cambria"/>
          <w:b/>
          <w:bCs/>
        </w:rPr>
        <w:br w:type="page"/>
      </w:r>
    </w:p>
    <w:p w14:paraId="47968FB8" w14:textId="66F7D958" w:rsidR="009A5FBB" w:rsidRPr="00B25B92" w:rsidRDefault="009A5FBB" w:rsidP="00062E1C">
      <w:pPr>
        <w:spacing w:after="0" w:line="240" w:lineRule="auto"/>
        <w:rPr>
          <w:rFonts w:ascii="Cambria" w:hAnsi="Cambria"/>
          <w:b/>
          <w:bCs/>
        </w:rPr>
      </w:pPr>
      <w:r w:rsidRPr="00B25B92">
        <w:rPr>
          <w:rFonts w:ascii="Cambria" w:hAnsi="Cambria"/>
          <w:b/>
          <w:bCs/>
        </w:rPr>
        <w:lastRenderedPageBreak/>
        <w:t>IN-LAB EXERCISE:</w:t>
      </w:r>
    </w:p>
    <w:p w14:paraId="181F174E" w14:textId="77777777" w:rsidR="00C80F43" w:rsidRPr="00B25B92" w:rsidRDefault="00C80F43" w:rsidP="00062E1C">
      <w:pPr>
        <w:spacing w:after="0" w:line="240" w:lineRule="auto"/>
        <w:jc w:val="both"/>
        <w:rPr>
          <w:rFonts w:ascii="Cambria" w:hAnsi="Cambria"/>
          <w:b/>
          <w:bCs/>
          <w:lang w:val="en-US"/>
        </w:rPr>
      </w:pPr>
      <w:r w:rsidRPr="00B25B92">
        <w:rPr>
          <w:rFonts w:ascii="Cambria" w:hAnsi="Cambria"/>
          <w:b/>
          <w:bCs/>
        </w:rPr>
        <w:t xml:space="preserve">OBJECTIVE: </w:t>
      </w:r>
    </w:p>
    <w:p w14:paraId="2344C992" w14:textId="00E624D1" w:rsidR="00C80F43" w:rsidRPr="00B25B92" w:rsidRDefault="00C80F43" w:rsidP="00062E1C">
      <w:pPr>
        <w:spacing w:after="0" w:line="240" w:lineRule="auto"/>
        <w:jc w:val="both"/>
        <w:rPr>
          <w:rFonts w:ascii="Cambria" w:hAnsi="Cambria"/>
        </w:rPr>
      </w:pPr>
      <w:r w:rsidRPr="00B25B92">
        <w:rPr>
          <w:rFonts w:ascii="Cambria" w:hAnsi="Cambria"/>
        </w:rPr>
        <w:t>To design appropriate data charts to analyze and compare academic performance indicators.</w:t>
      </w:r>
    </w:p>
    <w:p w14:paraId="2326004F" w14:textId="77777777" w:rsidR="00C80F43" w:rsidRPr="00B25B92" w:rsidRDefault="00C80F43" w:rsidP="00062E1C">
      <w:pPr>
        <w:spacing w:after="0" w:line="240" w:lineRule="auto"/>
        <w:jc w:val="both"/>
        <w:rPr>
          <w:rFonts w:ascii="Cambria" w:hAnsi="Cambria"/>
          <w:b/>
          <w:bCs/>
        </w:rPr>
      </w:pPr>
      <w:r w:rsidRPr="00B25B92">
        <w:rPr>
          <w:rFonts w:ascii="Cambria" w:hAnsi="Cambria"/>
          <w:b/>
          <w:bCs/>
        </w:rPr>
        <w:t xml:space="preserve">SCENARIO: </w:t>
      </w:r>
    </w:p>
    <w:p w14:paraId="20F5AFFF" w14:textId="7BCDD9B5" w:rsidR="00C80F43" w:rsidRPr="00B25B92" w:rsidRDefault="00C80F43" w:rsidP="00062E1C">
      <w:pPr>
        <w:spacing w:after="0" w:line="240" w:lineRule="auto"/>
        <w:jc w:val="both"/>
        <w:rPr>
          <w:rFonts w:ascii="Cambria" w:hAnsi="Cambria"/>
        </w:rPr>
      </w:pPr>
      <w:r w:rsidRPr="00B25B92">
        <w:rPr>
          <w:rFonts w:ascii="Cambria" w:hAnsi="Cambria"/>
        </w:rPr>
        <w:t>An autonomous engineering college wants to analyze internal assessment performance of first-year students across five subjects to identify difficult courses and improve teaching strategies.</w:t>
      </w:r>
    </w:p>
    <w:p w14:paraId="6C81991C" w14:textId="77777777" w:rsidR="00062E1C" w:rsidRPr="00B25B92" w:rsidRDefault="00C80F43" w:rsidP="00062E1C">
      <w:pPr>
        <w:spacing w:after="0" w:line="240" w:lineRule="auto"/>
        <w:jc w:val="both"/>
        <w:rPr>
          <w:rFonts w:ascii="Cambria" w:hAnsi="Cambria"/>
          <w:b/>
          <w:bCs/>
        </w:rPr>
      </w:pPr>
      <w:r w:rsidRPr="00B25B92">
        <w:rPr>
          <w:rFonts w:ascii="Cambria" w:hAnsi="Cambria"/>
          <w:b/>
          <w:bCs/>
        </w:rPr>
        <w:t>IN-LAB TASKS (Using R Language)</w:t>
      </w:r>
    </w:p>
    <w:p w14:paraId="15D89C8D"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Load required R libraries (ggplot2, dplyr)</w:t>
      </w:r>
    </w:p>
    <w:p w14:paraId="0388C0E9"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Import dataset using read.csv()</w:t>
      </w:r>
    </w:p>
    <w:p w14:paraId="3CFA75D2"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Perform basic data preprocessing</w:t>
      </w:r>
    </w:p>
    <w:p w14:paraId="2AB63468"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 xml:space="preserve"> Create bar chart for subject-wise average marks</w:t>
      </w:r>
    </w:p>
    <w:p w14:paraId="3D36D949"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Generate line chart for performance trend across tests</w:t>
      </w:r>
    </w:p>
    <w:p w14:paraId="0C6D87D5" w14:textId="4F2AEF9A" w:rsidR="00C80F43"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Plot pie chart for grade distribution</w:t>
      </w:r>
    </w:p>
    <w:p w14:paraId="3ACE9974" w14:textId="77777777" w:rsidR="00C80F43" w:rsidRPr="00B25B92" w:rsidRDefault="00C80F43" w:rsidP="00062E1C">
      <w:pPr>
        <w:spacing w:after="0" w:line="240" w:lineRule="auto"/>
        <w:rPr>
          <w:rFonts w:ascii="Cambria" w:hAnsi="Cambria"/>
        </w:rPr>
      </w:pPr>
    </w:p>
    <w:p w14:paraId="749AB8CF" w14:textId="28364A8D" w:rsidR="00A45FE0" w:rsidRPr="00B25B92" w:rsidRDefault="00D6389B" w:rsidP="00D6389B">
      <w:pPr>
        <w:rPr>
          <w:rFonts w:ascii="Cambria" w:hAnsi="Cambria"/>
          <w:b/>
          <w:bCs/>
        </w:rPr>
      </w:pPr>
      <w:r w:rsidRPr="00B25B92">
        <w:rPr>
          <w:rFonts w:ascii="Cambria" w:hAnsi="Cambria"/>
          <w:b/>
          <w:bCs/>
        </w:rPr>
        <w:t>CODE:</w:t>
      </w:r>
    </w:p>
    <w:p w14:paraId="57BEE544" w14:textId="600970AF" w:rsidR="00D6389B" w:rsidRPr="00B25B92" w:rsidRDefault="00D6389B" w:rsidP="00062E1C">
      <w:pPr>
        <w:spacing w:after="0" w:line="240" w:lineRule="auto"/>
        <w:rPr>
          <w:rFonts w:ascii="Cambria" w:hAnsi="Cambria"/>
          <w:b/>
          <w:bCs/>
        </w:rPr>
      </w:pPr>
      <w:r w:rsidRPr="00B25B92">
        <w:rPr>
          <w:rFonts w:ascii="Cambria" w:hAnsi="Cambria"/>
          <w:b/>
          <w:bCs/>
          <w:noProof/>
        </w:rPr>
        <w:drawing>
          <wp:inline distT="0" distB="0" distL="0" distR="0" wp14:anchorId="6534C284" wp14:editId="18DCB96A">
            <wp:extent cx="5731510" cy="4301490"/>
            <wp:effectExtent l="0" t="0" r="2540" b="3810"/>
            <wp:docPr id="134561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18322" name=""/>
                    <pic:cNvPicPr/>
                  </pic:nvPicPr>
                  <pic:blipFill>
                    <a:blip r:embed="rId8"/>
                    <a:stretch>
                      <a:fillRect/>
                    </a:stretch>
                  </pic:blipFill>
                  <pic:spPr>
                    <a:xfrm>
                      <a:off x="0" y="0"/>
                      <a:ext cx="5731510" cy="4301490"/>
                    </a:xfrm>
                    <a:prstGeom prst="rect">
                      <a:avLst/>
                    </a:prstGeom>
                  </pic:spPr>
                </pic:pic>
              </a:graphicData>
            </a:graphic>
          </wp:inline>
        </w:drawing>
      </w:r>
    </w:p>
    <w:p w14:paraId="5B1FB4B0" w14:textId="77777777" w:rsidR="00C86F49" w:rsidRPr="00B25B92" w:rsidRDefault="00C86F49" w:rsidP="00062E1C">
      <w:pPr>
        <w:spacing w:after="0" w:line="240" w:lineRule="auto"/>
        <w:rPr>
          <w:rFonts w:ascii="Cambria" w:hAnsi="Cambria"/>
          <w:b/>
          <w:bCs/>
        </w:rPr>
      </w:pPr>
    </w:p>
    <w:p w14:paraId="6497760D" w14:textId="77777777" w:rsidR="00D6389B" w:rsidRPr="00B25B92" w:rsidRDefault="00D6389B">
      <w:pPr>
        <w:rPr>
          <w:rFonts w:ascii="Cambria" w:hAnsi="Cambria"/>
          <w:b/>
          <w:bCs/>
        </w:rPr>
      </w:pPr>
      <w:r w:rsidRPr="00B25B92">
        <w:rPr>
          <w:rFonts w:ascii="Cambria" w:hAnsi="Cambria"/>
          <w:b/>
          <w:bCs/>
        </w:rPr>
        <w:br w:type="page"/>
      </w:r>
    </w:p>
    <w:p w14:paraId="59D27B32" w14:textId="2627EC0D" w:rsidR="00D6389B" w:rsidRPr="00B25B92" w:rsidRDefault="00D6389B">
      <w:pPr>
        <w:rPr>
          <w:rFonts w:ascii="Cambria" w:hAnsi="Cambria"/>
          <w:b/>
          <w:bCs/>
        </w:rPr>
      </w:pPr>
      <w:r w:rsidRPr="00B25B92">
        <w:rPr>
          <w:rFonts w:ascii="Cambria" w:hAnsi="Cambria"/>
          <w:b/>
          <w:bCs/>
        </w:rPr>
        <w:lastRenderedPageBreak/>
        <w:t>OUTPUT:</w:t>
      </w:r>
    </w:p>
    <w:p w14:paraId="733D2B24" w14:textId="6BFE2A18" w:rsidR="00D6389B" w:rsidRPr="00B25B92" w:rsidRDefault="00D6389B" w:rsidP="00D6389B">
      <w:pPr>
        <w:rPr>
          <w:rFonts w:ascii="Cambria" w:hAnsi="Cambria"/>
          <w:b/>
          <w:bCs/>
        </w:rPr>
      </w:pPr>
      <w:r w:rsidRPr="00B25B92">
        <w:rPr>
          <w:rFonts w:ascii="Cambria" w:hAnsi="Cambria"/>
          <w:b/>
          <w:bCs/>
          <w:noProof/>
        </w:rPr>
        <w:drawing>
          <wp:inline distT="0" distB="0" distL="0" distR="0" wp14:anchorId="141E8E13" wp14:editId="00EBAAA5">
            <wp:extent cx="5731510" cy="4013200"/>
            <wp:effectExtent l="0" t="0" r="2540" b="6350"/>
            <wp:docPr id="745559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inline>
        </w:drawing>
      </w:r>
    </w:p>
    <w:p w14:paraId="15551EFB" w14:textId="5FD3082C" w:rsidR="00D6389B" w:rsidRPr="00B25B92" w:rsidRDefault="00D6389B" w:rsidP="00D6389B">
      <w:pPr>
        <w:rPr>
          <w:rFonts w:ascii="Cambria" w:hAnsi="Cambria"/>
          <w:b/>
          <w:bCs/>
        </w:rPr>
      </w:pPr>
      <w:r w:rsidRPr="00B25B92">
        <w:rPr>
          <w:rFonts w:ascii="Cambria" w:hAnsi="Cambria"/>
          <w:b/>
          <w:bCs/>
          <w:noProof/>
        </w:rPr>
        <w:drawing>
          <wp:inline distT="0" distB="0" distL="0" distR="0" wp14:anchorId="51E9E724" wp14:editId="61890007">
            <wp:extent cx="5731510" cy="4013200"/>
            <wp:effectExtent l="0" t="0" r="2540" b="6350"/>
            <wp:docPr id="1526395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inline>
        </w:drawing>
      </w:r>
    </w:p>
    <w:p w14:paraId="79C3FD60" w14:textId="57BA5C89" w:rsidR="00D6389B" w:rsidRPr="00B25B92" w:rsidRDefault="00D6389B" w:rsidP="00D6389B">
      <w:pPr>
        <w:rPr>
          <w:rFonts w:ascii="Cambria" w:hAnsi="Cambria"/>
          <w:b/>
          <w:bCs/>
        </w:rPr>
      </w:pPr>
      <w:r w:rsidRPr="00B25B92">
        <w:rPr>
          <w:rFonts w:ascii="Cambria" w:hAnsi="Cambria"/>
          <w:b/>
          <w:bCs/>
          <w:noProof/>
        </w:rPr>
        <w:lastRenderedPageBreak/>
        <w:drawing>
          <wp:inline distT="0" distB="0" distL="0" distR="0" wp14:anchorId="25B7083E" wp14:editId="461CBE39">
            <wp:extent cx="5731510" cy="4013200"/>
            <wp:effectExtent l="0" t="0" r="2540" b="6350"/>
            <wp:docPr id="1176637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inline>
        </w:drawing>
      </w:r>
    </w:p>
    <w:p w14:paraId="04E573E5" w14:textId="719BC4EC" w:rsidR="00D6389B" w:rsidRPr="00B25B92" w:rsidRDefault="00D6389B">
      <w:pPr>
        <w:rPr>
          <w:rFonts w:ascii="Cambria" w:hAnsi="Cambria"/>
          <w:b/>
          <w:bCs/>
        </w:rPr>
      </w:pPr>
      <w:r w:rsidRPr="00B25B92">
        <w:rPr>
          <w:rFonts w:ascii="Cambria" w:hAnsi="Cambria"/>
          <w:b/>
          <w:bCs/>
        </w:rPr>
        <w:br w:type="page"/>
      </w:r>
    </w:p>
    <w:p w14:paraId="3C83435B" w14:textId="45078B47" w:rsidR="00880CE3" w:rsidRPr="00B25B92" w:rsidRDefault="00880CE3" w:rsidP="00062E1C">
      <w:pPr>
        <w:spacing w:after="0" w:line="240" w:lineRule="auto"/>
        <w:rPr>
          <w:rFonts w:ascii="Cambria" w:hAnsi="Cambria"/>
          <w:b/>
          <w:bCs/>
        </w:rPr>
      </w:pPr>
      <w:r w:rsidRPr="00B25B92">
        <w:rPr>
          <w:rFonts w:ascii="Cambria" w:hAnsi="Cambria"/>
          <w:b/>
          <w:bCs/>
        </w:rPr>
        <w:lastRenderedPageBreak/>
        <w:t>POST-LAB QUESTIONS (PROVIDE BRIEF ANSWERS TO THE FOLLOWING QUESTIONS)</w:t>
      </w:r>
    </w:p>
    <w:p w14:paraId="325C482E" w14:textId="543A3A25" w:rsidR="00062E1C"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Which subject shows consistently low performance and why?</w:t>
      </w:r>
    </w:p>
    <w:p w14:paraId="40A20E2C" w14:textId="53447B95"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DAA (Design and Analysis of Algorithms) shows the lowest performance with an average of 60.9, as seen in the bar chart. This is likely due to the subject's abstract nature and heavy reliance on complex logic and mathematics compared to more practical subjects like Python (which had the highest average of 70.2).</w:t>
      </w:r>
    </w:p>
    <w:p w14:paraId="1949DCE3" w14:textId="283C450C" w:rsidR="00062E1C"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Why is a line chart suitable for trend analysis?</w:t>
      </w:r>
    </w:p>
    <w:p w14:paraId="6315B2F3" w14:textId="52B39465"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A line chart connects data points chronologically (from Test 1 to Test 2), effectively visualizing the direction (improvement vs. decline) and magnitude (steepness) of change. For example, the chart clearly shows a sharp decline in marks for ML and DAA, which would be harder to see in a table.</w:t>
      </w:r>
    </w:p>
    <w:p w14:paraId="41ABB194" w14:textId="77992CFC" w:rsidR="00062E1C"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What limitations does a pie chart have in analytics?</w:t>
      </w:r>
    </w:p>
    <w:p w14:paraId="2E9AF048" w14:textId="0F51151B"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Pie charts lack a common axis, making it difficult to visually compare the precise size of similar slices (e.g., distinguishing between the quantity of 'A' grades vs 'B' grades). They also become cluttered and unreadable if the number of categories (slices) increases.</w:t>
      </w:r>
    </w:p>
    <w:p w14:paraId="72C84EAF" w14:textId="49C46859" w:rsidR="00062E1C"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How can this analysis help curriculum planning?</w:t>
      </w:r>
    </w:p>
    <w:p w14:paraId="34BDFF0B" w14:textId="56C6E5B9"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By identifying underperforming subjects like DAA, the department can make evidence-based decisions, such as allocating extra tutorial hours, revising the syllabus, or organizing remedial classes for specific topics before the final semester exams.</w:t>
      </w:r>
    </w:p>
    <w:p w14:paraId="3D380E95" w14:textId="056A1454" w:rsidR="00880CE3"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How can such visualizations be integrated into AI-driven academic analytics</w:t>
      </w:r>
    </w:p>
    <w:p w14:paraId="7FE8D4B7" w14:textId="72A17825"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These visualizations can serve as the dashboard for an AI predictive model. While the AI analyzes historical patterns to predict future "at-risk" students, the visualizations provide the real-time interface for faculty to see these alerts and understand the underlying data trends immediately.</w:t>
      </w:r>
    </w:p>
    <w:p w14:paraId="658558FC" w14:textId="393A6054" w:rsidR="003326DE" w:rsidRPr="00B25B92" w:rsidRDefault="003326DE">
      <w:pPr>
        <w:rPr>
          <w:rFonts w:ascii="Cambria" w:hAnsi="Cambria"/>
          <w:b/>
          <w:bCs/>
        </w:rPr>
      </w:pPr>
    </w:p>
    <w:p w14:paraId="5FD05A32" w14:textId="77777777" w:rsidR="003326DE" w:rsidRPr="00B25B92" w:rsidRDefault="003326DE">
      <w:pPr>
        <w:rPr>
          <w:rFonts w:ascii="Cambria" w:hAnsi="Cambria"/>
          <w:b/>
          <w:bCs/>
        </w:rPr>
      </w:pPr>
    </w:p>
    <w:p w14:paraId="2E40E3B8" w14:textId="77777777" w:rsidR="003326DE" w:rsidRPr="00B25B92" w:rsidRDefault="003326DE">
      <w:pPr>
        <w:rPr>
          <w:rFonts w:ascii="Cambria" w:hAnsi="Cambria"/>
          <w:b/>
          <w:bCs/>
        </w:rPr>
      </w:pPr>
    </w:p>
    <w:p w14:paraId="0DA9CAC9" w14:textId="77777777" w:rsidR="003326DE" w:rsidRPr="00B25B92" w:rsidRDefault="003326DE">
      <w:pPr>
        <w:rPr>
          <w:rFonts w:ascii="Cambria" w:hAnsi="Cambria"/>
          <w:b/>
          <w:bCs/>
        </w:rPr>
      </w:pPr>
    </w:p>
    <w:p w14:paraId="1FBEB8A3" w14:textId="77777777" w:rsidR="003326DE" w:rsidRPr="00B25B92" w:rsidRDefault="003326DE">
      <w:pPr>
        <w:rPr>
          <w:rFonts w:ascii="Cambria" w:hAnsi="Cambria"/>
          <w:b/>
          <w:bCs/>
        </w:rPr>
      </w:pPr>
    </w:p>
    <w:p w14:paraId="00F40232" w14:textId="77777777" w:rsidR="003326DE" w:rsidRPr="00B25B92" w:rsidRDefault="003326DE">
      <w:pPr>
        <w:rPr>
          <w:rFonts w:ascii="Cambria" w:hAnsi="Cambria"/>
          <w:b/>
          <w:bCs/>
        </w:rPr>
      </w:pPr>
    </w:p>
    <w:p w14:paraId="539746D6" w14:textId="77777777" w:rsidR="003326DE" w:rsidRPr="00B25B92" w:rsidRDefault="003326DE">
      <w:pPr>
        <w:rPr>
          <w:rFonts w:ascii="Cambria" w:hAnsi="Cambria"/>
          <w:b/>
          <w:bCs/>
        </w:rPr>
      </w:pPr>
    </w:p>
    <w:p w14:paraId="6062D1BE" w14:textId="77777777" w:rsidR="00412648" w:rsidRPr="00B25B92" w:rsidRDefault="00412648">
      <w:pPr>
        <w:rPr>
          <w:rFonts w:ascii="Cambria" w:eastAsia="Times New Roman" w:hAnsi="Cambria" w:cs="Times New Roman"/>
          <w:b/>
          <w:bCs/>
          <w:lang w:eastAsia="en-IN" w:bidi="ta-IN"/>
        </w:rPr>
      </w:pPr>
    </w:p>
    <w:p w14:paraId="33FA80AF" w14:textId="77777777" w:rsidR="00880CE3" w:rsidRPr="00B25B92" w:rsidRDefault="00880CE3" w:rsidP="00062E1C">
      <w:pPr>
        <w:spacing w:after="0" w:line="240" w:lineRule="auto"/>
        <w:jc w:val="center"/>
        <w:rPr>
          <w:rFonts w:ascii="Cambria" w:hAnsi="Cambria"/>
          <w:b/>
          <w:bCs/>
        </w:rPr>
      </w:pPr>
      <w:r w:rsidRPr="00B25B92">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B25B92" w14:paraId="684F89D4" w14:textId="77777777" w:rsidTr="005D2DA9">
        <w:trPr>
          <w:trHeight w:val="417"/>
        </w:trPr>
        <w:tc>
          <w:tcPr>
            <w:tcW w:w="3075" w:type="dxa"/>
          </w:tcPr>
          <w:p w14:paraId="2C27925E" w14:textId="77777777" w:rsidR="00880CE3" w:rsidRPr="00B25B92" w:rsidRDefault="00880CE3" w:rsidP="00062E1C">
            <w:pPr>
              <w:pStyle w:val="TableParagraph"/>
              <w:ind w:right="-15" w:firstLine="360"/>
              <w:rPr>
                <w:rFonts w:cs="Times New Roman"/>
                <w:b/>
              </w:rPr>
            </w:pPr>
            <w:r w:rsidRPr="00B25B92">
              <w:rPr>
                <w:rFonts w:cs="Times New Roman"/>
                <w:b/>
              </w:rPr>
              <w:t>Description</w:t>
            </w:r>
          </w:p>
        </w:tc>
        <w:tc>
          <w:tcPr>
            <w:tcW w:w="1890" w:type="dxa"/>
          </w:tcPr>
          <w:p w14:paraId="0526DCFE" w14:textId="77777777" w:rsidR="00880CE3" w:rsidRPr="00B25B92" w:rsidRDefault="00880CE3" w:rsidP="00062E1C">
            <w:pPr>
              <w:pStyle w:val="TableParagraph"/>
              <w:ind w:right="568"/>
              <w:jc w:val="center"/>
              <w:rPr>
                <w:rFonts w:cs="Times New Roman"/>
                <w:b/>
              </w:rPr>
            </w:pPr>
            <w:r w:rsidRPr="00B25B92">
              <w:rPr>
                <w:rFonts w:cs="Times New Roman"/>
                <w:b/>
              </w:rPr>
              <w:t>Max</w:t>
            </w:r>
            <w:r w:rsidRPr="00B25B92">
              <w:rPr>
                <w:rFonts w:cs="Times New Roman"/>
                <w:b/>
                <w:spacing w:val="-1"/>
              </w:rPr>
              <w:t xml:space="preserve"> </w:t>
            </w:r>
            <w:r w:rsidRPr="00B25B92">
              <w:rPr>
                <w:rFonts w:cs="Times New Roman"/>
                <w:b/>
              </w:rPr>
              <w:t>Marks</w:t>
            </w:r>
          </w:p>
        </w:tc>
        <w:tc>
          <w:tcPr>
            <w:tcW w:w="1440" w:type="dxa"/>
          </w:tcPr>
          <w:p w14:paraId="3EF8C2A2" w14:textId="77777777" w:rsidR="00880CE3" w:rsidRPr="00B25B92" w:rsidRDefault="00880CE3" w:rsidP="00062E1C">
            <w:pPr>
              <w:pStyle w:val="TableParagraph"/>
              <w:jc w:val="center"/>
              <w:rPr>
                <w:rFonts w:cs="Times New Roman"/>
                <w:b/>
              </w:rPr>
            </w:pPr>
            <w:r w:rsidRPr="00B25B92">
              <w:rPr>
                <w:rFonts w:cs="Times New Roman"/>
                <w:b/>
              </w:rPr>
              <w:t>Marks Awarded</w:t>
            </w:r>
          </w:p>
        </w:tc>
      </w:tr>
      <w:tr w:rsidR="00880CE3" w:rsidRPr="00B25B92" w14:paraId="43D18641" w14:textId="77777777" w:rsidTr="005D2DA9">
        <w:trPr>
          <w:trHeight w:val="336"/>
        </w:trPr>
        <w:tc>
          <w:tcPr>
            <w:tcW w:w="3075" w:type="dxa"/>
          </w:tcPr>
          <w:p w14:paraId="4E678712" w14:textId="77777777" w:rsidR="00880CE3" w:rsidRPr="00B25B92" w:rsidRDefault="00880CE3" w:rsidP="00062E1C">
            <w:pPr>
              <w:spacing w:after="0" w:line="240" w:lineRule="auto"/>
              <w:rPr>
                <w:rFonts w:ascii="Cambria" w:hAnsi="Cambria" w:cs="Times New Roman"/>
                <w:bCs/>
              </w:rPr>
            </w:pPr>
            <w:r w:rsidRPr="00B25B92">
              <w:rPr>
                <w:rFonts w:ascii="Cambria" w:hAnsi="Cambria" w:cs="Times New Roman"/>
                <w:bCs/>
              </w:rPr>
              <w:t xml:space="preserve">  Pre Lab Exercise</w:t>
            </w:r>
          </w:p>
        </w:tc>
        <w:tc>
          <w:tcPr>
            <w:tcW w:w="1890" w:type="dxa"/>
            <w:vAlign w:val="center"/>
          </w:tcPr>
          <w:p w14:paraId="74B59D72" w14:textId="77777777" w:rsidR="00880CE3" w:rsidRPr="00B25B92" w:rsidRDefault="00880CE3" w:rsidP="00062E1C">
            <w:pPr>
              <w:spacing w:after="0" w:line="240" w:lineRule="auto"/>
              <w:jc w:val="center"/>
              <w:rPr>
                <w:rFonts w:ascii="Cambria" w:hAnsi="Cambria" w:cs="Times New Roman"/>
                <w:b/>
              </w:rPr>
            </w:pPr>
            <w:r w:rsidRPr="00B25B92">
              <w:rPr>
                <w:rFonts w:ascii="Cambria" w:hAnsi="Cambria" w:cs="Times New Roman"/>
                <w:b/>
              </w:rPr>
              <w:t>5</w:t>
            </w:r>
          </w:p>
        </w:tc>
        <w:tc>
          <w:tcPr>
            <w:tcW w:w="1440" w:type="dxa"/>
          </w:tcPr>
          <w:p w14:paraId="76660B6F" w14:textId="77777777" w:rsidR="00880CE3" w:rsidRPr="00B25B92" w:rsidRDefault="00880CE3" w:rsidP="00062E1C">
            <w:pPr>
              <w:pStyle w:val="TableParagraph"/>
              <w:rPr>
                <w:rFonts w:cs="Times New Roman"/>
              </w:rPr>
            </w:pPr>
          </w:p>
        </w:tc>
      </w:tr>
      <w:tr w:rsidR="00880CE3" w:rsidRPr="00B25B92" w14:paraId="097094CE" w14:textId="77777777" w:rsidTr="005D2DA9">
        <w:trPr>
          <w:trHeight w:val="399"/>
        </w:trPr>
        <w:tc>
          <w:tcPr>
            <w:tcW w:w="3075" w:type="dxa"/>
          </w:tcPr>
          <w:p w14:paraId="581838DD" w14:textId="77777777" w:rsidR="00880CE3" w:rsidRPr="00B25B92" w:rsidRDefault="00880CE3" w:rsidP="00062E1C">
            <w:pPr>
              <w:spacing w:after="0" w:line="240" w:lineRule="auto"/>
              <w:rPr>
                <w:rFonts w:ascii="Cambria" w:hAnsi="Cambria" w:cs="Times New Roman"/>
                <w:bCs/>
              </w:rPr>
            </w:pPr>
            <w:r w:rsidRPr="00B25B92">
              <w:rPr>
                <w:rFonts w:ascii="Cambria" w:hAnsi="Cambria" w:cs="Times New Roman"/>
                <w:bCs/>
              </w:rPr>
              <w:t xml:space="preserve">  In Lab Exercise</w:t>
            </w:r>
          </w:p>
        </w:tc>
        <w:tc>
          <w:tcPr>
            <w:tcW w:w="1890" w:type="dxa"/>
            <w:vAlign w:val="center"/>
          </w:tcPr>
          <w:p w14:paraId="344A5A8A" w14:textId="77777777" w:rsidR="00880CE3" w:rsidRPr="00B25B92" w:rsidRDefault="00880CE3" w:rsidP="00062E1C">
            <w:pPr>
              <w:spacing w:after="0" w:line="240" w:lineRule="auto"/>
              <w:jc w:val="center"/>
              <w:rPr>
                <w:rFonts w:ascii="Cambria" w:hAnsi="Cambria" w:cs="Times New Roman"/>
                <w:b/>
              </w:rPr>
            </w:pPr>
            <w:r w:rsidRPr="00B25B92">
              <w:rPr>
                <w:rFonts w:ascii="Cambria" w:hAnsi="Cambria" w:cs="Times New Roman"/>
                <w:b/>
              </w:rPr>
              <w:t>10</w:t>
            </w:r>
          </w:p>
        </w:tc>
        <w:tc>
          <w:tcPr>
            <w:tcW w:w="1440" w:type="dxa"/>
          </w:tcPr>
          <w:p w14:paraId="23803B53" w14:textId="77777777" w:rsidR="00880CE3" w:rsidRPr="00B25B92" w:rsidRDefault="00880CE3" w:rsidP="00062E1C">
            <w:pPr>
              <w:pStyle w:val="TableParagraph"/>
              <w:rPr>
                <w:rFonts w:cs="Times New Roman"/>
              </w:rPr>
            </w:pPr>
          </w:p>
        </w:tc>
      </w:tr>
      <w:tr w:rsidR="00880CE3" w:rsidRPr="00B25B92" w14:paraId="1D1330D8" w14:textId="77777777" w:rsidTr="005D2DA9">
        <w:trPr>
          <w:trHeight w:val="399"/>
        </w:trPr>
        <w:tc>
          <w:tcPr>
            <w:tcW w:w="3075" w:type="dxa"/>
          </w:tcPr>
          <w:p w14:paraId="3F095869" w14:textId="77777777" w:rsidR="00880CE3" w:rsidRPr="00B25B92" w:rsidRDefault="00880CE3" w:rsidP="00062E1C">
            <w:pPr>
              <w:spacing w:after="0" w:line="240" w:lineRule="auto"/>
              <w:rPr>
                <w:rFonts w:ascii="Cambria" w:hAnsi="Cambria" w:cs="Times New Roman"/>
                <w:bCs/>
              </w:rPr>
            </w:pPr>
            <w:r w:rsidRPr="00B25B92">
              <w:rPr>
                <w:rFonts w:ascii="Cambria" w:hAnsi="Cambria" w:cs="Times New Roman"/>
                <w:bCs/>
              </w:rPr>
              <w:t xml:space="preserve">  Post Lab Exercise</w:t>
            </w:r>
          </w:p>
        </w:tc>
        <w:tc>
          <w:tcPr>
            <w:tcW w:w="1890" w:type="dxa"/>
            <w:vAlign w:val="center"/>
          </w:tcPr>
          <w:p w14:paraId="6491891C" w14:textId="77777777" w:rsidR="00880CE3" w:rsidRPr="00B25B92" w:rsidRDefault="00880CE3" w:rsidP="00062E1C">
            <w:pPr>
              <w:spacing w:after="0" w:line="240" w:lineRule="auto"/>
              <w:rPr>
                <w:rFonts w:ascii="Cambria" w:hAnsi="Cambria" w:cs="Times New Roman"/>
                <w:b/>
              </w:rPr>
            </w:pPr>
            <w:r w:rsidRPr="00B25B92">
              <w:rPr>
                <w:rFonts w:ascii="Cambria" w:hAnsi="Cambria" w:cs="Times New Roman"/>
                <w:b/>
              </w:rPr>
              <w:t xml:space="preserve">                5</w:t>
            </w:r>
          </w:p>
        </w:tc>
        <w:tc>
          <w:tcPr>
            <w:tcW w:w="1440" w:type="dxa"/>
          </w:tcPr>
          <w:p w14:paraId="3E45F6A0" w14:textId="77777777" w:rsidR="00880CE3" w:rsidRPr="00B25B92" w:rsidRDefault="00880CE3" w:rsidP="00062E1C">
            <w:pPr>
              <w:pStyle w:val="TableParagraph"/>
              <w:rPr>
                <w:rFonts w:cs="Times New Roman"/>
              </w:rPr>
            </w:pPr>
          </w:p>
        </w:tc>
      </w:tr>
      <w:tr w:rsidR="00880CE3" w:rsidRPr="00B25B92" w14:paraId="150DDBE5" w14:textId="77777777" w:rsidTr="005D2DA9">
        <w:trPr>
          <w:trHeight w:val="354"/>
        </w:trPr>
        <w:tc>
          <w:tcPr>
            <w:tcW w:w="3075" w:type="dxa"/>
          </w:tcPr>
          <w:p w14:paraId="04458459" w14:textId="77777777" w:rsidR="00880CE3" w:rsidRPr="00B25B92" w:rsidRDefault="00880CE3" w:rsidP="00062E1C">
            <w:pPr>
              <w:spacing w:after="0" w:line="240" w:lineRule="auto"/>
              <w:rPr>
                <w:rFonts w:ascii="Cambria" w:hAnsi="Cambria" w:cs="Times New Roman"/>
                <w:bCs/>
              </w:rPr>
            </w:pPr>
            <w:r w:rsidRPr="00B25B92">
              <w:rPr>
                <w:rFonts w:ascii="Cambria" w:hAnsi="Cambria" w:cs="Times New Roman"/>
                <w:bCs/>
              </w:rPr>
              <w:t xml:space="preserve">  Viva</w:t>
            </w:r>
          </w:p>
        </w:tc>
        <w:tc>
          <w:tcPr>
            <w:tcW w:w="1890" w:type="dxa"/>
            <w:vAlign w:val="center"/>
          </w:tcPr>
          <w:p w14:paraId="79F2EE72" w14:textId="77777777" w:rsidR="00880CE3" w:rsidRPr="00B25B92" w:rsidRDefault="00880CE3" w:rsidP="00062E1C">
            <w:pPr>
              <w:spacing w:after="0" w:line="240" w:lineRule="auto"/>
              <w:jc w:val="center"/>
              <w:rPr>
                <w:rFonts w:ascii="Cambria" w:hAnsi="Cambria" w:cs="Times New Roman"/>
                <w:b/>
              </w:rPr>
            </w:pPr>
            <w:r w:rsidRPr="00B25B92">
              <w:rPr>
                <w:rFonts w:ascii="Cambria" w:hAnsi="Cambria" w:cs="Times New Roman"/>
                <w:b/>
              </w:rPr>
              <w:t>10</w:t>
            </w:r>
          </w:p>
        </w:tc>
        <w:tc>
          <w:tcPr>
            <w:tcW w:w="1440" w:type="dxa"/>
            <w:vAlign w:val="center"/>
          </w:tcPr>
          <w:p w14:paraId="77B27A61" w14:textId="77777777" w:rsidR="00880CE3" w:rsidRPr="00B25B92" w:rsidRDefault="00880CE3" w:rsidP="00062E1C">
            <w:pPr>
              <w:pStyle w:val="TableParagraph"/>
              <w:rPr>
                <w:rFonts w:cs="Times New Roman"/>
              </w:rPr>
            </w:pPr>
          </w:p>
        </w:tc>
      </w:tr>
      <w:tr w:rsidR="00880CE3" w:rsidRPr="00B25B92" w14:paraId="4DA0495E" w14:textId="77777777" w:rsidTr="005D2DA9">
        <w:trPr>
          <w:trHeight w:val="417"/>
        </w:trPr>
        <w:tc>
          <w:tcPr>
            <w:tcW w:w="3075" w:type="dxa"/>
            <w:vAlign w:val="center"/>
          </w:tcPr>
          <w:p w14:paraId="4FB98F05" w14:textId="77777777" w:rsidR="00880CE3" w:rsidRPr="00B25B92" w:rsidRDefault="00880CE3" w:rsidP="00062E1C">
            <w:pPr>
              <w:pStyle w:val="TableParagraph"/>
              <w:ind w:right="95" w:firstLine="360"/>
              <w:jc w:val="right"/>
              <w:rPr>
                <w:rFonts w:cs="Times New Roman"/>
                <w:b/>
              </w:rPr>
            </w:pPr>
            <w:r w:rsidRPr="00B25B92">
              <w:rPr>
                <w:rFonts w:cs="Times New Roman"/>
                <w:b/>
              </w:rPr>
              <w:t>Total</w:t>
            </w:r>
          </w:p>
        </w:tc>
        <w:tc>
          <w:tcPr>
            <w:tcW w:w="1890" w:type="dxa"/>
            <w:vAlign w:val="center"/>
          </w:tcPr>
          <w:p w14:paraId="1CB0A0D0" w14:textId="77777777" w:rsidR="00880CE3" w:rsidRPr="00B25B92" w:rsidRDefault="00880CE3" w:rsidP="00062E1C">
            <w:pPr>
              <w:pStyle w:val="TableParagraph"/>
              <w:ind w:right="568"/>
              <w:jc w:val="center"/>
              <w:rPr>
                <w:rFonts w:cs="Times New Roman"/>
                <w:b/>
              </w:rPr>
            </w:pPr>
            <w:r w:rsidRPr="00B25B92">
              <w:rPr>
                <w:rFonts w:cs="Times New Roman"/>
                <w:b/>
              </w:rPr>
              <w:t xml:space="preserve">          30</w:t>
            </w:r>
          </w:p>
        </w:tc>
        <w:tc>
          <w:tcPr>
            <w:tcW w:w="1440" w:type="dxa"/>
          </w:tcPr>
          <w:p w14:paraId="3F1617EA" w14:textId="77777777" w:rsidR="00880CE3" w:rsidRPr="00B25B92" w:rsidRDefault="00880CE3" w:rsidP="00062E1C">
            <w:pPr>
              <w:pStyle w:val="TableParagraph"/>
              <w:rPr>
                <w:rFonts w:cs="Times New Roman"/>
              </w:rPr>
            </w:pPr>
          </w:p>
        </w:tc>
      </w:tr>
      <w:tr w:rsidR="00880CE3" w:rsidRPr="00B25B92" w14:paraId="336F2E34" w14:textId="77777777" w:rsidTr="005D2DA9">
        <w:trPr>
          <w:trHeight w:val="669"/>
        </w:trPr>
        <w:tc>
          <w:tcPr>
            <w:tcW w:w="4965" w:type="dxa"/>
            <w:gridSpan w:val="2"/>
          </w:tcPr>
          <w:p w14:paraId="192B816E" w14:textId="77777777" w:rsidR="00880CE3" w:rsidRPr="00B25B92" w:rsidRDefault="00880CE3" w:rsidP="00062E1C">
            <w:pPr>
              <w:pStyle w:val="TableParagraph"/>
              <w:rPr>
                <w:rFonts w:cs="Times New Roman"/>
              </w:rPr>
            </w:pPr>
          </w:p>
          <w:p w14:paraId="35110A1D" w14:textId="77777777" w:rsidR="00880CE3" w:rsidRPr="00B25B92" w:rsidRDefault="00880CE3" w:rsidP="00062E1C">
            <w:pPr>
              <w:pStyle w:val="TableParagraph"/>
              <w:ind w:right="95"/>
              <w:jc w:val="right"/>
              <w:rPr>
                <w:rFonts w:cs="Times New Roman"/>
                <w:b/>
                <w:bCs/>
              </w:rPr>
            </w:pPr>
            <w:r w:rsidRPr="00B25B92">
              <w:rPr>
                <w:rFonts w:cs="Times New Roman"/>
                <w:b/>
                <w:bCs/>
              </w:rPr>
              <w:t>Faculty</w:t>
            </w:r>
            <w:r w:rsidRPr="00B25B92">
              <w:rPr>
                <w:rFonts w:cs="Times New Roman"/>
                <w:b/>
                <w:bCs/>
                <w:spacing w:val="-4"/>
              </w:rPr>
              <w:t xml:space="preserve"> </w:t>
            </w:r>
            <w:r w:rsidRPr="00B25B92">
              <w:rPr>
                <w:rFonts w:cs="Times New Roman"/>
                <w:b/>
                <w:bCs/>
              </w:rPr>
              <w:t>Signature</w:t>
            </w:r>
          </w:p>
        </w:tc>
        <w:tc>
          <w:tcPr>
            <w:tcW w:w="1440" w:type="dxa"/>
          </w:tcPr>
          <w:p w14:paraId="69BDDA5E" w14:textId="77777777" w:rsidR="00880CE3" w:rsidRPr="00B25B92" w:rsidRDefault="00880CE3" w:rsidP="00062E1C">
            <w:pPr>
              <w:pStyle w:val="TableParagraph"/>
              <w:rPr>
                <w:rFonts w:cs="Times New Roman"/>
              </w:rPr>
            </w:pPr>
          </w:p>
        </w:tc>
      </w:tr>
    </w:tbl>
    <w:p w14:paraId="4B4C4380" w14:textId="77777777" w:rsidR="00880CE3" w:rsidRPr="00B25B92" w:rsidRDefault="00880CE3" w:rsidP="00062E1C">
      <w:pPr>
        <w:spacing w:after="0" w:line="240" w:lineRule="auto"/>
        <w:rPr>
          <w:rFonts w:ascii="Cambria" w:hAnsi="Cambria"/>
          <w:b/>
          <w:bCs/>
        </w:rPr>
      </w:pPr>
    </w:p>
    <w:p w14:paraId="47C671B2" w14:textId="77777777" w:rsidR="00880CE3" w:rsidRPr="00B25B92" w:rsidRDefault="00880CE3" w:rsidP="00062E1C">
      <w:pPr>
        <w:spacing w:after="0" w:line="240" w:lineRule="auto"/>
        <w:jc w:val="center"/>
        <w:rPr>
          <w:rFonts w:ascii="Cambria" w:hAnsi="Cambria" w:cs="Times New Roman"/>
          <w:b/>
        </w:rPr>
      </w:pPr>
    </w:p>
    <w:p w14:paraId="23049E98" w14:textId="77777777" w:rsidR="00880CE3" w:rsidRPr="00B25B92" w:rsidRDefault="00880CE3" w:rsidP="00062E1C">
      <w:pPr>
        <w:spacing w:after="0" w:line="240" w:lineRule="auto"/>
        <w:jc w:val="center"/>
        <w:rPr>
          <w:rFonts w:ascii="Cambria" w:hAnsi="Cambria" w:cs="Times New Roman"/>
          <w:b/>
        </w:rPr>
      </w:pPr>
    </w:p>
    <w:p w14:paraId="0344FA66" w14:textId="77777777" w:rsidR="00880CE3" w:rsidRPr="00B25B92" w:rsidRDefault="00880CE3" w:rsidP="00062E1C">
      <w:pPr>
        <w:spacing w:after="0" w:line="240" w:lineRule="auto"/>
        <w:jc w:val="center"/>
        <w:rPr>
          <w:rFonts w:ascii="Cambria" w:hAnsi="Cambria" w:cs="Times New Roman"/>
          <w:b/>
        </w:rPr>
      </w:pPr>
    </w:p>
    <w:p w14:paraId="0846D1FB" w14:textId="77777777" w:rsidR="00880CE3" w:rsidRPr="00B25B92" w:rsidRDefault="00880CE3" w:rsidP="00062E1C">
      <w:pPr>
        <w:spacing w:after="0" w:line="240" w:lineRule="auto"/>
        <w:jc w:val="center"/>
        <w:rPr>
          <w:rFonts w:ascii="Cambria" w:hAnsi="Cambria" w:cs="Times New Roman"/>
          <w:b/>
        </w:rPr>
      </w:pPr>
    </w:p>
    <w:p w14:paraId="1FF24322" w14:textId="77777777" w:rsidR="00880CE3" w:rsidRPr="00B25B92" w:rsidRDefault="00880CE3" w:rsidP="00062E1C">
      <w:pPr>
        <w:spacing w:after="0" w:line="240" w:lineRule="auto"/>
        <w:jc w:val="center"/>
        <w:rPr>
          <w:rFonts w:ascii="Cambria" w:hAnsi="Cambria" w:cs="Times New Roman"/>
          <w:b/>
        </w:rPr>
      </w:pPr>
    </w:p>
    <w:p w14:paraId="2C063B9F" w14:textId="77777777" w:rsidR="00880CE3" w:rsidRPr="00B25B92" w:rsidRDefault="00880CE3" w:rsidP="00062E1C">
      <w:pPr>
        <w:spacing w:after="0" w:line="240" w:lineRule="auto"/>
        <w:jc w:val="center"/>
        <w:rPr>
          <w:rFonts w:ascii="Cambria" w:hAnsi="Cambria" w:cs="Times New Roman"/>
          <w:b/>
        </w:rPr>
      </w:pPr>
    </w:p>
    <w:p w14:paraId="062A09E9" w14:textId="77777777" w:rsidR="00880CE3" w:rsidRPr="00B25B92" w:rsidRDefault="00880CE3" w:rsidP="00062E1C">
      <w:pPr>
        <w:spacing w:after="0" w:line="240" w:lineRule="auto"/>
        <w:jc w:val="center"/>
        <w:rPr>
          <w:rFonts w:ascii="Cambria" w:hAnsi="Cambria" w:cs="Times New Roman"/>
          <w:b/>
        </w:rPr>
      </w:pPr>
    </w:p>
    <w:p w14:paraId="15CAE1E3" w14:textId="77777777" w:rsidR="00880CE3" w:rsidRPr="00B25B92" w:rsidRDefault="00880CE3" w:rsidP="00062E1C">
      <w:pPr>
        <w:spacing w:after="0" w:line="240" w:lineRule="auto"/>
        <w:jc w:val="center"/>
        <w:rPr>
          <w:rFonts w:ascii="Cambria" w:hAnsi="Cambria" w:cs="Times New Roman"/>
          <w:b/>
        </w:rPr>
      </w:pPr>
    </w:p>
    <w:p w14:paraId="23488012" w14:textId="77777777" w:rsidR="00880CE3" w:rsidRPr="00B25B92" w:rsidRDefault="00880CE3" w:rsidP="00062E1C">
      <w:pPr>
        <w:spacing w:after="0" w:line="240" w:lineRule="auto"/>
        <w:jc w:val="center"/>
        <w:rPr>
          <w:rFonts w:ascii="Cambria" w:hAnsi="Cambria" w:cs="Times New Roman"/>
          <w:b/>
        </w:rPr>
      </w:pPr>
    </w:p>
    <w:p w14:paraId="2F65F005" w14:textId="77777777" w:rsidR="00880CE3" w:rsidRPr="00B25B92" w:rsidRDefault="00880CE3" w:rsidP="00062E1C">
      <w:pPr>
        <w:spacing w:after="0" w:line="240" w:lineRule="auto"/>
        <w:jc w:val="center"/>
        <w:rPr>
          <w:rFonts w:ascii="Cambria" w:hAnsi="Cambria" w:cs="Times New Roman"/>
          <w:b/>
        </w:rPr>
      </w:pPr>
    </w:p>
    <w:p w14:paraId="74B5B7DB" w14:textId="77777777" w:rsidR="00880CE3" w:rsidRPr="00B25B92" w:rsidRDefault="00880CE3" w:rsidP="00062E1C">
      <w:pPr>
        <w:spacing w:after="0" w:line="240" w:lineRule="auto"/>
        <w:jc w:val="center"/>
        <w:rPr>
          <w:rFonts w:ascii="Cambria" w:hAnsi="Cambria" w:cs="Times New Roman"/>
          <w:b/>
        </w:rPr>
      </w:pPr>
      <w:r w:rsidRPr="00B25B92">
        <w:rPr>
          <w:rFonts w:ascii="Cambria" w:hAnsi="Cambria" w:cs="Times New Roman"/>
          <w:b/>
        </w:rPr>
        <w:t xml:space="preserve">    </w:t>
      </w:r>
    </w:p>
    <w:p w14:paraId="7A5B526A" w14:textId="77777777" w:rsidR="00880CE3" w:rsidRPr="00B25B92" w:rsidRDefault="00880CE3" w:rsidP="00062E1C">
      <w:pPr>
        <w:spacing w:after="0" w:line="240" w:lineRule="auto"/>
        <w:jc w:val="center"/>
        <w:rPr>
          <w:rFonts w:ascii="Cambria" w:hAnsi="Cambria" w:cs="Times New Roman"/>
          <w:b/>
        </w:rPr>
      </w:pPr>
    </w:p>
    <w:p w14:paraId="1C75ACDD" w14:textId="77777777" w:rsidR="00880CE3" w:rsidRPr="00B25B92" w:rsidRDefault="00880CE3" w:rsidP="00062E1C">
      <w:pPr>
        <w:spacing w:after="0" w:line="240" w:lineRule="auto"/>
        <w:jc w:val="center"/>
        <w:rPr>
          <w:rFonts w:ascii="Cambria" w:hAnsi="Cambria" w:cs="Times New Roman"/>
          <w:b/>
        </w:rPr>
      </w:pPr>
    </w:p>
    <w:p w14:paraId="6975539A" w14:textId="77777777" w:rsidR="00880CE3" w:rsidRPr="00B25B92" w:rsidRDefault="00880CE3" w:rsidP="00062E1C">
      <w:pPr>
        <w:spacing w:after="0" w:line="240" w:lineRule="auto"/>
        <w:jc w:val="center"/>
        <w:rPr>
          <w:rFonts w:ascii="Cambria" w:hAnsi="Cambria" w:cs="Times New Roman"/>
          <w:b/>
        </w:rPr>
      </w:pPr>
    </w:p>
    <w:sectPr w:rsidR="00880CE3" w:rsidRPr="00B25B92"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2"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5"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3"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6"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3"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5"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6"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7"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1"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5"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6"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4"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3"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6"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1"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3"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7"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3"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6"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6"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3"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5"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2"/>
  </w:num>
  <w:num w:numId="4" w16cid:durableId="840117774">
    <w:abstractNumId w:val="250"/>
  </w:num>
  <w:num w:numId="5" w16cid:durableId="1930582936">
    <w:abstractNumId w:val="255"/>
  </w:num>
  <w:num w:numId="6" w16cid:durableId="565840904">
    <w:abstractNumId w:val="90"/>
  </w:num>
  <w:num w:numId="7" w16cid:durableId="799346883">
    <w:abstractNumId w:val="127"/>
  </w:num>
  <w:num w:numId="8" w16cid:durableId="1747655061">
    <w:abstractNumId w:val="109"/>
  </w:num>
  <w:num w:numId="9" w16cid:durableId="422458834">
    <w:abstractNumId w:val="41"/>
  </w:num>
  <w:num w:numId="10" w16cid:durableId="511065368">
    <w:abstractNumId w:val="212"/>
  </w:num>
  <w:num w:numId="11" w16cid:durableId="806896738">
    <w:abstractNumId w:val="21"/>
  </w:num>
  <w:num w:numId="12" w16cid:durableId="876427940">
    <w:abstractNumId w:val="66"/>
  </w:num>
  <w:num w:numId="13" w16cid:durableId="977493311">
    <w:abstractNumId w:val="158"/>
  </w:num>
  <w:num w:numId="14" w16cid:durableId="746726203">
    <w:abstractNumId w:val="31"/>
  </w:num>
  <w:num w:numId="15" w16cid:durableId="466246121">
    <w:abstractNumId w:val="160"/>
  </w:num>
  <w:num w:numId="16" w16cid:durableId="1641031560">
    <w:abstractNumId w:val="6"/>
  </w:num>
  <w:num w:numId="17" w16cid:durableId="1700202425">
    <w:abstractNumId w:val="120"/>
  </w:num>
  <w:num w:numId="18" w16cid:durableId="1208373808">
    <w:abstractNumId w:val="260"/>
  </w:num>
  <w:num w:numId="19" w16cid:durableId="327293181">
    <w:abstractNumId w:val="139"/>
  </w:num>
  <w:num w:numId="20" w16cid:durableId="481892052">
    <w:abstractNumId w:val="169"/>
  </w:num>
  <w:num w:numId="21" w16cid:durableId="1592736579">
    <w:abstractNumId w:val="237"/>
  </w:num>
  <w:num w:numId="22" w16cid:durableId="2068381972">
    <w:abstractNumId w:val="89"/>
  </w:num>
  <w:num w:numId="23" w16cid:durableId="1644237260">
    <w:abstractNumId w:val="11"/>
  </w:num>
  <w:num w:numId="24" w16cid:durableId="236331679">
    <w:abstractNumId w:val="261"/>
  </w:num>
  <w:num w:numId="25" w16cid:durableId="168914676">
    <w:abstractNumId w:val="168"/>
  </w:num>
  <w:num w:numId="26" w16cid:durableId="792477807">
    <w:abstractNumId w:val="145"/>
  </w:num>
  <w:num w:numId="27" w16cid:durableId="1561476054">
    <w:abstractNumId w:val="60"/>
  </w:num>
  <w:num w:numId="28" w16cid:durableId="1031102651">
    <w:abstractNumId w:val="106"/>
  </w:num>
  <w:num w:numId="29" w16cid:durableId="663356564">
    <w:abstractNumId w:val="56"/>
  </w:num>
  <w:num w:numId="30" w16cid:durableId="1481458130">
    <w:abstractNumId w:val="181"/>
  </w:num>
  <w:num w:numId="31" w16cid:durableId="1665740477">
    <w:abstractNumId w:val="161"/>
  </w:num>
  <w:num w:numId="32" w16cid:durableId="1630285367">
    <w:abstractNumId w:val="95"/>
  </w:num>
  <w:num w:numId="33" w16cid:durableId="1787234622">
    <w:abstractNumId w:val="62"/>
  </w:num>
  <w:num w:numId="34" w16cid:durableId="180052921">
    <w:abstractNumId w:val="86"/>
  </w:num>
  <w:num w:numId="35" w16cid:durableId="901719261">
    <w:abstractNumId w:val="238"/>
  </w:num>
  <w:num w:numId="36" w16cid:durableId="979648242">
    <w:abstractNumId w:val="189"/>
  </w:num>
  <w:num w:numId="37" w16cid:durableId="1493446846">
    <w:abstractNumId w:val="12"/>
  </w:num>
  <w:num w:numId="38" w16cid:durableId="1806197563">
    <w:abstractNumId w:val="98"/>
  </w:num>
  <w:num w:numId="39" w16cid:durableId="578249153">
    <w:abstractNumId w:val="44"/>
  </w:num>
  <w:num w:numId="40" w16cid:durableId="521208828">
    <w:abstractNumId w:val="211"/>
  </w:num>
  <w:num w:numId="41" w16cid:durableId="1923373474">
    <w:abstractNumId w:val="1"/>
  </w:num>
  <w:num w:numId="42" w16cid:durableId="807863519">
    <w:abstractNumId w:val="213"/>
  </w:num>
  <w:num w:numId="43" w16cid:durableId="438181018">
    <w:abstractNumId w:val="4"/>
  </w:num>
  <w:num w:numId="44" w16cid:durableId="1595047702">
    <w:abstractNumId w:val="240"/>
  </w:num>
  <w:num w:numId="45" w16cid:durableId="1737781872">
    <w:abstractNumId w:val="157"/>
  </w:num>
  <w:num w:numId="46" w16cid:durableId="1339623419">
    <w:abstractNumId w:val="233"/>
  </w:num>
  <w:num w:numId="47" w16cid:durableId="1238783626">
    <w:abstractNumId w:val="141"/>
  </w:num>
  <w:num w:numId="48" w16cid:durableId="904292828">
    <w:abstractNumId w:val="130"/>
  </w:num>
  <w:num w:numId="49" w16cid:durableId="1802920659">
    <w:abstractNumId w:val="227"/>
  </w:num>
  <w:num w:numId="50" w16cid:durableId="1498037770">
    <w:abstractNumId w:val="29"/>
  </w:num>
  <w:num w:numId="51" w16cid:durableId="1964000995">
    <w:abstractNumId w:val="128"/>
  </w:num>
  <w:num w:numId="52" w16cid:durableId="773482422">
    <w:abstractNumId w:val="131"/>
  </w:num>
  <w:num w:numId="53" w16cid:durableId="1194078698">
    <w:abstractNumId w:val="258"/>
  </w:num>
  <w:num w:numId="54" w16cid:durableId="924535168">
    <w:abstractNumId w:val="54"/>
  </w:num>
  <w:num w:numId="55" w16cid:durableId="1935749355">
    <w:abstractNumId w:val="247"/>
  </w:num>
  <w:num w:numId="56" w16cid:durableId="303433188">
    <w:abstractNumId w:val="221"/>
  </w:num>
  <w:num w:numId="57" w16cid:durableId="455173816">
    <w:abstractNumId w:val="46"/>
  </w:num>
  <w:num w:numId="58" w16cid:durableId="815952736">
    <w:abstractNumId w:val="187"/>
  </w:num>
  <w:num w:numId="59" w16cid:durableId="1463226147">
    <w:abstractNumId w:val="219"/>
  </w:num>
  <w:num w:numId="60" w16cid:durableId="98912994">
    <w:abstractNumId w:val="218"/>
  </w:num>
  <w:num w:numId="61" w16cid:durableId="977685403">
    <w:abstractNumId w:val="256"/>
  </w:num>
  <w:num w:numId="62" w16cid:durableId="840311039">
    <w:abstractNumId w:val="124"/>
  </w:num>
  <w:num w:numId="63" w16cid:durableId="93746636">
    <w:abstractNumId w:val="10"/>
  </w:num>
  <w:num w:numId="64" w16cid:durableId="1081365517">
    <w:abstractNumId w:val="156"/>
  </w:num>
  <w:num w:numId="65" w16cid:durableId="828401053">
    <w:abstractNumId w:val="119"/>
  </w:num>
  <w:num w:numId="66" w16cid:durableId="1261837625">
    <w:abstractNumId w:val="18"/>
  </w:num>
  <w:num w:numId="67" w16cid:durableId="1803693550">
    <w:abstractNumId w:val="150"/>
  </w:num>
  <w:num w:numId="68" w16cid:durableId="587421366">
    <w:abstractNumId w:val="257"/>
  </w:num>
  <w:num w:numId="69" w16cid:durableId="1314599011">
    <w:abstractNumId w:val="159"/>
  </w:num>
  <w:num w:numId="70" w16cid:durableId="49230764">
    <w:abstractNumId w:val="37"/>
  </w:num>
  <w:num w:numId="71" w16cid:durableId="1105734579">
    <w:abstractNumId w:val="24"/>
  </w:num>
  <w:num w:numId="72" w16cid:durableId="1214151740">
    <w:abstractNumId w:val="57"/>
  </w:num>
  <w:num w:numId="73" w16cid:durableId="1007320493">
    <w:abstractNumId w:val="191"/>
  </w:num>
  <w:num w:numId="74" w16cid:durableId="1819303297">
    <w:abstractNumId w:val="61"/>
  </w:num>
  <w:num w:numId="75" w16cid:durableId="841048959">
    <w:abstractNumId w:val="217"/>
  </w:num>
  <w:num w:numId="76" w16cid:durableId="1856067382">
    <w:abstractNumId w:val="174"/>
  </w:num>
  <w:num w:numId="77" w16cid:durableId="630021161">
    <w:abstractNumId w:val="241"/>
  </w:num>
  <w:num w:numId="78" w16cid:durableId="1104377786">
    <w:abstractNumId w:val="208"/>
  </w:num>
  <w:num w:numId="79" w16cid:durableId="783574669">
    <w:abstractNumId w:val="205"/>
  </w:num>
  <w:num w:numId="80" w16cid:durableId="833447319">
    <w:abstractNumId w:val="244"/>
  </w:num>
  <w:num w:numId="81" w16cid:durableId="1161894391">
    <w:abstractNumId w:val="48"/>
  </w:num>
  <w:num w:numId="82" w16cid:durableId="1484275678">
    <w:abstractNumId w:val="129"/>
  </w:num>
  <w:num w:numId="83" w16cid:durableId="520046808">
    <w:abstractNumId w:val="204"/>
  </w:num>
  <w:num w:numId="84" w16cid:durableId="1828477612">
    <w:abstractNumId w:val="114"/>
  </w:num>
  <w:num w:numId="85" w16cid:durableId="1065369902">
    <w:abstractNumId w:val="85"/>
  </w:num>
  <w:num w:numId="86" w16cid:durableId="2014451617">
    <w:abstractNumId w:val="107"/>
  </w:num>
  <w:num w:numId="87" w16cid:durableId="847982603">
    <w:abstractNumId w:val="126"/>
  </w:num>
  <w:num w:numId="88" w16cid:durableId="151995268">
    <w:abstractNumId w:val="153"/>
  </w:num>
  <w:num w:numId="89" w16cid:durableId="275645164">
    <w:abstractNumId w:val="183"/>
  </w:num>
  <w:num w:numId="90" w16cid:durableId="2112629284">
    <w:abstractNumId w:val="94"/>
  </w:num>
  <w:num w:numId="91" w16cid:durableId="1334915347">
    <w:abstractNumId w:val="162"/>
  </w:num>
  <w:num w:numId="92" w16cid:durableId="882595489">
    <w:abstractNumId w:val="197"/>
  </w:num>
  <w:num w:numId="93" w16cid:durableId="1889418490">
    <w:abstractNumId w:val="55"/>
  </w:num>
  <w:num w:numId="94" w16cid:durableId="405733543">
    <w:abstractNumId w:val="34"/>
  </w:num>
  <w:num w:numId="95" w16cid:durableId="1563558966">
    <w:abstractNumId w:val="64"/>
  </w:num>
  <w:num w:numId="96" w16cid:durableId="1931884211">
    <w:abstractNumId w:val="147"/>
  </w:num>
  <w:num w:numId="97" w16cid:durableId="1541164864">
    <w:abstractNumId w:val="111"/>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4"/>
  </w:num>
  <w:num w:numId="103" w16cid:durableId="1185250562">
    <w:abstractNumId w:val="17"/>
  </w:num>
  <w:num w:numId="104" w16cid:durableId="1575625945">
    <w:abstractNumId w:val="155"/>
  </w:num>
  <w:num w:numId="105" w16cid:durableId="2057511560">
    <w:abstractNumId w:val="167"/>
  </w:num>
  <w:num w:numId="106" w16cid:durableId="767624500">
    <w:abstractNumId w:val="235"/>
  </w:num>
  <w:num w:numId="107" w16cid:durableId="443574609">
    <w:abstractNumId w:val="146"/>
  </w:num>
  <w:num w:numId="108" w16cid:durableId="1896504915">
    <w:abstractNumId w:val="224"/>
  </w:num>
  <w:num w:numId="109" w16cid:durableId="1654135653">
    <w:abstractNumId w:val="7"/>
  </w:num>
  <w:num w:numId="110" w16cid:durableId="308944670">
    <w:abstractNumId w:val="8"/>
  </w:num>
  <w:num w:numId="111" w16cid:durableId="1390417797">
    <w:abstractNumId w:val="13"/>
  </w:num>
  <w:num w:numId="112" w16cid:durableId="1160777086">
    <w:abstractNumId w:val="113"/>
  </w:num>
  <w:num w:numId="113" w16cid:durableId="1887257422">
    <w:abstractNumId w:val="148"/>
  </w:num>
  <w:num w:numId="114" w16cid:durableId="1032607118">
    <w:abstractNumId w:val="198"/>
  </w:num>
  <w:num w:numId="115" w16cid:durableId="1694265426">
    <w:abstractNumId w:val="110"/>
  </w:num>
  <w:num w:numId="116" w16cid:durableId="653752751">
    <w:abstractNumId w:val="20"/>
  </w:num>
  <w:num w:numId="117" w16cid:durableId="2111730609">
    <w:abstractNumId w:val="81"/>
  </w:num>
  <w:num w:numId="118" w16cid:durableId="1176576178">
    <w:abstractNumId w:val="23"/>
  </w:num>
  <w:num w:numId="119" w16cid:durableId="218132021">
    <w:abstractNumId w:val="5"/>
  </w:num>
  <w:num w:numId="120" w16cid:durableId="1435898429">
    <w:abstractNumId w:val="75"/>
  </w:num>
  <w:num w:numId="121" w16cid:durableId="340090008">
    <w:abstractNumId w:val="45"/>
  </w:num>
  <w:num w:numId="122" w16cid:durableId="487017324">
    <w:abstractNumId w:val="243"/>
  </w:num>
  <w:num w:numId="123" w16cid:durableId="829060058">
    <w:abstractNumId w:val="74"/>
  </w:num>
  <w:num w:numId="124" w16cid:durableId="1184589571">
    <w:abstractNumId w:val="100"/>
  </w:num>
  <w:num w:numId="125" w16cid:durableId="264383390">
    <w:abstractNumId w:val="68"/>
  </w:num>
  <w:num w:numId="126" w16cid:durableId="49617454">
    <w:abstractNumId w:val="27"/>
  </w:num>
  <w:num w:numId="127" w16cid:durableId="356656747">
    <w:abstractNumId w:val="36"/>
  </w:num>
  <w:num w:numId="128" w16cid:durableId="1360545589">
    <w:abstractNumId w:val="242"/>
  </w:num>
  <w:num w:numId="129" w16cid:durableId="2023701768">
    <w:abstractNumId w:val="35"/>
  </w:num>
  <w:num w:numId="130" w16cid:durableId="459347818">
    <w:abstractNumId w:val="234"/>
  </w:num>
  <w:num w:numId="131" w16cid:durableId="1569457211">
    <w:abstractNumId w:val="116"/>
  </w:num>
  <w:num w:numId="132" w16cid:durableId="95255858">
    <w:abstractNumId w:val="25"/>
  </w:num>
  <w:num w:numId="133" w16cid:durableId="352345382">
    <w:abstractNumId w:val="104"/>
  </w:num>
  <w:num w:numId="134" w16cid:durableId="1502427442">
    <w:abstractNumId w:val="97"/>
  </w:num>
  <w:num w:numId="135" w16cid:durableId="1095709020">
    <w:abstractNumId w:val="215"/>
  </w:num>
  <w:num w:numId="136" w16cid:durableId="998770490">
    <w:abstractNumId w:val="186"/>
  </w:num>
  <w:num w:numId="137" w16cid:durableId="60759372">
    <w:abstractNumId w:val="210"/>
  </w:num>
  <w:num w:numId="138" w16cid:durableId="273752552">
    <w:abstractNumId w:val="80"/>
  </w:num>
  <w:num w:numId="139" w16cid:durableId="250167773">
    <w:abstractNumId w:val="206"/>
  </w:num>
  <w:num w:numId="140" w16cid:durableId="326322293">
    <w:abstractNumId w:val="188"/>
  </w:num>
  <w:num w:numId="141" w16cid:durableId="164328302">
    <w:abstractNumId w:val="51"/>
  </w:num>
  <w:num w:numId="142" w16cid:durableId="1700080005">
    <w:abstractNumId w:val="133"/>
  </w:num>
  <w:num w:numId="143" w16cid:durableId="1150515786">
    <w:abstractNumId w:val="42"/>
  </w:num>
  <w:num w:numId="144" w16cid:durableId="732585736">
    <w:abstractNumId w:val="99"/>
  </w:num>
  <w:num w:numId="145" w16cid:durableId="503400526">
    <w:abstractNumId w:val="228"/>
  </w:num>
  <w:num w:numId="146" w16cid:durableId="371929169">
    <w:abstractNumId w:val="33"/>
  </w:num>
  <w:num w:numId="147" w16cid:durableId="394667236">
    <w:abstractNumId w:val="123"/>
  </w:num>
  <w:num w:numId="148" w16cid:durableId="1775051930">
    <w:abstractNumId w:val="0"/>
  </w:num>
  <w:num w:numId="149" w16cid:durableId="724371888">
    <w:abstractNumId w:val="73"/>
  </w:num>
  <w:num w:numId="150" w16cid:durableId="916092951">
    <w:abstractNumId w:val="152"/>
  </w:num>
  <w:num w:numId="151" w16cid:durableId="1796439601">
    <w:abstractNumId w:val="203"/>
  </w:num>
  <w:num w:numId="152" w16cid:durableId="829371694">
    <w:abstractNumId w:val="229"/>
  </w:num>
  <w:num w:numId="153" w16cid:durableId="1282106607">
    <w:abstractNumId w:val="207"/>
  </w:num>
  <w:num w:numId="154" w16cid:durableId="345713508">
    <w:abstractNumId w:val="185"/>
  </w:num>
  <w:num w:numId="155" w16cid:durableId="1046678830">
    <w:abstractNumId w:val="251"/>
  </w:num>
  <w:num w:numId="156" w16cid:durableId="1859925645">
    <w:abstractNumId w:val="190"/>
  </w:num>
  <w:num w:numId="157" w16cid:durableId="1586841063">
    <w:abstractNumId w:val="223"/>
  </w:num>
  <w:num w:numId="158" w16cid:durableId="1460683630">
    <w:abstractNumId w:val="117"/>
  </w:num>
  <w:num w:numId="159" w16cid:durableId="202641579">
    <w:abstractNumId w:val="138"/>
  </w:num>
  <w:num w:numId="160" w16cid:durableId="1522040679">
    <w:abstractNumId w:val="47"/>
  </w:num>
  <w:num w:numId="161" w16cid:durableId="1591961347">
    <w:abstractNumId w:val="209"/>
  </w:num>
  <w:num w:numId="162" w16cid:durableId="848449461">
    <w:abstractNumId w:val="69"/>
  </w:num>
  <w:num w:numId="163" w16cid:durableId="287980545">
    <w:abstractNumId w:val="59"/>
  </w:num>
  <w:num w:numId="164" w16cid:durableId="1896967864">
    <w:abstractNumId w:val="87"/>
  </w:num>
  <w:num w:numId="165" w16cid:durableId="881401089">
    <w:abstractNumId w:val="236"/>
  </w:num>
  <w:num w:numId="166" w16cid:durableId="401097882">
    <w:abstractNumId w:val="239"/>
  </w:num>
  <w:num w:numId="167" w16cid:durableId="2035880811">
    <w:abstractNumId w:val="71"/>
  </w:num>
  <w:num w:numId="168" w16cid:durableId="706950732">
    <w:abstractNumId w:val="65"/>
  </w:num>
  <w:num w:numId="169" w16cid:durableId="1810397213">
    <w:abstractNumId w:val="82"/>
  </w:num>
  <w:num w:numId="170" w16cid:durableId="1012300980">
    <w:abstractNumId w:val="121"/>
  </w:num>
  <w:num w:numId="171" w16cid:durableId="1800145320">
    <w:abstractNumId w:val="166"/>
  </w:num>
  <w:num w:numId="172" w16cid:durableId="30232445">
    <w:abstractNumId w:val="43"/>
  </w:num>
  <w:num w:numId="173" w16cid:durableId="276836541">
    <w:abstractNumId w:val="180"/>
  </w:num>
  <w:num w:numId="174" w16cid:durableId="2030059233">
    <w:abstractNumId w:val="151"/>
  </w:num>
  <w:num w:numId="175" w16cid:durableId="1982465636">
    <w:abstractNumId w:val="249"/>
  </w:num>
  <w:num w:numId="176" w16cid:durableId="212544104">
    <w:abstractNumId w:val="171"/>
  </w:num>
  <w:num w:numId="177" w16cid:durableId="1355687980">
    <w:abstractNumId w:val="39"/>
  </w:num>
  <w:num w:numId="178" w16cid:durableId="674259870">
    <w:abstractNumId w:val="163"/>
  </w:num>
  <w:num w:numId="179" w16cid:durableId="1516966736">
    <w:abstractNumId w:val="246"/>
  </w:num>
  <w:num w:numId="180" w16cid:durableId="697202948">
    <w:abstractNumId w:val="58"/>
  </w:num>
  <w:num w:numId="181" w16cid:durableId="1774934680">
    <w:abstractNumId w:val="220"/>
  </w:num>
  <w:num w:numId="182" w16cid:durableId="1948461126">
    <w:abstractNumId w:val="149"/>
  </w:num>
  <w:num w:numId="183" w16cid:durableId="854079795">
    <w:abstractNumId w:val="154"/>
  </w:num>
  <w:num w:numId="184" w16cid:durableId="1284653856">
    <w:abstractNumId w:val="40"/>
  </w:num>
  <w:num w:numId="185" w16cid:durableId="1370884827">
    <w:abstractNumId w:val="175"/>
  </w:num>
  <w:num w:numId="186" w16cid:durableId="57828258">
    <w:abstractNumId w:val="103"/>
  </w:num>
  <w:num w:numId="187" w16cid:durableId="1716198542">
    <w:abstractNumId w:val="245"/>
  </w:num>
  <w:num w:numId="188" w16cid:durableId="917642257">
    <w:abstractNumId w:val="112"/>
  </w:num>
  <w:num w:numId="189" w16cid:durableId="481971156">
    <w:abstractNumId w:val="232"/>
  </w:num>
  <w:num w:numId="190" w16cid:durableId="1249803037">
    <w:abstractNumId w:val="137"/>
  </w:num>
  <w:num w:numId="191" w16cid:durableId="45497283">
    <w:abstractNumId w:val="179"/>
  </w:num>
  <w:num w:numId="192" w16cid:durableId="241914040">
    <w:abstractNumId w:val="216"/>
  </w:num>
  <w:num w:numId="193" w16cid:durableId="1056516221">
    <w:abstractNumId w:val="49"/>
  </w:num>
  <w:num w:numId="194" w16cid:durableId="135218923">
    <w:abstractNumId w:val="78"/>
  </w:num>
  <w:num w:numId="195" w16cid:durableId="1445878995">
    <w:abstractNumId w:val="248"/>
  </w:num>
  <w:num w:numId="196" w16cid:durableId="794904655">
    <w:abstractNumId w:val="182"/>
  </w:num>
  <w:num w:numId="197" w16cid:durableId="1885673646">
    <w:abstractNumId w:val="259"/>
  </w:num>
  <w:num w:numId="198" w16cid:durableId="1015226319">
    <w:abstractNumId w:val="231"/>
  </w:num>
  <w:num w:numId="199" w16cid:durableId="1297641935">
    <w:abstractNumId w:val="144"/>
  </w:num>
  <w:num w:numId="200" w16cid:durableId="1827277807">
    <w:abstractNumId w:val="201"/>
  </w:num>
  <w:num w:numId="201" w16cid:durableId="1599219462">
    <w:abstractNumId w:val="70"/>
  </w:num>
  <w:num w:numId="202" w16cid:durableId="1934896270">
    <w:abstractNumId w:val="199"/>
  </w:num>
  <w:num w:numId="203" w16cid:durableId="2031487920">
    <w:abstractNumId w:val="93"/>
  </w:num>
  <w:num w:numId="204" w16cid:durableId="1729065369">
    <w:abstractNumId w:val="77"/>
  </w:num>
  <w:num w:numId="205" w16cid:durableId="1923023329">
    <w:abstractNumId w:val="226"/>
  </w:num>
  <w:num w:numId="206" w16cid:durableId="1071847180">
    <w:abstractNumId w:val="170"/>
  </w:num>
  <w:num w:numId="207" w16cid:durableId="691957650">
    <w:abstractNumId w:val="72"/>
  </w:num>
  <w:num w:numId="208" w16cid:durableId="384725145">
    <w:abstractNumId w:val="202"/>
  </w:num>
  <w:num w:numId="209" w16cid:durableId="1765031028">
    <w:abstractNumId w:val="101"/>
  </w:num>
  <w:num w:numId="210" w16cid:durableId="1390573263">
    <w:abstractNumId w:val="79"/>
  </w:num>
  <w:num w:numId="211" w16cid:durableId="541788855">
    <w:abstractNumId w:val="164"/>
  </w:num>
  <w:num w:numId="212" w16cid:durableId="1623417566">
    <w:abstractNumId w:val="118"/>
  </w:num>
  <w:num w:numId="213" w16cid:durableId="1793523846">
    <w:abstractNumId w:val="134"/>
  </w:num>
  <w:num w:numId="214" w16cid:durableId="1748645667">
    <w:abstractNumId w:val="222"/>
  </w:num>
  <w:num w:numId="215" w16cid:durableId="938753901">
    <w:abstractNumId w:val="192"/>
  </w:num>
  <w:num w:numId="216" w16cid:durableId="208496639">
    <w:abstractNumId w:val="225"/>
  </w:num>
  <w:num w:numId="217" w16cid:durableId="1677809169">
    <w:abstractNumId w:val="195"/>
  </w:num>
  <w:num w:numId="218" w16cid:durableId="557480011">
    <w:abstractNumId w:val="52"/>
  </w:num>
  <w:num w:numId="219" w16cid:durableId="1906333758">
    <w:abstractNumId w:val="9"/>
  </w:num>
  <w:num w:numId="220" w16cid:durableId="803044751">
    <w:abstractNumId w:val="50"/>
  </w:num>
  <w:num w:numId="221" w16cid:durableId="1524905925">
    <w:abstractNumId w:val="230"/>
  </w:num>
  <w:num w:numId="222" w16cid:durableId="2121990647">
    <w:abstractNumId w:val="142"/>
  </w:num>
  <w:num w:numId="223" w16cid:durableId="2106607084">
    <w:abstractNumId w:val="15"/>
  </w:num>
  <w:num w:numId="224" w16cid:durableId="1446654961">
    <w:abstractNumId w:val="194"/>
  </w:num>
  <w:num w:numId="225" w16cid:durableId="1232041012">
    <w:abstractNumId w:val="178"/>
  </w:num>
  <w:num w:numId="226" w16cid:durableId="48654103">
    <w:abstractNumId w:val="108"/>
  </w:num>
  <w:num w:numId="227" w16cid:durableId="2103447278">
    <w:abstractNumId w:val="200"/>
  </w:num>
  <w:num w:numId="228" w16cid:durableId="132259988">
    <w:abstractNumId w:val="14"/>
  </w:num>
  <w:num w:numId="229" w16cid:durableId="1999452809">
    <w:abstractNumId w:val="140"/>
  </w:num>
  <w:num w:numId="230" w16cid:durableId="824780917">
    <w:abstractNumId w:val="176"/>
  </w:num>
  <w:num w:numId="231" w16cid:durableId="43724647">
    <w:abstractNumId w:val="102"/>
  </w:num>
  <w:num w:numId="232" w16cid:durableId="1884053094">
    <w:abstractNumId w:val="83"/>
  </w:num>
  <w:num w:numId="233" w16cid:durableId="1619290684">
    <w:abstractNumId w:val="105"/>
  </w:num>
  <w:num w:numId="234" w16cid:durableId="124743155">
    <w:abstractNumId w:val="214"/>
  </w:num>
  <w:num w:numId="235" w16cid:durableId="1965429826">
    <w:abstractNumId w:val="53"/>
  </w:num>
  <w:num w:numId="236" w16cid:durableId="1400398789">
    <w:abstractNumId w:val="173"/>
  </w:num>
  <w:num w:numId="237" w16cid:durableId="1148863537">
    <w:abstractNumId w:val="132"/>
  </w:num>
  <w:num w:numId="238" w16cid:durableId="2079131751">
    <w:abstractNumId w:val="38"/>
  </w:num>
  <w:num w:numId="239" w16cid:durableId="2090807677">
    <w:abstractNumId w:val="96"/>
  </w:num>
  <w:num w:numId="240" w16cid:durableId="1783645680">
    <w:abstractNumId w:val="122"/>
  </w:num>
  <w:num w:numId="241" w16cid:durableId="1319575433">
    <w:abstractNumId w:val="253"/>
  </w:num>
  <w:num w:numId="242" w16cid:durableId="1125545796">
    <w:abstractNumId w:val="76"/>
  </w:num>
  <w:num w:numId="243" w16cid:durableId="838933433">
    <w:abstractNumId w:val="135"/>
  </w:num>
  <w:num w:numId="244" w16cid:durableId="1672561864">
    <w:abstractNumId w:val="165"/>
  </w:num>
  <w:num w:numId="245" w16cid:durableId="114761899">
    <w:abstractNumId w:val="3"/>
  </w:num>
  <w:num w:numId="246" w16cid:durableId="659188428">
    <w:abstractNumId w:val="196"/>
  </w:num>
  <w:num w:numId="247" w16cid:durableId="368338485">
    <w:abstractNumId w:val="172"/>
  </w:num>
  <w:num w:numId="248" w16cid:durableId="388070934">
    <w:abstractNumId w:val="143"/>
  </w:num>
  <w:num w:numId="249" w16cid:durableId="55592882">
    <w:abstractNumId w:val="115"/>
  </w:num>
  <w:num w:numId="250" w16cid:durableId="2007780559">
    <w:abstractNumId w:val="84"/>
  </w:num>
  <w:num w:numId="251" w16cid:durableId="53814449">
    <w:abstractNumId w:val="19"/>
  </w:num>
  <w:num w:numId="252" w16cid:durableId="1890143517">
    <w:abstractNumId w:val="67"/>
  </w:num>
  <w:num w:numId="253" w16cid:durableId="391781512">
    <w:abstractNumId w:val="177"/>
  </w:num>
  <w:num w:numId="254" w16cid:durableId="2130003376">
    <w:abstractNumId w:val="125"/>
  </w:num>
  <w:num w:numId="255" w16cid:durableId="1024596966">
    <w:abstractNumId w:val="88"/>
  </w:num>
  <w:num w:numId="256" w16cid:durableId="736323139">
    <w:abstractNumId w:val="16"/>
  </w:num>
  <w:num w:numId="257" w16cid:durableId="2110002028">
    <w:abstractNumId w:val="193"/>
  </w:num>
  <w:num w:numId="258" w16cid:durableId="908006351">
    <w:abstractNumId w:val="91"/>
  </w:num>
  <w:num w:numId="259" w16cid:durableId="1676112700">
    <w:abstractNumId w:val="32"/>
  </w:num>
  <w:num w:numId="260" w16cid:durableId="336200858">
    <w:abstractNumId w:val="252"/>
  </w:num>
  <w:num w:numId="261" w16cid:durableId="816390">
    <w:abstractNumId w:val="136"/>
  </w:num>
  <w:num w:numId="262" w16cid:durableId="954285534">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137853"/>
    <w:rsid w:val="00236C10"/>
    <w:rsid w:val="003326DE"/>
    <w:rsid w:val="00412648"/>
    <w:rsid w:val="00766BB0"/>
    <w:rsid w:val="00773DB8"/>
    <w:rsid w:val="0083104D"/>
    <w:rsid w:val="00880CE3"/>
    <w:rsid w:val="009A5FBB"/>
    <w:rsid w:val="00A13AC9"/>
    <w:rsid w:val="00A439DB"/>
    <w:rsid w:val="00A45FE0"/>
    <w:rsid w:val="00A503DC"/>
    <w:rsid w:val="00B25B92"/>
    <w:rsid w:val="00C161C8"/>
    <w:rsid w:val="00C80F43"/>
    <w:rsid w:val="00C86F49"/>
    <w:rsid w:val="00C9678E"/>
    <w:rsid w:val="00D6389B"/>
    <w:rsid w:val="00D66DA1"/>
    <w:rsid w:val="00D76DFB"/>
    <w:rsid w:val="00EA3C33"/>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1F1A21-9873-4B3F-9FC2-D4F9C6F939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79A2BC80-E50A-4828-A61D-E55D0C738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C</dc:creator>
  <cp:keywords/>
  <dc:description/>
  <cp:lastModifiedBy>Shailendra Chandrasekaran</cp:lastModifiedBy>
  <cp:revision>2</cp:revision>
  <dcterms:created xsi:type="dcterms:W3CDTF">2026-02-05T15:40:00Z</dcterms:created>
  <dcterms:modified xsi:type="dcterms:W3CDTF">2026-02-05T15:40:00Z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