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75C3" w14:textId="2B74957C" w:rsidR="00014465" w:rsidRPr="00353CF1" w:rsidRDefault="0018161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81615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BC7C9A9" wp14:editId="72C55976">
            <wp:simplePos x="0" y="0"/>
            <wp:positionH relativeFrom="margin">
              <wp:align>center</wp:align>
            </wp:positionH>
            <wp:positionV relativeFrom="paragraph">
              <wp:posOffset>212</wp:posOffset>
            </wp:positionV>
            <wp:extent cx="3660140" cy="660400"/>
            <wp:effectExtent l="0" t="0" r="0" b="6350"/>
            <wp:wrapTopAndBottom/>
            <wp:docPr id="105320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14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4465" w:rsidRPr="00353CF1">
        <w:rPr>
          <w:rFonts w:ascii="Arial" w:hAnsi="Arial" w:cs="Arial"/>
          <w:b/>
          <w:bCs/>
          <w:sz w:val="28"/>
          <w:szCs w:val="28"/>
        </w:rPr>
        <w:t>Proyecto Programado #</w:t>
      </w:r>
      <w:r w:rsidR="00274D19">
        <w:rPr>
          <w:rFonts w:ascii="Arial" w:hAnsi="Arial" w:cs="Arial"/>
          <w:b/>
          <w:bCs/>
          <w:sz w:val="28"/>
          <w:szCs w:val="28"/>
        </w:rPr>
        <w:t>2</w:t>
      </w:r>
    </w:p>
    <w:p w14:paraId="17C645AE" w14:textId="3AF8A10C" w:rsidR="00014465" w:rsidRDefault="00274D19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Laberinto</w:t>
      </w:r>
    </w:p>
    <w:p w14:paraId="1095EC4A" w14:textId="77777777" w:rsidR="00353CF1" w:rsidRPr="00353CF1" w:rsidRDefault="00353CF1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6BD13F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3CF1">
        <w:rPr>
          <w:rFonts w:ascii="Arial" w:hAnsi="Arial" w:cs="Arial"/>
          <w:b/>
          <w:bCs/>
          <w:sz w:val="28"/>
          <w:szCs w:val="28"/>
        </w:rPr>
        <w:t>Estudiante: Katty Natasha Ortiz Rodríguez</w:t>
      </w:r>
    </w:p>
    <w:p w14:paraId="3F4717BB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F370099" w14:textId="32A7339C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3CF1">
        <w:rPr>
          <w:rFonts w:ascii="Arial" w:hAnsi="Arial" w:cs="Arial"/>
          <w:b/>
          <w:bCs/>
          <w:sz w:val="28"/>
          <w:szCs w:val="28"/>
        </w:rPr>
        <w:t>TEC</w:t>
      </w:r>
    </w:p>
    <w:p w14:paraId="5C1EDBA6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3CF1">
        <w:rPr>
          <w:rFonts w:ascii="Arial" w:hAnsi="Arial" w:cs="Arial"/>
          <w:b/>
          <w:bCs/>
          <w:sz w:val="28"/>
          <w:szCs w:val="28"/>
        </w:rPr>
        <w:t>Tecnológico de Costa Rica</w:t>
      </w:r>
    </w:p>
    <w:p w14:paraId="26DD68FD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118B27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3CF1">
        <w:rPr>
          <w:rFonts w:ascii="Arial" w:hAnsi="Arial" w:cs="Arial"/>
          <w:b/>
          <w:bCs/>
          <w:sz w:val="28"/>
          <w:szCs w:val="28"/>
        </w:rPr>
        <w:t>Sede: Limón</w:t>
      </w:r>
    </w:p>
    <w:p w14:paraId="17141776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D4B77F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3CF1">
        <w:rPr>
          <w:rFonts w:ascii="Arial" w:hAnsi="Arial" w:cs="Arial"/>
          <w:b/>
          <w:bCs/>
          <w:sz w:val="28"/>
          <w:szCs w:val="28"/>
        </w:rPr>
        <w:t>Ingeniería en Computación</w:t>
      </w:r>
    </w:p>
    <w:p w14:paraId="139074BB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7DAEB7F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3CF1">
        <w:rPr>
          <w:rFonts w:ascii="Arial" w:hAnsi="Arial" w:cs="Arial"/>
          <w:b/>
          <w:bCs/>
          <w:sz w:val="28"/>
          <w:szCs w:val="28"/>
        </w:rPr>
        <w:t>Taller de Programación</w:t>
      </w:r>
    </w:p>
    <w:p w14:paraId="14893E82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02FACC2" w14:textId="5373C1E2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3CF1">
        <w:rPr>
          <w:rFonts w:ascii="Arial" w:hAnsi="Arial" w:cs="Arial"/>
          <w:b/>
          <w:bCs/>
          <w:sz w:val="28"/>
          <w:szCs w:val="28"/>
        </w:rPr>
        <w:t>Semestre I</w:t>
      </w:r>
      <w:r w:rsidR="00353CF1">
        <w:rPr>
          <w:rFonts w:ascii="Arial" w:hAnsi="Arial" w:cs="Arial"/>
          <w:b/>
          <w:bCs/>
          <w:sz w:val="28"/>
          <w:szCs w:val="28"/>
        </w:rPr>
        <w:t>I</w:t>
      </w:r>
      <w:r w:rsidRPr="00353CF1">
        <w:rPr>
          <w:rFonts w:ascii="Arial" w:hAnsi="Arial" w:cs="Arial"/>
          <w:b/>
          <w:bCs/>
          <w:sz w:val="28"/>
          <w:szCs w:val="28"/>
        </w:rPr>
        <w:t>, 2026</w:t>
      </w:r>
    </w:p>
    <w:p w14:paraId="70037CC5" w14:textId="77777777" w:rsidR="00014465" w:rsidRPr="00353CF1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4ABB2DC" w14:textId="50D679CA" w:rsidR="00F134DE" w:rsidRDefault="00014465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3CF1">
        <w:rPr>
          <w:rFonts w:ascii="Arial" w:hAnsi="Arial" w:cs="Arial"/>
          <w:b/>
          <w:bCs/>
          <w:sz w:val="28"/>
          <w:szCs w:val="28"/>
        </w:rPr>
        <w:t>Profesor: Ing. Jean Carlos Miranda Fajardo</w:t>
      </w:r>
    </w:p>
    <w:p w14:paraId="5494C666" w14:textId="77777777" w:rsidR="00274E04" w:rsidRDefault="00274E04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DA42E02" w14:textId="77777777" w:rsidR="00274E04" w:rsidRDefault="00274E04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D0C1DD" w14:textId="77777777" w:rsidR="00274E04" w:rsidRDefault="00274E04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7EE4159" w14:textId="77777777" w:rsidR="00274E04" w:rsidRDefault="00274E04" w:rsidP="00353CF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55ACB1" w14:textId="77777777" w:rsidR="00EA2A0F" w:rsidRDefault="00EA2A0F" w:rsidP="0006712D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2BDE9F1" w14:textId="77777777" w:rsidR="00C85756" w:rsidRDefault="00C85756" w:rsidP="0006712D">
      <w:pPr>
        <w:jc w:val="both"/>
        <w:rPr>
          <w:rFonts w:ascii="Arial" w:hAnsi="Arial" w:cs="Arial"/>
          <w:b/>
          <w:bCs/>
        </w:rPr>
      </w:pPr>
    </w:p>
    <w:p w14:paraId="1BA47350" w14:textId="20630F7B" w:rsidR="00274E04" w:rsidRDefault="00274E04" w:rsidP="0006712D">
      <w:pPr>
        <w:jc w:val="both"/>
        <w:rPr>
          <w:rFonts w:ascii="Arial" w:hAnsi="Arial" w:cs="Arial"/>
          <w:b/>
          <w:bCs/>
        </w:rPr>
      </w:pPr>
      <w:r w:rsidRPr="00777160">
        <w:rPr>
          <w:rFonts w:ascii="Arial" w:hAnsi="Arial" w:cs="Arial"/>
          <w:b/>
          <w:bCs/>
        </w:rPr>
        <w:t>Descripción del problema:</w:t>
      </w:r>
    </w:p>
    <w:p w14:paraId="3F941581" w14:textId="1CE97512" w:rsidR="008142C6" w:rsidRDefault="00DE4164" w:rsidP="0006712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proyecto busca construir una interfaz grafica con botones y capturando </w:t>
      </w:r>
      <w:r w:rsidR="001C4781">
        <w:rPr>
          <w:rFonts w:ascii="Arial" w:hAnsi="Arial" w:cs="Arial"/>
        </w:rPr>
        <w:t xml:space="preserve">la tecla presionada para interactuar con el programa. Se </w:t>
      </w:r>
      <w:r w:rsidR="00F34285">
        <w:rPr>
          <w:rFonts w:ascii="Arial" w:hAnsi="Arial" w:cs="Arial"/>
        </w:rPr>
        <w:t>diseñará</w:t>
      </w:r>
      <w:r w:rsidR="001C4781">
        <w:rPr>
          <w:rFonts w:ascii="Arial" w:hAnsi="Arial" w:cs="Arial"/>
        </w:rPr>
        <w:t xml:space="preserve"> un laberinto en el cual el jugador se deberá desplazar con cuidado para recolectar todos los objetos y llaves disponibles en dicho nivel, evitando </w:t>
      </w:r>
      <w:r w:rsidR="00F34285">
        <w:rPr>
          <w:rFonts w:ascii="Arial" w:hAnsi="Arial" w:cs="Arial"/>
        </w:rPr>
        <w:t>a los</w:t>
      </w:r>
      <w:r w:rsidR="001C4781">
        <w:rPr>
          <w:rFonts w:ascii="Arial" w:hAnsi="Arial" w:cs="Arial"/>
        </w:rPr>
        <w:t xml:space="preserve"> diferentes tipos de guardias, cuidando sus movimientos. El usuario también debe ser inteligente debido a que tiene una cantidad limitada de movimientos y si desea estar en el ranking de los mejores deberá ser rápido y utilizar la menor cantidad de movimientos</w:t>
      </w:r>
      <w:r w:rsidR="005D28EA">
        <w:rPr>
          <w:rFonts w:ascii="Arial" w:hAnsi="Arial" w:cs="Arial"/>
        </w:rPr>
        <w:t xml:space="preserve"> completando el nivel al recolectar todos los objetos y llegar a la salida. </w:t>
      </w:r>
    </w:p>
    <w:p w14:paraId="52044D8E" w14:textId="2624199D" w:rsidR="005D28EA" w:rsidRPr="008142C6" w:rsidRDefault="005D28EA" w:rsidP="0006712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sistema desarrollado en este proyecto también permite la permanencia de los datos</w:t>
      </w:r>
      <w:r w:rsidR="003431F4">
        <w:rPr>
          <w:rFonts w:ascii="Arial" w:hAnsi="Arial" w:cs="Arial"/>
        </w:rPr>
        <w:t xml:space="preserve">, como </w:t>
      </w:r>
      <w:r w:rsidR="00F34285">
        <w:rPr>
          <w:rFonts w:ascii="Arial" w:hAnsi="Arial" w:cs="Arial"/>
        </w:rPr>
        <w:t xml:space="preserve">los niveles disponibles, </w:t>
      </w:r>
      <w:r w:rsidR="003431F4">
        <w:rPr>
          <w:rFonts w:ascii="Arial" w:hAnsi="Arial" w:cs="Arial"/>
        </w:rPr>
        <w:t>la carga</w:t>
      </w:r>
      <w:r>
        <w:rPr>
          <w:rFonts w:ascii="Arial" w:hAnsi="Arial" w:cs="Arial"/>
        </w:rPr>
        <w:t xml:space="preserve"> de</w:t>
      </w:r>
      <w:r w:rsidR="003431F4">
        <w:rPr>
          <w:rFonts w:ascii="Arial" w:hAnsi="Arial" w:cs="Arial"/>
        </w:rPr>
        <w:t xml:space="preserve"> partida del u</w:t>
      </w:r>
      <w:r>
        <w:rPr>
          <w:rFonts w:ascii="Arial" w:hAnsi="Arial" w:cs="Arial"/>
        </w:rPr>
        <w:t xml:space="preserve">suario </w:t>
      </w:r>
      <w:r w:rsidR="00973DD5">
        <w:rPr>
          <w:rFonts w:ascii="Arial" w:hAnsi="Arial" w:cs="Arial"/>
        </w:rPr>
        <w:t>(</w:t>
      </w:r>
      <w:r>
        <w:rPr>
          <w:rFonts w:ascii="Arial" w:hAnsi="Arial" w:cs="Arial"/>
        </w:rPr>
        <w:t>para que pueda regresar al nivel en el que estaba</w:t>
      </w:r>
      <w:r w:rsidR="00973DD5">
        <w:rPr>
          <w:rFonts w:ascii="Arial" w:hAnsi="Arial" w:cs="Arial"/>
        </w:rPr>
        <w:t>)</w:t>
      </w:r>
      <w:r w:rsidR="00F34285">
        <w:rPr>
          <w:rFonts w:ascii="Arial" w:hAnsi="Arial" w:cs="Arial"/>
        </w:rPr>
        <w:t xml:space="preserve"> y</w:t>
      </w:r>
      <w:r>
        <w:rPr>
          <w:rFonts w:ascii="Arial" w:hAnsi="Arial" w:cs="Arial"/>
        </w:rPr>
        <w:t xml:space="preserve"> </w:t>
      </w:r>
      <w:r w:rsidR="00973DD5">
        <w:rPr>
          <w:rFonts w:ascii="Arial" w:hAnsi="Arial" w:cs="Arial"/>
        </w:rPr>
        <w:t>el ranking de l</w:t>
      </w:r>
      <w:r w:rsidR="003431F4">
        <w:rPr>
          <w:rFonts w:ascii="Arial" w:hAnsi="Arial" w:cs="Arial"/>
        </w:rPr>
        <w:t>as mejores partidas</w:t>
      </w:r>
      <w:r w:rsidR="00F34285">
        <w:rPr>
          <w:rFonts w:ascii="Arial" w:hAnsi="Arial" w:cs="Arial"/>
        </w:rPr>
        <w:t xml:space="preserve">. </w:t>
      </w:r>
    </w:p>
    <w:p w14:paraId="776B9AC3" w14:textId="77777777" w:rsidR="003A6E84" w:rsidRPr="00777160" w:rsidRDefault="003A6E84" w:rsidP="0006712D">
      <w:pPr>
        <w:jc w:val="both"/>
        <w:rPr>
          <w:rFonts w:ascii="Arial" w:hAnsi="Arial" w:cs="Arial"/>
        </w:rPr>
      </w:pPr>
    </w:p>
    <w:p w14:paraId="0D494F9D" w14:textId="3DCB43D2" w:rsidR="00274E04" w:rsidRDefault="00274E04" w:rsidP="0006712D">
      <w:pPr>
        <w:jc w:val="both"/>
        <w:rPr>
          <w:rFonts w:ascii="Arial" w:hAnsi="Arial" w:cs="Arial"/>
          <w:b/>
          <w:bCs/>
        </w:rPr>
      </w:pPr>
      <w:r w:rsidRPr="00777160">
        <w:rPr>
          <w:rFonts w:ascii="Arial" w:hAnsi="Arial" w:cs="Arial"/>
          <w:b/>
          <w:bCs/>
        </w:rPr>
        <w:t>Diseño del programa: Decisiones de desarrollo, algoritmos usados.</w:t>
      </w:r>
    </w:p>
    <w:p w14:paraId="4983AB73" w14:textId="7BC68D11" w:rsidR="004C7E81" w:rsidRDefault="00B12EBF" w:rsidP="0006712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2B79E3">
        <w:rPr>
          <w:rFonts w:ascii="Arial" w:hAnsi="Arial" w:cs="Arial"/>
        </w:rPr>
        <w:t>El programa presentado desarrollado en Python</w:t>
      </w:r>
      <w:r w:rsidR="008A549E">
        <w:rPr>
          <w:rFonts w:ascii="Arial" w:hAnsi="Arial" w:cs="Arial"/>
        </w:rPr>
        <w:t xml:space="preserve">, un lenguaje multiparadigma </w:t>
      </w:r>
      <w:r w:rsidR="002B79E3">
        <w:rPr>
          <w:rFonts w:ascii="Arial" w:hAnsi="Arial" w:cs="Arial"/>
        </w:rPr>
        <w:t xml:space="preserve">se programó bajó el paradigma </w:t>
      </w:r>
      <w:r w:rsidR="008A549E">
        <w:rPr>
          <w:rFonts w:ascii="Arial" w:hAnsi="Arial" w:cs="Arial"/>
        </w:rPr>
        <w:t xml:space="preserve">estructurado </w:t>
      </w:r>
      <w:r w:rsidR="00A435EE">
        <w:rPr>
          <w:rFonts w:ascii="Arial" w:hAnsi="Arial" w:cs="Arial"/>
        </w:rPr>
        <w:t xml:space="preserve">con bucles </w:t>
      </w:r>
      <w:proofErr w:type="spellStart"/>
      <w:r w:rsidR="00A435EE">
        <w:rPr>
          <w:rFonts w:ascii="Arial" w:hAnsi="Arial" w:cs="Arial"/>
        </w:rPr>
        <w:t>while</w:t>
      </w:r>
      <w:proofErr w:type="spellEnd"/>
      <w:r w:rsidR="00A435EE">
        <w:rPr>
          <w:rFonts w:ascii="Arial" w:hAnsi="Arial" w:cs="Arial"/>
        </w:rPr>
        <w:t xml:space="preserve"> y condicionales como </w:t>
      </w:r>
      <w:proofErr w:type="spellStart"/>
      <w:r w:rsidR="00A435EE">
        <w:rPr>
          <w:rFonts w:ascii="Arial" w:hAnsi="Arial" w:cs="Arial"/>
        </w:rPr>
        <w:t>if</w:t>
      </w:r>
      <w:proofErr w:type="spellEnd"/>
      <w:r w:rsidR="002B79E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Con el fin de buscar la mayor optimización y aprovechamiento del tiempo invertido programando y corrigiendo </w:t>
      </w:r>
      <w:r w:rsidR="00F34285">
        <w:rPr>
          <w:rFonts w:ascii="Arial" w:hAnsi="Arial" w:cs="Arial"/>
        </w:rPr>
        <w:t>funciones (</w:t>
      </w:r>
      <w:r w:rsidR="0066049E">
        <w:rPr>
          <w:rFonts w:ascii="Arial" w:hAnsi="Arial" w:cs="Arial"/>
        </w:rPr>
        <w:t xml:space="preserve">Bloques de código </w:t>
      </w:r>
      <w:r w:rsidR="00EB753E">
        <w:rPr>
          <w:rFonts w:ascii="Arial" w:hAnsi="Arial" w:cs="Arial"/>
        </w:rPr>
        <w:t>reutilizables que realizan solo 1 tarea especifica)</w:t>
      </w:r>
      <w:r>
        <w:rPr>
          <w:rFonts w:ascii="Arial" w:hAnsi="Arial" w:cs="Arial"/>
        </w:rPr>
        <w:t xml:space="preserve"> </w:t>
      </w:r>
      <w:r w:rsidR="00785A09">
        <w:rPr>
          <w:rFonts w:ascii="Arial" w:hAnsi="Arial" w:cs="Arial"/>
        </w:rPr>
        <w:t xml:space="preserve">se tomó la decisión de modular todos los problemas. </w:t>
      </w:r>
    </w:p>
    <w:p w14:paraId="356D38A9" w14:textId="77777777" w:rsidR="00EA2A0F" w:rsidRDefault="00EA2A0F" w:rsidP="0006712D">
      <w:pPr>
        <w:jc w:val="both"/>
        <w:rPr>
          <w:rFonts w:ascii="Arial" w:hAnsi="Arial" w:cs="Arial"/>
        </w:rPr>
      </w:pPr>
    </w:p>
    <w:p w14:paraId="0C1AD0BD" w14:textId="77777777" w:rsidR="00EA2A0F" w:rsidRDefault="00EA2A0F" w:rsidP="0006712D">
      <w:pPr>
        <w:jc w:val="both"/>
        <w:rPr>
          <w:rFonts w:ascii="Arial" w:hAnsi="Arial" w:cs="Arial"/>
        </w:rPr>
      </w:pPr>
    </w:p>
    <w:p w14:paraId="4F5F8C15" w14:textId="3EE4D9D8" w:rsidR="007F27FB" w:rsidRDefault="007F27FB" w:rsidP="007E0225">
      <w:pPr>
        <w:jc w:val="both"/>
        <w:rPr>
          <w:rFonts w:ascii="Arial" w:hAnsi="Arial" w:cs="Arial"/>
          <w:b/>
          <w:bCs/>
        </w:rPr>
      </w:pPr>
      <w:r w:rsidRPr="00777160">
        <w:rPr>
          <w:rFonts w:ascii="Arial" w:hAnsi="Arial" w:cs="Arial"/>
          <w:b/>
          <w:bCs/>
        </w:rPr>
        <w:t>Librerías</w:t>
      </w:r>
      <w:r w:rsidR="00274E04" w:rsidRPr="00777160">
        <w:rPr>
          <w:rFonts w:ascii="Arial" w:hAnsi="Arial" w:cs="Arial"/>
          <w:b/>
          <w:bCs/>
        </w:rPr>
        <w:t xml:space="preserve"> usadas: </w:t>
      </w:r>
    </w:p>
    <w:p w14:paraId="7B46C314" w14:textId="75E9771A" w:rsidR="007F27FB" w:rsidRDefault="00EA2A0F" w:rsidP="007E022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implemento la librería de </w:t>
      </w:r>
      <w:proofErr w:type="spellStart"/>
      <w:r>
        <w:rPr>
          <w:rFonts w:ascii="Arial" w:hAnsi="Arial" w:cs="Arial"/>
        </w:rPr>
        <w:t>tkinter</w:t>
      </w:r>
      <w:proofErr w:type="spellEnd"/>
      <w:r>
        <w:rPr>
          <w:rFonts w:ascii="Arial" w:hAnsi="Arial" w:cs="Arial"/>
        </w:rPr>
        <w:t xml:space="preserve"> </w:t>
      </w:r>
      <w:r w:rsidR="001B7173">
        <w:rPr>
          <w:rFonts w:ascii="Arial" w:hAnsi="Arial" w:cs="Arial"/>
        </w:rPr>
        <w:t>para la interfaz gráfica</w:t>
      </w:r>
      <w:r w:rsidR="007F27FB">
        <w:rPr>
          <w:rFonts w:ascii="Arial" w:hAnsi="Arial" w:cs="Arial"/>
        </w:rPr>
        <w:t>.</w:t>
      </w:r>
    </w:p>
    <w:p w14:paraId="51757930" w14:textId="77777777" w:rsidR="00877CB1" w:rsidRDefault="00877CB1" w:rsidP="007E0225">
      <w:pPr>
        <w:jc w:val="both"/>
        <w:rPr>
          <w:rFonts w:ascii="Arial" w:hAnsi="Arial" w:cs="Arial"/>
        </w:rPr>
      </w:pPr>
    </w:p>
    <w:p w14:paraId="66BB3750" w14:textId="77777777" w:rsidR="00877CB1" w:rsidRDefault="00877CB1" w:rsidP="007E0225">
      <w:pPr>
        <w:jc w:val="both"/>
        <w:rPr>
          <w:rFonts w:ascii="Arial" w:hAnsi="Arial" w:cs="Arial"/>
          <w:b/>
          <w:bCs/>
        </w:rPr>
      </w:pPr>
      <w:r w:rsidRPr="00777160">
        <w:rPr>
          <w:rFonts w:ascii="Arial" w:hAnsi="Arial" w:cs="Arial"/>
          <w:b/>
          <w:bCs/>
        </w:rPr>
        <w:t>Manual de Usuario:</w:t>
      </w:r>
    </w:p>
    <w:p w14:paraId="3745D9EC" w14:textId="77777777" w:rsidR="00877CB1" w:rsidRDefault="00877CB1" w:rsidP="007E0225">
      <w:pPr>
        <w:ind w:firstLine="708"/>
        <w:jc w:val="both"/>
        <w:rPr>
          <w:rFonts w:ascii="Arial" w:hAnsi="Arial" w:cs="Arial"/>
        </w:rPr>
      </w:pPr>
      <w:r w:rsidRPr="00777160">
        <w:rPr>
          <w:rFonts w:ascii="Arial" w:hAnsi="Arial" w:cs="Arial"/>
        </w:rPr>
        <w:t xml:space="preserve">El programa desarrollado en </w:t>
      </w:r>
      <w:r>
        <w:rPr>
          <w:rFonts w:ascii="Arial" w:hAnsi="Arial" w:cs="Arial"/>
        </w:rPr>
        <w:t xml:space="preserve">este proyecto utiliza el </w:t>
      </w:r>
      <w:r w:rsidRPr="00777160">
        <w:rPr>
          <w:rFonts w:ascii="Arial" w:hAnsi="Arial" w:cs="Arial"/>
        </w:rPr>
        <w:t>lenguaje de programación Python</w:t>
      </w:r>
      <w:r>
        <w:rPr>
          <w:rFonts w:ascii="Arial" w:hAnsi="Arial" w:cs="Arial"/>
        </w:rPr>
        <w:t xml:space="preserve">. Por lo que es fundamental tener la versión de Python correspondiente previamente instalado antes de poder hacer uso de este programa. </w:t>
      </w:r>
    </w:p>
    <w:p w14:paraId="0DC605C2" w14:textId="77777777" w:rsidR="00877CB1" w:rsidRPr="005D7D58" w:rsidRDefault="00877CB1" w:rsidP="007E022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Para poder ejecutarlo lo principal es descargar el archivo original desde GitHub (</w:t>
      </w:r>
      <w:hyperlink r:id="rId8" w:history="1">
        <w:r w:rsidRPr="00351F40">
          <w:rPr>
            <w:rStyle w:val="Hipervnculo"/>
            <w:rFonts w:ascii="Arial" w:hAnsi="Arial" w:cs="Arial"/>
          </w:rPr>
          <w:t>https://github.com/ctrlaltMatt/IC1803-PROYECTO-2</w:t>
        </w:r>
      </w:hyperlink>
      <w:r>
        <w:rPr>
          <w:rFonts w:ascii="Arial" w:hAnsi="Arial" w:cs="Arial"/>
        </w:rPr>
        <w:t xml:space="preserve"> ) o a través del archivo comprimido subido al </w:t>
      </w:r>
      <w:proofErr w:type="spellStart"/>
      <w:r>
        <w:rPr>
          <w:rFonts w:ascii="Arial" w:hAnsi="Arial" w:cs="Arial"/>
        </w:rPr>
        <w:t>Tec</w:t>
      </w:r>
      <w:proofErr w:type="spellEnd"/>
      <w:r>
        <w:rPr>
          <w:rFonts w:ascii="Arial" w:hAnsi="Arial" w:cs="Arial"/>
        </w:rPr>
        <w:t xml:space="preserve"> Digital. Cabe destacar que para el correcto </w:t>
      </w:r>
      <w:r>
        <w:rPr>
          <w:rFonts w:ascii="Arial" w:hAnsi="Arial" w:cs="Arial"/>
        </w:rPr>
        <w:lastRenderedPageBreak/>
        <w:t>funcionamiento del programa también es necesario incluir en esta descarga todos los archivos de texto(.</w:t>
      </w:r>
      <w:proofErr w:type="spellStart"/>
      <w:r>
        <w:rPr>
          <w:rFonts w:ascii="Arial" w:hAnsi="Arial" w:cs="Arial"/>
        </w:rPr>
        <w:t>txt</w:t>
      </w:r>
      <w:proofErr w:type="spellEnd"/>
      <w:r>
        <w:rPr>
          <w:rFonts w:ascii="Arial" w:hAnsi="Arial" w:cs="Arial"/>
        </w:rPr>
        <w:t xml:space="preserve">) necesarios. </w:t>
      </w:r>
    </w:p>
    <w:p w14:paraId="00D7A0D9" w14:textId="77777777" w:rsidR="00877CB1" w:rsidRPr="00777160" w:rsidRDefault="00877CB1" w:rsidP="007E0225">
      <w:pPr>
        <w:ind w:firstLine="708"/>
        <w:jc w:val="both"/>
        <w:rPr>
          <w:rFonts w:ascii="Arial" w:hAnsi="Arial" w:cs="Arial"/>
        </w:rPr>
      </w:pPr>
      <w:r w:rsidRPr="00777160">
        <w:rPr>
          <w:rFonts w:ascii="Arial" w:hAnsi="Arial" w:cs="Arial"/>
        </w:rPr>
        <w:t>Instrucciones de ejecución y uso:</w:t>
      </w:r>
    </w:p>
    <w:p w14:paraId="6B424F3D" w14:textId="77777777" w:rsidR="00877CB1" w:rsidRDefault="00877CB1" w:rsidP="007E022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777160">
        <w:rPr>
          <w:rFonts w:ascii="Arial" w:hAnsi="Arial" w:cs="Arial"/>
        </w:rPr>
        <w:t xml:space="preserve">Abra el IDLE y cargue </w:t>
      </w:r>
      <w:r>
        <w:rPr>
          <w:rFonts w:ascii="Arial" w:hAnsi="Arial" w:cs="Arial"/>
        </w:rPr>
        <w:t>el archivo de Python Proyecto-2.py</w:t>
      </w:r>
    </w:p>
    <w:p w14:paraId="69E6D005" w14:textId="77777777" w:rsidR="00877CB1" w:rsidRDefault="00877CB1" w:rsidP="007E022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Presione la tecla F5 para ejecutar el programa </w:t>
      </w:r>
    </w:p>
    <w:p w14:paraId="56C734BE" w14:textId="77777777" w:rsidR="00877CB1" w:rsidRDefault="00877CB1" w:rsidP="007E022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Digite el comando para iniciar todo el programa.</w:t>
      </w:r>
    </w:p>
    <w:p w14:paraId="5D6DF677" w14:textId="77777777" w:rsidR="00877CB1" w:rsidRDefault="00877CB1" w:rsidP="007E0225">
      <w:pPr>
        <w:jc w:val="both"/>
        <w:rPr>
          <w:rFonts w:ascii="Arial" w:hAnsi="Arial" w:cs="Arial"/>
        </w:rPr>
      </w:pPr>
    </w:p>
    <w:p w14:paraId="601DAEFA" w14:textId="2B2CE3BC" w:rsidR="00877CB1" w:rsidRPr="007F27FB" w:rsidRDefault="00877CB1" w:rsidP="007E0225">
      <w:pPr>
        <w:jc w:val="both"/>
        <w:rPr>
          <w:rFonts w:ascii="Arial" w:hAnsi="Arial" w:cs="Arial"/>
        </w:rPr>
      </w:pPr>
    </w:p>
    <w:p w14:paraId="2D4C9A13" w14:textId="433D0205" w:rsidR="00877CB1" w:rsidRDefault="00877CB1" w:rsidP="007E022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Descripción de niveles propios:</w:t>
      </w:r>
    </w:p>
    <w:p w14:paraId="25039849" w14:textId="2A76BF63" w:rsidR="007E0225" w:rsidRPr="007E0225" w:rsidRDefault="007E0225" w:rsidP="00A22F2F">
      <w:pPr>
        <w:ind w:firstLine="708"/>
        <w:jc w:val="both"/>
        <w:rPr>
          <w:rFonts w:ascii="Arial" w:hAnsi="Arial" w:cs="Arial"/>
        </w:rPr>
      </w:pPr>
      <w:r w:rsidRPr="007E0225">
        <w:rPr>
          <w:rFonts w:ascii="Arial" w:hAnsi="Arial" w:cs="Arial"/>
        </w:rPr>
        <w:t xml:space="preserve">el reto que plantea cada uno y su ruta de solución </w:t>
      </w:r>
    </w:p>
    <w:p w14:paraId="45824857" w14:textId="77777777" w:rsidR="00877CB1" w:rsidRDefault="00877CB1" w:rsidP="007E0225">
      <w:pPr>
        <w:jc w:val="both"/>
        <w:rPr>
          <w:rFonts w:ascii="Arial" w:hAnsi="Arial" w:cs="Arial"/>
          <w:b/>
          <w:bCs/>
        </w:rPr>
      </w:pPr>
    </w:p>
    <w:p w14:paraId="6B499D6F" w14:textId="6EBF8C9D" w:rsidR="007F27FB" w:rsidRDefault="00274E04" w:rsidP="007E0225">
      <w:pPr>
        <w:jc w:val="both"/>
        <w:rPr>
          <w:rFonts w:ascii="Arial" w:hAnsi="Arial" w:cs="Arial"/>
          <w:b/>
          <w:bCs/>
        </w:rPr>
      </w:pPr>
      <w:r w:rsidRPr="00777160">
        <w:rPr>
          <w:rFonts w:ascii="Arial" w:hAnsi="Arial" w:cs="Arial"/>
          <w:b/>
          <w:bCs/>
        </w:rPr>
        <w:t>An</w:t>
      </w:r>
      <w:r w:rsidR="00E83C87" w:rsidRPr="00777160">
        <w:rPr>
          <w:rFonts w:ascii="Arial" w:hAnsi="Arial" w:cs="Arial"/>
          <w:b/>
          <w:bCs/>
        </w:rPr>
        <w:t xml:space="preserve">álisis de resultados: </w:t>
      </w:r>
    </w:p>
    <w:tbl>
      <w:tblPr>
        <w:tblStyle w:val="Tablaconcuadrcula"/>
        <w:tblW w:w="10327" w:type="dxa"/>
        <w:tblInd w:w="-551" w:type="dxa"/>
        <w:tblLook w:val="04A0" w:firstRow="1" w:lastRow="0" w:firstColumn="1" w:lastColumn="0" w:noHBand="0" w:noVBand="1"/>
      </w:tblPr>
      <w:tblGrid>
        <w:gridCol w:w="3381"/>
        <w:gridCol w:w="2504"/>
        <w:gridCol w:w="4442"/>
      </w:tblGrid>
      <w:tr w:rsidR="00BB7D85" w14:paraId="466F03E3" w14:textId="77777777" w:rsidTr="00024D27">
        <w:tc>
          <w:tcPr>
            <w:tcW w:w="3381" w:type="dxa"/>
          </w:tcPr>
          <w:p w14:paraId="3FD1792C" w14:textId="42DB3A4C" w:rsidR="00BB7D85" w:rsidRDefault="00BB7D85" w:rsidP="007E022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Objetivo</w:t>
            </w:r>
          </w:p>
        </w:tc>
        <w:tc>
          <w:tcPr>
            <w:tcW w:w="2504" w:type="dxa"/>
          </w:tcPr>
          <w:p w14:paraId="62226C11" w14:textId="0A08AF7C" w:rsidR="00BB7D85" w:rsidRDefault="00BB7D85" w:rsidP="007E022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4442" w:type="dxa"/>
          </w:tcPr>
          <w:p w14:paraId="5D98B545" w14:textId="4A3ABE23" w:rsidR="00BB7D85" w:rsidRDefault="00BB7D85" w:rsidP="007E0225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Observación</w:t>
            </w:r>
          </w:p>
        </w:tc>
      </w:tr>
      <w:tr w:rsidR="003E5AC7" w14:paraId="45B11B5A" w14:textId="77777777" w:rsidTr="00024D27">
        <w:tc>
          <w:tcPr>
            <w:tcW w:w="3381" w:type="dxa"/>
          </w:tcPr>
          <w:p w14:paraId="791AC172" w14:textId="50CBD01E" w:rsidR="003E5AC7" w:rsidRPr="003E5AC7" w:rsidRDefault="00D95D89" w:rsidP="007E0225">
            <w:pPr>
              <w:jc w:val="both"/>
              <w:rPr>
                <w:rFonts w:ascii="Arial" w:hAnsi="Arial" w:cs="Arial"/>
              </w:rPr>
            </w:pPr>
            <w:r w:rsidRPr="00D95D89">
              <w:rPr>
                <w:rFonts w:ascii="Arial" w:hAnsi="Arial" w:cs="Arial"/>
              </w:rPr>
              <w:t>Carga y validación de los archivos de nivel</w:t>
            </w:r>
          </w:p>
        </w:tc>
        <w:tc>
          <w:tcPr>
            <w:tcW w:w="2504" w:type="dxa"/>
          </w:tcPr>
          <w:p w14:paraId="127C1AF1" w14:textId="68AD9D6D" w:rsidR="003E5AC7" w:rsidRPr="003E5AC7" w:rsidRDefault="003E5AC7" w:rsidP="007E022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42" w:type="dxa"/>
          </w:tcPr>
          <w:p w14:paraId="3E225203" w14:textId="3AA6EF7C" w:rsidR="003E5AC7" w:rsidRPr="003E5AC7" w:rsidRDefault="003E5AC7" w:rsidP="007E0225">
            <w:pPr>
              <w:jc w:val="both"/>
              <w:rPr>
                <w:rFonts w:ascii="Arial" w:hAnsi="Arial" w:cs="Arial"/>
              </w:rPr>
            </w:pPr>
          </w:p>
        </w:tc>
      </w:tr>
      <w:tr w:rsidR="00D95D89" w14:paraId="1DBC0B49" w14:textId="77777777" w:rsidTr="00024D27">
        <w:tc>
          <w:tcPr>
            <w:tcW w:w="3381" w:type="dxa"/>
          </w:tcPr>
          <w:p w14:paraId="4CBCD9EF" w14:textId="4A4F0A53" w:rsidR="00D95D89" w:rsidRPr="00D95D89" w:rsidRDefault="00D95D89" w:rsidP="007E0225">
            <w:pPr>
              <w:jc w:val="both"/>
              <w:rPr>
                <w:rFonts w:ascii="Arial" w:hAnsi="Arial" w:cs="Arial"/>
              </w:rPr>
            </w:pPr>
            <w:r w:rsidRPr="00D95D89">
              <w:rPr>
                <w:rFonts w:ascii="Arial" w:hAnsi="Arial" w:cs="Arial"/>
              </w:rPr>
              <w:t>Interfaz gráfica y redibujado de la matriz</w:t>
            </w:r>
          </w:p>
        </w:tc>
        <w:tc>
          <w:tcPr>
            <w:tcW w:w="2504" w:type="dxa"/>
          </w:tcPr>
          <w:p w14:paraId="04019446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42" w:type="dxa"/>
          </w:tcPr>
          <w:p w14:paraId="4BA1EADD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</w:tr>
      <w:tr w:rsidR="00D95D89" w14:paraId="1B36CCC2" w14:textId="77777777" w:rsidTr="00024D27">
        <w:tc>
          <w:tcPr>
            <w:tcW w:w="3381" w:type="dxa"/>
          </w:tcPr>
          <w:p w14:paraId="4FA87C13" w14:textId="685511BA" w:rsidR="00D95D89" w:rsidRPr="00D95D89" w:rsidRDefault="00D95D89" w:rsidP="007E0225">
            <w:pPr>
              <w:jc w:val="both"/>
              <w:rPr>
                <w:rFonts w:ascii="Arial" w:hAnsi="Arial" w:cs="Arial"/>
              </w:rPr>
            </w:pPr>
            <w:r w:rsidRPr="00D95D89">
              <w:rPr>
                <w:rFonts w:ascii="Arial" w:hAnsi="Arial" w:cs="Arial"/>
              </w:rPr>
              <w:t>Movimiento del jugador y sus validaciones</w:t>
            </w:r>
          </w:p>
        </w:tc>
        <w:tc>
          <w:tcPr>
            <w:tcW w:w="2504" w:type="dxa"/>
          </w:tcPr>
          <w:p w14:paraId="0DACBB86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42" w:type="dxa"/>
          </w:tcPr>
          <w:p w14:paraId="36A2B642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</w:tr>
      <w:tr w:rsidR="00D95D89" w14:paraId="5543665B" w14:textId="77777777" w:rsidTr="00024D27">
        <w:tc>
          <w:tcPr>
            <w:tcW w:w="3381" w:type="dxa"/>
          </w:tcPr>
          <w:p w14:paraId="2B0F6400" w14:textId="15BA8D60" w:rsidR="00D95D89" w:rsidRPr="00D95D89" w:rsidRDefault="00D95D89" w:rsidP="007E0225">
            <w:pPr>
              <w:jc w:val="both"/>
              <w:rPr>
                <w:rFonts w:ascii="Arial" w:hAnsi="Arial" w:cs="Arial"/>
              </w:rPr>
            </w:pPr>
            <w:r w:rsidRPr="00D95D89">
              <w:rPr>
                <w:rFonts w:ascii="Arial" w:hAnsi="Arial" w:cs="Arial"/>
              </w:rPr>
              <w:t>Recolección de objetos, llaves y puertas</w:t>
            </w:r>
          </w:p>
        </w:tc>
        <w:tc>
          <w:tcPr>
            <w:tcW w:w="2504" w:type="dxa"/>
          </w:tcPr>
          <w:p w14:paraId="087C11F8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42" w:type="dxa"/>
          </w:tcPr>
          <w:p w14:paraId="1ACA12E4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</w:tr>
      <w:tr w:rsidR="00D95D89" w14:paraId="1C84F598" w14:textId="77777777" w:rsidTr="00024D27">
        <w:tc>
          <w:tcPr>
            <w:tcW w:w="3381" w:type="dxa"/>
          </w:tcPr>
          <w:p w14:paraId="28C81C45" w14:textId="33CE7FF7" w:rsidR="00D95D89" w:rsidRPr="00D95D89" w:rsidRDefault="00D95D89" w:rsidP="007E0225">
            <w:pPr>
              <w:jc w:val="both"/>
              <w:rPr>
                <w:rFonts w:ascii="Arial" w:hAnsi="Arial" w:cs="Arial"/>
              </w:rPr>
            </w:pPr>
            <w:r w:rsidRPr="00D95D89">
              <w:rPr>
                <w:rFonts w:ascii="Arial" w:hAnsi="Arial" w:cs="Arial"/>
              </w:rPr>
              <w:t>Guardias: patrullero y vigilante con línea de visión</w:t>
            </w:r>
          </w:p>
        </w:tc>
        <w:tc>
          <w:tcPr>
            <w:tcW w:w="2504" w:type="dxa"/>
          </w:tcPr>
          <w:p w14:paraId="1FF15869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42" w:type="dxa"/>
          </w:tcPr>
          <w:p w14:paraId="08D989B7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</w:tr>
      <w:tr w:rsidR="00D95D89" w14:paraId="4A4AAFDE" w14:textId="77777777" w:rsidTr="00024D27">
        <w:tc>
          <w:tcPr>
            <w:tcW w:w="3381" w:type="dxa"/>
          </w:tcPr>
          <w:p w14:paraId="1EA81323" w14:textId="2E49A700" w:rsidR="00D95D89" w:rsidRPr="00D95D89" w:rsidRDefault="00D95D89" w:rsidP="007E0225">
            <w:pPr>
              <w:jc w:val="both"/>
              <w:rPr>
                <w:rFonts w:ascii="Arial" w:hAnsi="Arial" w:cs="Arial"/>
              </w:rPr>
            </w:pPr>
            <w:r w:rsidRPr="00D95D89">
              <w:rPr>
                <w:rFonts w:ascii="Arial" w:hAnsi="Arial" w:cs="Arial"/>
              </w:rPr>
              <w:t>Condición de victoria, derrota y control de movimientos</w:t>
            </w:r>
          </w:p>
        </w:tc>
        <w:tc>
          <w:tcPr>
            <w:tcW w:w="2504" w:type="dxa"/>
          </w:tcPr>
          <w:p w14:paraId="30F2E10F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42" w:type="dxa"/>
          </w:tcPr>
          <w:p w14:paraId="70B0D0E4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</w:tr>
      <w:tr w:rsidR="00D95D89" w14:paraId="209B262F" w14:textId="77777777" w:rsidTr="00024D27">
        <w:tc>
          <w:tcPr>
            <w:tcW w:w="3381" w:type="dxa"/>
          </w:tcPr>
          <w:p w14:paraId="0280E1B0" w14:textId="7B14AF17" w:rsidR="00D95D89" w:rsidRPr="00D95D89" w:rsidRDefault="00D95D89" w:rsidP="007E0225">
            <w:pPr>
              <w:jc w:val="both"/>
              <w:rPr>
                <w:rFonts w:ascii="Arial" w:hAnsi="Arial" w:cs="Arial"/>
              </w:rPr>
            </w:pPr>
            <w:r w:rsidRPr="00D95D89">
              <w:rPr>
                <w:rFonts w:ascii="Arial" w:hAnsi="Arial" w:cs="Arial"/>
              </w:rPr>
              <w:t>Persistencia: progreso y mejores marcas</w:t>
            </w:r>
          </w:p>
        </w:tc>
        <w:tc>
          <w:tcPr>
            <w:tcW w:w="2504" w:type="dxa"/>
          </w:tcPr>
          <w:p w14:paraId="255ED3C9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42" w:type="dxa"/>
          </w:tcPr>
          <w:p w14:paraId="41EF9E5D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</w:tr>
      <w:tr w:rsidR="00D95D89" w14:paraId="102F22D1" w14:textId="77777777" w:rsidTr="00024D27">
        <w:tc>
          <w:tcPr>
            <w:tcW w:w="3381" w:type="dxa"/>
          </w:tcPr>
          <w:p w14:paraId="7CDE7F78" w14:textId="7B5775CD" w:rsidR="00D95D89" w:rsidRPr="00D95D89" w:rsidRDefault="00D95D89" w:rsidP="007E0225">
            <w:pPr>
              <w:jc w:val="both"/>
              <w:rPr>
                <w:rFonts w:ascii="Arial" w:hAnsi="Arial" w:cs="Arial"/>
              </w:rPr>
            </w:pPr>
            <w:r w:rsidRPr="00D95D89">
              <w:rPr>
                <w:rFonts w:ascii="Arial" w:hAnsi="Arial" w:cs="Arial"/>
              </w:rPr>
              <w:t>Diseño de los cinco niveles entregados</w:t>
            </w:r>
          </w:p>
        </w:tc>
        <w:tc>
          <w:tcPr>
            <w:tcW w:w="2504" w:type="dxa"/>
          </w:tcPr>
          <w:p w14:paraId="7ECD0D2F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442" w:type="dxa"/>
          </w:tcPr>
          <w:p w14:paraId="1B7FC82D" w14:textId="77777777" w:rsidR="00D95D89" w:rsidRPr="003E5AC7" w:rsidRDefault="00D95D89" w:rsidP="007E0225">
            <w:pPr>
              <w:jc w:val="both"/>
              <w:rPr>
                <w:rFonts w:ascii="Arial" w:hAnsi="Arial" w:cs="Arial"/>
              </w:rPr>
            </w:pPr>
          </w:p>
        </w:tc>
      </w:tr>
    </w:tbl>
    <w:p w14:paraId="468B6B03" w14:textId="77777777" w:rsidR="00D95D89" w:rsidRDefault="00D95D89" w:rsidP="00D95D89">
      <w:pPr>
        <w:jc w:val="both"/>
        <w:rPr>
          <w:rFonts w:ascii="Arial" w:hAnsi="Arial" w:cs="Arial"/>
          <w:b/>
          <w:bCs/>
        </w:rPr>
      </w:pPr>
    </w:p>
    <w:p w14:paraId="5F6EE96A" w14:textId="29B2AC5E" w:rsidR="007F27FB" w:rsidRDefault="007F27FB" w:rsidP="00D95D8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</w:t>
      </w:r>
      <w:r w:rsidR="00E83C87" w:rsidRPr="00777160">
        <w:rPr>
          <w:rFonts w:ascii="Arial" w:hAnsi="Arial" w:cs="Arial"/>
          <w:b/>
          <w:bCs/>
        </w:rPr>
        <w:t>bjetivos alcanzados</w:t>
      </w:r>
      <w:r>
        <w:rPr>
          <w:rFonts w:ascii="Arial" w:hAnsi="Arial" w:cs="Arial"/>
          <w:b/>
          <w:bCs/>
        </w:rPr>
        <w:t>:</w:t>
      </w:r>
    </w:p>
    <w:p w14:paraId="6C945C20" w14:textId="64FD3028" w:rsidR="004C5136" w:rsidRDefault="00782F5D" w:rsidP="007E022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Se logró cumplir con varios objetivos, entre ellos el correcto funcionamiento y navegación entre los diferentes menús y submenús, verificación para la clave de acceso al menú administrativo</w:t>
      </w:r>
      <w:r w:rsidR="004451A8">
        <w:rPr>
          <w:rFonts w:ascii="Arial" w:hAnsi="Arial" w:cs="Arial"/>
        </w:rPr>
        <w:t xml:space="preserve">. </w:t>
      </w:r>
    </w:p>
    <w:p w14:paraId="5CAE4970" w14:textId="77777777" w:rsidR="00A22F2F" w:rsidRDefault="00A22F2F" w:rsidP="007E0225">
      <w:pPr>
        <w:ind w:firstLine="708"/>
        <w:jc w:val="both"/>
        <w:rPr>
          <w:rFonts w:ascii="Arial" w:hAnsi="Arial" w:cs="Arial"/>
        </w:rPr>
      </w:pPr>
    </w:p>
    <w:p w14:paraId="458A36BD" w14:textId="77777777" w:rsidR="00A22F2F" w:rsidRDefault="00A22F2F" w:rsidP="007E0225">
      <w:pPr>
        <w:ind w:firstLine="708"/>
        <w:jc w:val="both"/>
        <w:rPr>
          <w:rFonts w:ascii="Arial" w:hAnsi="Arial" w:cs="Arial"/>
        </w:rPr>
      </w:pPr>
    </w:p>
    <w:p w14:paraId="1609A794" w14:textId="021278C0" w:rsidR="00274E04" w:rsidRDefault="007F27FB" w:rsidP="00D95D89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Objetivos n</w:t>
      </w:r>
      <w:r w:rsidR="00E83C87" w:rsidRPr="00777160">
        <w:rPr>
          <w:rFonts w:ascii="Arial" w:hAnsi="Arial" w:cs="Arial"/>
          <w:b/>
          <w:bCs/>
        </w:rPr>
        <w:t xml:space="preserve">o alcanzados y </w:t>
      </w:r>
      <w:r>
        <w:rPr>
          <w:rFonts w:ascii="Arial" w:hAnsi="Arial" w:cs="Arial"/>
          <w:b/>
          <w:bCs/>
        </w:rPr>
        <w:t xml:space="preserve">sus razones: </w:t>
      </w:r>
    </w:p>
    <w:p w14:paraId="73473A95" w14:textId="6667076D" w:rsidR="00FE1807" w:rsidRDefault="006C0F55" w:rsidP="00A22F2F">
      <w:pPr>
        <w:ind w:firstLine="708"/>
        <w:jc w:val="both"/>
        <w:rPr>
          <w:rFonts w:ascii="Arial" w:hAnsi="Arial" w:cs="Arial"/>
        </w:rPr>
      </w:pPr>
      <w:r w:rsidRPr="006C0F55">
        <w:rPr>
          <w:rFonts w:ascii="Arial" w:hAnsi="Arial" w:cs="Arial"/>
        </w:rPr>
        <w:t xml:space="preserve">Entre los objetivos no alcanzados de este proyecto </w:t>
      </w:r>
      <w:r>
        <w:rPr>
          <w:rFonts w:ascii="Arial" w:hAnsi="Arial" w:cs="Arial"/>
        </w:rPr>
        <w:t>figuran las opciones del menú de usuario y las ultimas opciones del menú administrativo. Esto debido principalmente a una mala distribución del tiempo para trabajar en el proyecto, pocas horas al in</w:t>
      </w:r>
      <w:r w:rsidR="00823D73">
        <w:rPr>
          <w:rFonts w:ascii="Arial" w:hAnsi="Arial" w:cs="Arial"/>
        </w:rPr>
        <w:t xml:space="preserve">icio que al final tienen repercusión. </w:t>
      </w:r>
    </w:p>
    <w:p w14:paraId="0B51FD9A" w14:textId="77777777" w:rsidR="008B598B" w:rsidRDefault="008B598B" w:rsidP="007E0225">
      <w:pPr>
        <w:jc w:val="both"/>
        <w:rPr>
          <w:rFonts w:ascii="Arial" w:hAnsi="Arial" w:cs="Arial"/>
        </w:rPr>
      </w:pPr>
    </w:p>
    <w:p w14:paraId="13F6FAA6" w14:textId="32940316" w:rsidR="00CA1EE0" w:rsidRPr="00777160" w:rsidRDefault="00CA1EE0" w:rsidP="007E0225">
      <w:pPr>
        <w:jc w:val="both"/>
        <w:rPr>
          <w:rFonts w:ascii="Arial" w:hAnsi="Arial" w:cs="Arial"/>
          <w:b/>
          <w:bCs/>
        </w:rPr>
      </w:pPr>
      <w:r w:rsidRPr="00777160">
        <w:rPr>
          <w:rFonts w:ascii="Arial" w:hAnsi="Arial" w:cs="Arial"/>
          <w:b/>
          <w:bCs/>
        </w:rPr>
        <w:t>Bitácora de trabajo:</w:t>
      </w:r>
    </w:p>
    <w:tbl>
      <w:tblPr>
        <w:tblStyle w:val="Tablaconcuadrcula"/>
        <w:tblW w:w="10632" w:type="dxa"/>
        <w:jc w:val="center"/>
        <w:tblLook w:val="04A0" w:firstRow="1" w:lastRow="0" w:firstColumn="1" w:lastColumn="0" w:noHBand="0" w:noVBand="1"/>
      </w:tblPr>
      <w:tblGrid>
        <w:gridCol w:w="1691"/>
        <w:gridCol w:w="1854"/>
        <w:gridCol w:w="3685"/>
        <w:gridCol w:w="3402"/>
      </w:tblGrid>
      <w:tr w:rsidR="00BD6FB9" w:rsidRPr="00777160" w14:paraId="4A691E4F" w14:textId="77777777" w:rsidTr="008B598B">
        <w:trPr>
          <w:jc w:val="center"/>
        </w:trPr>
        <w:tc>
          <w:tcPr>
            <w:tcW w:w="1691" w:type="dxa"/>
          </w:tcPr>
          <w:p w14:paraId="0D76FB02" w14:textId="4C8FEDCE" w:rsidR="00BD6FB9" w:rsidRPr="00777160" w:rsidRDefault="00BD6FB9" w:rsidP="007E0225">
            <w:pPr>
              <w:jc w:val="both"/>
              <w:rPr>
                <w:rFonts w:ascii="Arial" w:hAnsi="Arial" w:cs="Arial"/>
              </w:rPr>
            </w:pPr>
            <w:r w:rsidRPr="00777160">
              <w:rPr>
                <w:rFonts w:ascii="Arial" w:hAnsi="Arial" w:cs="Arial"/>
              </w:rPr>
              <w:t>Fecha</w:t>
            </w:r>
          </w:p>
        </w:tc>
        <w:tc>
          <w:tcPr>
            <w:tcW w:w="1854" w:type="dxa"/>
          </w:tcPr>
          <w:p w14:paraId="288831AD" w14:textId="2E970230" w:rsidR="00BD6FB9" w:rsidRPr="00777160" w:rsidRDefault="00BD6FB9" w:rsidP="007E0225">
            <w:pPr>
              <w:jc w:val="both"/>
              <w:rPr>
                <w:rFonts w:ascii="Arial" w:hAnsi="Arial" w:cs="Arial"/>
              </w:rPr>
            </w:pPr>
            <w:r w:rsidRPr="00777160">
              <w:rPr>
                <w:rFonts w:ascii="Arial" w:hAnsi="Arial" w:cs="Arial"/>
              </w:rPr>
              <w:t>Cantidad horas</w:t>
            </w:r>
          </w:p>
        </w:tc>
        <w:tc>
          <w:tcPr>
            <w:tcW w:w="3685" w:type="dxa"/>
          </w:tcPr>
          <w:p w14:paraId="0BE68B4C" w14:textId="429A228B" w:rsidR="00BD6FB9" w:rsidRPr="00777160" w:rsidRDefault="00803363" w:rsidP="007E0225">
            <w:pPr>
              <w:jc w:val="both"/>
              <w:rPr>
                <w:rFonts w:ascii="Arial" w:hAnsi="Arial" w:cs="Arial"/>
              </w:rPr>
            </w:pPr>
            <w:r w:rsidRPr="00777160">
              <w:rPr>
                <w:rFonts w:ascii="Arial" w:hAnsi="Arial" w:cs="Arial"/>
              </w:rPr>
              <w:t>Descripción</w:t>
            </w:r>
          </w:p>
        </w:tc>
        <w:tc>
          <w:tcPr>
            <w:tcW w:w="3402" w:type="dxa"/>
          </w:tcPr>
          <w:p w14:paraId="267AA719" w14:textId="6C606AF5" w:rsidR="00BD6FB9" w:rsidRPr="00777160" w:rsidRDefault="00803363" w:rsidP="007E0225">
            <w:pPr>
              <w:jc w:val="both"/>
              <w:rPr>
                <w:rFonts w:ascii="Arial" w:hAnsi="Arial" w:cs="Arial"/>
              </w:rPr>
            </w:pPr>
            <w:r w:rsidRPr="00777160">
              <w:rPr>
                <w:rFonts w:ascii="Arial" w:hAnsi="Arial" w:cs="Arial"/>
              </w:rPr>
              <w:t>Commit</w:t>
            </w:r>
          </w:p>
        </w:tc>
      </w:tr>
      <w:tr w:rsidR="00803363" w:rsidRPr="00777160" w14:paraId="14E14963" w14:textId="77777777" w:rsidTr="008B598B">
        <w:trPr>
          <w:jc w:val="center"/>
        </w:trPr>
        <w:tc>
          <w:tcPr>
            <w:tcW w:w="1691" w:type="dxa"/>
          </w:tcPr>
          <w:p w14:paraId="5CE72794" w14:textId="1583C71A" w:rsidR="00803363" w:rsidRPr="00777160" w:rsidRDefault="00426499" w:rsidP="007E0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25/10</w:t>
            </w:r>
            <w:r w:rsidR="00B04796" w:rsidRPr="00777160">
              <w:rPr>
                <w:rFonts w:ascii="Arial" w:hAnsi="Arial" w:cs="Arial"/>
              </w:rPr>
              <w:t>/2026</w:t>
            </w:r>
          </w:p>
        </w:tc>
        <w:tc>
          <w:tcPr>
            <w:tcW w:w="1854" w:type="dxa"/>
          </w:tcPr>
          <w:p w14:paraId="2AE641AB" w14:textId="5868DE7A" w:rsidR="00803363" w:rsidRPr="00777160" w:rsidRDefault="00814F87" w:rsidP="007E022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3:</w:t>
            </w:r>
            <w:r w:rsidR="009C201D">
              <w:rPr>
                <w:rFonts w:ascii="Arial" w:hAnsi="Arial" w:cs="Arial"/>
              </w:rPr>
              <w:t>15</w:t>
            </w:r>
          </w:p>
        </w:tc>
        <w:tc>
          <w:tcPr>
            <w:tcW w:w="3685" w:type="dxa"/>
          </w:tcPr>
          <w:p w14:paraId="23C433C7" w14:textId="77777777" w:rsidR="009F15A6" w:rsidRDefault="00B638DE" w:rsidP="007E0225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Creación del github, comienzo de la documentación externa </w:t>
            </w:r>
            <w:r w:rsidR="00E36E7A">
              <w:rPr>
                <w:rFonts w:ascii="Arial" w:hAnsi="Arial" w:cs="Arial"/>
              </w:rPr>
              <w:t xml:space="preserve">y </w:t>
            </w:r>
            <w:r w:rsidR="00426499">
              <w:rPr>
                <w:rFonts w:ascii="Arial" w:hAnsi="Arial" w:cs="Arial"/>
              </w:rPr>
              <w:t>se empieza a trabajar en la lógica del programa. Organizar el proyecto en 2 carpetas</w:t>
            </w:r>
            <w:r w:rsidR="00AF6EEF">
              <w:rPr>
                <w:rFonts w:ascii="Arial" w:hAnsi="Arial" w:cs="Arial"/>
              </w:rPr>
              <w:t>, documentación y programa</w:t>
            </w:r>
            <w:r w:rsidR="009F15A6">
              <w:rPr>
                <w:rFonts w:ascii="Arial" w:hAnsi="Arial" w:cs="Arial"/>
              </w:rPr>
              <w:t>.</w:t>
            </w:r>
          </w:p>
          <w:p w14:paraId="5E71FBFC" w14:textId="7FBB751D" w:rsidR="009F15A6" w:rsidRPr="009F15A6" w:rsidRDefault="009F15A6" w:rsidP="007E0225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Lógica para cargar los niveles y realizar las validaciones correspondientes</w:t>
            </w:r>
          </w:p>
        </w:tc>
        <w:tc>
          <w:tcPr>
            <w:tcW w:w="3402" w:type="dxa"/>
          </w:tcPr>
          <w:p w14:paraId="19D0D554" w14:textId="14A3DF17" w:rsidR="009C201D" w:rsidRDefault="009C201D" w:rsidP="007E022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9C201D">
              <w:rPr>
                <w:rFonts w:ascii="Arial" w:hAnsi="Arial" w:cs="Arial"/>
              </w:rPr>
              <w:t xml:space="preserve">Primer </w:t>
            </w:r>
            <w:proofErr w:type="spellStart"/>
            <w:r w:rsidRPr="009C201D">
              <w:rPr>
                <w:rFonts w:ascii="Arial" w:hAnsi="Arial" w:cs="Arial"/>
              </w:rPr>
              <w:t>commit</w:t>
            </w:r>
            <w:proofErr w:type="spellEnd"/>
            <w:r w:rsidRPr="009C201D">
              <w:rPr>
                <w:rFonts w:ascii="Arial" w:hAnsi="Arial" w:cs="Arial"/>
              </w:rPr>
              <w:t xml:space="preserve">. Organizar el proyecto en 2 carpetas separadas y se empieza la </w:t>
            </w:r>
            <w:r w:rsidRPr="009C201D">
              <w:rPr>
                <w:rFonts w:ascii="Arial" w:hAnsi="Arial" w:cs="Arial"/>
              </w:rPr>
              <w:t>documentación</w:t>
            </w:r>
            <w:r w:rsidRPr="009C201D">
              <w:rPr>
                <w:rFonts w:ascii="Arial" w:hAnsi="Arial" w:cs="Arial"/>
              </w:rPr>
              <w:t xml:space="preserve"> externa</w:t>
            </w:r>
          </w:p>
          <w:p w14:paraId="55DCDB98" w14:textId="7B97618E" w:rsidR="009C201D" w:rsidRPr="00EA2A0F" w:rsidRDefault="009F15A6" w:rsidP="007E022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Logica</w:t>
            </w:r>
            <w:proofErr w:type="spellEnd"/>
            <w:r>
              <w:rPr>
                <w:rFonts w:ascii="Arial" w:hAnsi="Arial" w:cs="Arial"/>
              </w:rPr>
              <w:t xml:space="preserve"> para cargar niveles y sus validaciones</w:t>
            </w:r>
          </w:p>
        </w:tc>
      </w:tr>
    </w:tbl>
    <w:p w14:paraId="7F5B8BD2" w14:textId="77777777" w:rsidR="00A22F2F" w:rsidRDefault="00A22F2F" w:rsidP="007E0225">
      <w:pPr>
        <w:jc w:val="both"/>
        <w:rPr>
          <w:rFonts w:ascii="Arial" w:hAnsi="Arial" w:cs="Arial"/>
          <w:b/>
          <w:bCs/>
        </w:rPr>
      </w:pPr>
    </w:p>
    <w:p w14:paraId="5FCCB4F7" w14:textId="77777777" w:rsidR="00A22F2F" w:rsidRDefault="00A22F2F" w:rsidP="007E0225">
      <w:pPr>
        <w:jc w:val="both"/>
        <w:rPr>
          <w:rFonts w:ascii="Arial" w:hAnsi="Arial" w:cs="Arial"/>
          <w:b/>
          <w:bCs/>
        </w:rPr>
      </w:pPr>
    </w:p>
    <w:p w14:paraId="147A346F" w14:textId="76100640" w:rsidR="00CA1EE0" w:rsidRDefault="00CA1EE0" w:rsidP="007E0225">
      <w:pPr>
        <w:jc w:val="both"/>
        <w:rPr>
          <w:rFonts w:ascii="Arial" w:hAnsi="Arial" w:cs="Arial"/>
          <w:b/>
          <w:bCs/>
        </w:rPr>
      </w:pPr>
      <w:r w:rsidRPr="00CD5C09">
        <w:rPr>
          <w:rFonts w:ascii="Arial" w:hAnsi="Arial" w:cs="Arial"/>
          <w:b/>
          <w:bCs/>
        </w:rPr>
        <w:t>Conclusiones:</w:t>
      </w:r>
    </w:p>
    <w:p w14:paraId="4CB4294F" w14:textId="1036EFAB" w:rsidR="00811EC9" w:rsidRDefault="00FE1807" w:rsidP="007E022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Ahora</w:t>
      </w:r>
      <w:r w:rsidR="00811EC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notó y sé que al inicio de mis proyectos suelo cometer el error de dedicarles poco tiempo, al creer y confiar que la fecha de entrega aún está muy lejos, creo que </w:t>
      </w:r>
      <w:r w:rsidR="00811EC9">
        <w:rPr>
          <w:rFonts w:ascii="Arial" w:hAnsi="Arial" w:cs="Arial"/>
        </w:rPr>
        <w:t>la diferencia</w:t>
      </w:r>
      <w:r>
        <w:rPr>
          <w:rFonts w:ascii="Arial" w:hAnsi="Arial" w:cs="Arial"/>
        </w:rPr>
        <w:t xml:space="preserve"> entre un proyecto </w:t>
      </w:r>
      <w:r w:rsidR="00732182">
        <w:rPr>
          <w:rFonts w:ascii="Arial" w:hAnsi="Arial" w:cs="Arial"/>
        </w:rPr>
        <w:t>bien hecho y uno que no</w:t>
      </w:r>
      <w:r w:rsidR="00EB283B">
        <w:rPr>
          <w:rFonts w:ascii="Arial" w:hAnsi="Arial" w:cs="Arial"/>
        </w:rPr>
        <w:t>,</w:t>
      </w:r>
      <w:r w:rsidR="00732182">
        <w:rPr>
          <w:rFonts w:ascii="Arial" w:hAnsi="Arial" w:cs="Arial"/>
        </w:rPr>
        <w:t xml:space="preserve"> radica en con cuanto tiempo se empezó a desarrollar el mismo. </w:t>
      </w:r>
    </w:p>
    <w:p w14:paraId="1E0953A4" w14:textId="39408E72" w:rsidR="00CA4BA0" w:rsidRPr="00CD5C09" w:rsidRDefault="00CA4BA0" w:rsidP="007E022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CA4BA0" w:rsidRPr="00CD5C0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D6A24" w14:textId="77777777" w:rsidR="008B58D9" w:rsidRDefault="008B58D9" w:rsidP="001E246C">
      <w:pPr>
        <w:spacing w:after="0" w:line="240" w:lineRule="auto"/>
      </w:pPr>
      <w:r>
        <w:separator/>
      </w:r>
    </w:p>
  </w:endnote>
  <w:endnote w:type="continuationSeparator" w:id="0">
    <w:p w14:paraId="14823199" w14:textId="77777777" w:rsidR="008B58D9" w:rsidRDefault="008B58D9" w:rsidP="001E2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9201" w14:textId="77777777" w:rsidR="008B58D9" w:rsidRDefault="008B58D9" w:rsidP="001E246C">
      <w:pPr>
        <w:spacing w:after="0" w:line="240" w:lineRule="auto"/>
      </w:pPr>
      <w:r>
        <w:separator/>
      </w:r>
    </w:p>
  </w:footnote>
  <w:footnote w:type="continuationSeparator" w:id="0">
    <w:p w14:paraId="64E0EB9F" w14:textId="77777777" w:rsidR="008B58D9" w:rsidRDefault="008B58D9" w:rsidP="001E2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3885600"/>
      <w:docPartObj>
        <w:docPartGallery w:val="Page Numbers (Top of Page)"/>
        <w:docPartUnique/>
      </w:docPartObj>
    </w:sdtPr>
    <w:sdtContent>
      <w:p w14:paraId="78D27EDC" w14:textId="0DE93334" w:rsidR="004636F4" w:rsidRDefault="004636F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C12BA9A" w14:textId="198D17CA" w:rsidR="001E246C" w:rsidRDefault="001E246C" w:rsidP="001E246C">
    <w:pPr>
      <w:pStyle w:val="Encabezad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7A89"/>
    <w:multiLevelType w:val="hybridMultilevel"/>
    <w:tmpl w:val="8DBAA050"/>
    <w:lvl w:ilvl="0" w:tplc="08ECA5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AD957E6"/>
    <w:multiLevelType w:val="hybridMultilevel"/>
    <w:tmpl w:val="805606CE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656A0"/>
    <w:multiLevelType w:val="hybridMultilevel"/>
    <w:tmpl w:val="BD781C66"/>
    <w:lvl w:ilvl="0" w:tplc="E50204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333214"/>
    <w:multiLevelType w:val="hybridMultilevel"/>
    <w:tmpl w:val="2B62C312"/>
    <w:lvl w:ilvl="0" w:tplc="85EE6E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681722">
    <w:abstractNumId w:val="0"/>
  </w:num>
  <w:num w:numId="2" w16cid:durableId="1802069655">
    <w:abstractNumId w:val="2"/>
  </w:num>
  <w:num w:numId="3" w16cid:durableId="1752966457">
    <w:abstractNumId w:val="1"/>
  </w:num>
  <w:num w:numId="4" w16cid:durableId="1222718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E2"/>
    <w:rsid w:val="00002965"/>
    <w:rsid w:val="00014465"/>
    <w:rsid w:val="000201A0"/>
    <w:rsid w:val="00024D27"/>
    <w:rsid w:val="0002693D"/>
    <w:rsid w:val="00033EF8"/>
    <w:rsid w:val="00034891"/>
    <w:rsid w:val="000375A0"/>
    <w:rsid w:val="00043857"/>
    <w:rsid w:val="0006712D"/>
    <w:rsid w:val="00073614"/>
    <w:rsid w:val="00074571"/>
    <w:rsid w:val="00077280"/>
    <w:rsid w:val="00085A48"/>
    <w:rsid w:val="0009145A"/>
    <w:rsid w:val="000A2F70"/>
    <w:rsid w:val="000C0163"/>
    <w:rsid w:val="000C4198"/>
    <w:rsid w:val="000D19DE"/>
    <w:rsid w:val="000D2796"/>
    <w:rsid w:val="000E0C4B"/>
    <w:rsid w:val="000F0D95"/>
    <w:rsid w:val="00111593"/>
    <w:rsid w:val="001141B6"/>
    <w:rsid w:val="001174DA"/>
    <w:rsid w:val="00181615"/>
    <w:rsid w:val="00181A1D"/>
    <w:rsid w:val="001A0A40"/>
    <w:rsid w:val="001A2987"/>
    <w:rsid w:val="001A4763"/>
    <w:rsid w:val="001A52C0"/>
    <w:rsid w:val="001B02AB"/>
    <w:rsid w:val="001B260D"/>
    <w:rsid w:val="001B3C79"/>
    <w:rsid w:val="001B7173"/>
    <w:rsid w:val="001C1D0D"/>
    <w:rsid w:val="001C4781"/>
    <w:rsid w:val="001C5C2C"/>
    <w:rsid w:val="001E246C"/>
    <w:rsid w:val="001E56B2"/>
    <w:rsid w:val="001F1ED1"/>
    <w:rsid w:val="001F3C14"/>
    <w:rsid w:val="001F6497"/>
    <w:rsid w:val="002061D6"/>
    <w:rsid w:val="002078F2"/>
    <w:rsid w:val="00212E68"/>
    <w:rsid w:val="00213879"/>
    <w:rsid w:val="0022635C"/>
    <w:rsid w:val="00234BDB"/>
    <w:rsid w:val="00240F1B"/>
    <w:rsid w:val="002467B6"/>
    <w:rsid w:val="002572D8"/>
    <w:rsid w:val="00267E63"/>
    <w:rsid w:val="002735E0"/>
    <w:rsid w:val="00274849"/>
    <w:rsid w:val="00274D19"/>
    <w:rsid w:val="00274E04"/>
    <w:rsid w:val="0028414F"/>
    <w:rsid w:val="002841B5"/>
    <w:rsid w:val="00290D1A"/>
    <w:rsid w:val="002A22CB"/>
    <w:rsid w:val="002A26C2"/>
    <w:rsid w:val="002A2CD8"/>
    <w:rsid w:val="002B0DB3"/>
    <w:rsid w:val="002B2113"/>
    <w:rsid w:val="002B36E5"/>
    <w:rsid w:val="002B79E3"/>
    <w:rsid w:val="002C096D"/>
    <w:rsid w:val="002C18A2"/>
    <w:rsid w:val="002C4C20"/>
    <w:rsid w:val="002D6569"/>
    <w:rsid w:val="002D7C9E"/>
    <w:rsid w:val="002E0E16"/>
    <w:rsid w:val="002E71D0"/>
    <w:rsid w:val="002E7FA5"/>
    <w:rsid w:val="002F63B5"/>
    <w:rsid w:val="00307900"/>
    <w:rsid w:val="003306E4"/>
    <w:rsid w:val="003431F4"/>
    <w:rsid w:val="0034659E"/>
    <w:rsid w:val="00353CF1"/>
    <w:rsid w:val="0036082A"/>
    <w:rsid w:val="00364FF6"/>
    <w:rsid w:val="00372AFD"/>
    <w:rsid w:val="00383FA1"/>
    <w:rsid w:val="003907AA"/>
    <w:rsid w:val="0039200D"/>
    <w:rsid w:val="0039330B"/>
    <w:rsid w:val="003A6E84"/>
    <w:rsid w:val="003B78CD"/>
    <w:rsid w:val="003E5600"/>
    <w:rsid w:val="003E5AC7"/>
    <w:rsid w:val="003F2C34"/>
    <w:rsid w:val="003F490A"/>
    <w:rsid w:val="004050EB"/>
    <w:rsid w:val="00426499"/>
    <w:rsid w:val="004268A8"/>
    <w:rsid w:val="00437428"/>
    <w:rsid w:val="004451A8"/>
    <w:rsid w:val="00446CC1"/>
    <w:rsid w:val="004512FD"/>
    <w:rsid w:val="00461E77"/>
    <w:rsid w:val="004636F4"/>
    <w:rsid w:val="00464092"/>
    <w:rsid w:val="00470FFC"/>
    <w:rsid w:val="004726AA"/>
    <w:rsid w:val="00482B56"/>
    <w:rsid w:val="004C5136"/>
    <w:rsid w:val="004C7E81"/>
    <w:rsid w:val="004D1EAE"/>
    <w:rsid w:val="004D5F86"/>
    <w:rsid w:val="004E211B"/>
    <w:rsid w:val="00502136"/>
    <w:rsid w:val="00536BF7"/>
    <w:rsid w:val="00540EBC"/>
    <w:rsid w:val="00541865"/>
    <w:rsid w:val="00550207"/>
    <w:rsid w:val="00556F1B"/>
    <w:rsid w:val="0057153F"/>
    <w:rsid w:val="00590BDB"/>
    <w:rsid w:val="005B2A7F"/>
    <w:rsid w:val="005D28EA"/>
    <w:rsid w:val="005D7D58"/>
    <w:rsid w:val="006256E8"/>
    <w:rsid w:val="00650E9A"/>
    <w:rsid w:val="00654F40"/>
    <w:rsid w:val="0066049E"/>
    <w:rsid w:val="00686117"/>
    <w:rsid w:val="006A00B0"/>
    <w:rsid w:val="006B4425"/>
    <w:rsid w:val="006C0F55"/>
    <w:rsid w:val="006C5AD0"/>
    <w:rsid w:val="006D1A6B"/>
    <w:rsid w:val="006F6A97"/>
    <w:rsid w:val="00701272"/>
    <w:rsid w:val="0070494C"/>
    <w:rsid w:val="007072CD"/>
    <w:rsid w:val="00726F85"/>
    <w:rsid w:val="00732182"/>
    <w:rsid w:val="00756192"/>
    <w:rsid w:val="00756528"/>
    <w:rsid w:val="00777160"/>
    <w:rsid w:val="00781337"/>
    <w:rsid w:val="00782F5D"/>
    <w:rsid w:val="00785A09"/>
    <w:rsid w:val="0079797A"/>
    <w:rsid w:val="007A4335"/>
    <w:rsid w:val="007B67BD"/>
    <w:rsid w:val="007D7730"/>
    <w:rsid w:val="007E0225"/>
    <w:rsid w:val="007F2085"/>
    <w:rsid w:val="007F27FB"/>
    <w:rsid w:val="00803363"/>
    <w:rsid w:val="00811EC9"/>
    <w:rsid w:val="00812A77"/>
    <w:rsid w:val="008142C6"/>
    <w:rsid w:val="00814F87"/>
    <w:rsid w:val="00821173"/>
    <w:rsid w:val="00823D73"/>
    <w:rsid w:val="00826FF8"/>
    <w:rsid w:val="00846526"/>
    <w:rsid w:val="00850DBB"/>
    <w:rsid w:val="00872D2F"/>
    <w:rsid w:val="0087482E"/>
    <w:rsid w:val="00877CB1"/>
    <w:rsid w:val="008929DB"/>
    <w:rsid w:val="00897EBA"/>
    <w:rsid w:val="008A18F4"/>
    <w:rsid w:val="008A549E"/>
    <w:rsid w:val="008B326C"/>
    <w:rsid w:val="008B58D9"/>
    <w:rsid w:val="008B598B"/>
    <w:rsid w:val="008C0714"/>
    <w:rsid w:val="008C0CB8"/>
    <w:rsid w:val="008C53A1"/>
    <w:rsid w:val="008D0C32"/>
    <w:rsid w:val="008D54CC"/>
    <w:rsid w:val="008D76C4"/>
    <w:rsid w:val="008E4CE4"/>
    <w:rsid w:val="009058E4"/>
    <w:rsid w:val="009064D0"/>
    <w:rsid w:val="00935FAF"/>
    <w:rsid w:val="00960556"/>
    <w:rsid w:val="00973DD5"/>
    <w:rsid w:val="00980F22"/>
    <w:rsid w:val="009A0F04"/>
    <w:rsid w:val="009A3F96"/>
    <w:rsid w:val="009B2AFA"/>
    <w:rsid w:val="009B6441"/>
    <w:rsid w:val="009C05E6"/>
    <w:rsid w:val="009C201D"/>
    <w:rsid w:val="009C341B"/>
    <w:rsid w:val="009C5913"/>
    <w:rsid w:val="009C73E1"/>
    <w:rsid w:val="009D516E"/>
    <w:rsid w:val="009E3321"/>
    <w:rsid w:val="009F15A6"/>
    <w:rsid w:val="009F2D0F"/>
    <w:rsid w:val="00A01CF3"/>
    <w:rsid w:val="00A02134"/>
    <w:rsid w:val="00A04534"/>
    <w:rsid w:val="00A06096"/>
    <w:rsid w:val="00A06FF0"/>
    <w:rsid w:val="00A22F2F"/>
    <w:rsid w:val="00A23145"/>
    <w:rsid w:val="00A24272"/>
    <w:rsid w:val="00A30E2D"/>
    <w:rsid w:val="00A36AE4"/>
    <w:rsid w:val="00A40C65"/>
    <w:rsid w:val="00A435EE"/>
    <w:rsid w:val="00A62321"/>
    <w:rsid w:val="00A777EC"/>
    <w:rsid w:val="00AA27D2"/>
    <w:rsid w:val="00AA433A"/>
    <w:rsid w:val="00AB2151"/>
    <w:rsid w:val="00AC2A1D"/>
    <w:rsid w:val="00AC333D"/>
    <w:rsid w:val="00AC3A88"/>
    <w:rsid w:val="00AD4785"/>
    <w:rsid w:val="00AE21FE"/>
    <w:rsid w:val="00AE2B69"/>
    <w:rsid w:val="00AF394F"/>
    <w:rsid w:val="00AF6EEF"/>
    <w:rsid w:val="00B00E5F"/>
    <w:rsid w:val="00B04796"/>
    <w:rsid w:val="00B12CDD"/>
    <w:rsid w:val="00B12EBF"/>
    <w:rsid w:val="00B232F2"/>
    <w:rsid w:val="00B33BA6"/>
    <w:rsid w:val="00B36CDB"/>
    <w:rsid w:val="00B37E31"/>
    <w:rsid w:val="00B56BC0"/>
    <w:rsid w:val="00B57C9C"/>
    <w:rsid w:val="00B638DE"/>
    <w:rsid w:val="00B664E6"/>
    <w:rsid w:val="00B76DB8"/>
    <w:rsid w:val="00B80193"/>
    <w:rsid w:val="00B860E0"/>
    <w:rsid w:val="00B935C6"/>
    <w:rsid w:val="00B971F9"/>
    <w:rsid w:val="00BB7045"/>
    <w:rsid w:val="00BB78CE"/>
    <w:rsid w:val="00BB7D85"/>
    <w:rsid w:val="00BC52F8"/>
    <w:rsid w:val="00BD213E"/>
    <w:rsid w:val="00BD6FB9"/>
    <w:rsid w:val="00BF4DED"/>
    <w:rsid w:val="00BF67E4"/>
    <w:rsid w:val="00C03E42"/>
    <w:rsid w:val="00C07AE2"/>
    <w:rsid w:val="00C105D4"/>
    <w:rsid w:val="00C34B67"/>
    <w:rsid w:val="00C4468C"/>
    <w:rsid w:val="00C67309"/>
    <w:rsid w:val="00C67607"/>
    <w:rsid w:val="00C80D9A"/>
    <w:rsid w:val="00C85756"/>
    <w:rsid w:val="00C87925"/>
    <w:rsid w:val="00C962A8"/>
    <w:rsid w:val="00CA15FA"/>
    <w:rsid w:val="00CA1EE0"/>
    <w:rsid w:val="00CA2409"/>
    <w:rsid w:val="00CA4BA0"/>
    <w:rsid w:val="00CB6E43"/>
    <w:rsid w:val="00CC00FC"/>
    <w:rsid w:val="00CC25A4"/>
    <w:rsid w:val="00CC5B1B"/>
    <w:rsid w:val="00CD5C09"/>
    <w:rsid w:val="00CE0DBB"/>
    <w:rsid w:val="00D00B2E"/>
    <w:rsid w:val="00D05C57"/>
    <w:rsid w:val="00D06FAB"/>
    <w:rsid w:val="00D11DE6"/>
    <w:rsid w:val="00D133B7"/>
    <w:rsid w:val="00D31785"/>
    <w:rsid w:val="00D4004A"/>
    <w:rsid w:val="00D83B7E"/>
    <w:rsid w:val="00D90FE4"/>
    <w:rsid w:val="00D95D89"/>
    <w:rsid w:val="00DA6A8D"/>
    <w:rsid w:val="00DB32A6"/>
    <w:rsid w:val="00DD7F85"/>
    <w:rsid w:val="00DE4164"/>
    <w:rsid w:val="00DE4B63"/>
    <w:rsid w:val="00E0007D"/>
    <w:rsid w:val="00E03F9B"/>
    <w:rsid w:val="00E071CA"/>
    <w:rsid w:val="00E07C0C"/>
    <w:rsid w:val="00E1565B"/>
    <w:rsid w:val="00E21B31"/>
    <w:rsid w:val="00E2410B"/>
    <w:rsid w:val="00E36E7A"/>
    <w:rsid w:val="00E404DA"/>
    <w:rsid w:val="00E50ED1"/>
    <w:rsid w:val="00E57D55"/>
    <w:rsid w:val="00E6001C"/>
    <w:rsid w:val="00E81D1E"/>
    <w:rsid w:val="00E83C87"/>
    <w:rsid w:val="00E84177"/>
    <w:rsid w:val="00E86276"/>
    <w:rsid w:val="00E96874"/>
    <w:rsid w:val="00EA0CE2"/>
    <w:rsid w:val="00EA2A0F"/>
    <w:rsid w:val="00EA2BF2"/>
    <w:rsid w:val="00EA6A67"/>
    <w:rsid w:val="00EB283B"/>
    <w:rsid w:val="00EB597F"/>
    <w:rsid w:val="00EB753E"/>
    <w:rsid w:val="00ED017B"/>
    <w:rsid w:val="00ED1245"/>
    <w:rsid w:val="00ED5042"/>
    <w:rsid w:val="00EE3984"/>
    <w:rsid w:val="00EF0967"/>
    <w:rsid w:val="00EF69A7"/>
    <w:rsid w:val="00EF75C9"/>
    <w:rsid w:val="00F127B8"/>
    <w:rsid w:val="00F134DE"/>
    <w:rsid w:val="00F21786"/>
    <w:rsid w:val="00F34285"/>
    <w:rsid w:val="00F37C60"/>
    <w:rsid w:val="00F41A07"/>
    <w:rsid w:val="00F7266E"/>
    <w:rsid w:val="00F878CC"/>
    <w:rsid w:val="00F878D9"/>
    <w:rsid w:val="00F90FE2"/>
    <w:rsid w:val="00FC0843"/>
    <w:rsid w:val="00FC2ECE"/>
    <w:rsid w:val="00FC79AF"/>
    <w:rsid w:val="00FD4FB7"/>
    <w:rsid w:val="00FE1807"/>
    <w:rsid w:val="00FE4D37"/>
    <w:rsid w:val="00FF5332"/>
    <w:rsid w:val="00F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08FD8"/>
  <w15:chartTrackingRefBased/>
  <w15:docId w15:val="{FB729E4C-62F9-43CB-B29D-94FF1FB8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F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F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F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F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F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F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F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F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F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F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F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C3A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AC3A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F37C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7C6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E24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246C"/>
  </w:style>
  <w:style w:type="paragraph" w:styleId="Piedepgina">
    <w:name w:val="footer"/>
    <w:basedOn w:val="Normal"/>
    <w:link w:val="PiedepginaCar"/>
    <w:uiPriority w:val="99"/>
    <w:unhideWhenUsed/>
    <w:rsid w:val="001E24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246C"/>
  </w:style>
  <w:style w:type="character" w:styleId="Hipervnculovisitado">
    <w:name w:val="FollowedHyperlink"/>
    <w:basedOn w:val="Fuentedeprrafopredeter"/>
    <w:uiPriority w:val="99"/>
    <w:semiHidden/>
    <w:unhideWhenUsed/>
    <w:rsid w:val="00D83B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altMatt/IC1803-PROYECTO-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4</Pages>
  <Words>674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Kattia Marcela Rodriguez Lara</dc:creator>
  <cp:keywords/>
  <dc:description/>
  <cp:lastModifiedBy>Kattia Marcela Rodriguez Lara</cp:lastModifiedBy>
  <cp:revision>313</cp:revision>
  <dcterms:created xsi:type="dcterms:W3CDTF">2026-10-02T07:13:00Z</dcterms:created>
  <dcterms:modified xsi:type="dcterms:W3CDTF">2026-10-26T02:34:00Z</dcterms:modified>
</cp:coreProperties>
</file>