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5.png" ContentType="image/png"/>
  <Override PartName="/word/media/rId30.png" ContentType="image/png"/>
  <Override PartName="/word/media/rId41.png" ContentType="image/png"/>
  <Override PartName="/word/media/rId47.png" ContentType="image/png"/>
  <Override PartName="/word/media/rId56.png" ContentType="image/png"/>
  <Override PartName="/word/media/rId62.png" ContentType="image/png"/>
  <Override PartName="/word/media/rId71.png" ContentType="image/png"/>
  <Override PartName="/word/media/rId77.png" ContentType="image/png"/>
  <Override PartName="/word/media/rId86.png" ContentType="image/png"/>
  <Override PartName="/word/media/rId123.png" ContentType="image/png"/>
  <Override PartName="/word/media/rId95.png" ContentType="image/png"/>
  <Override PartName="/word/media/rId101.png" ContentType="image/png"/>
  <Override PartName="/word/media/rId108.png" ContentType="image/png"/>
  <Override PartName="/word/media/rId116.png" ContentType="image/png"/>
  <Override PartName="/word/media/rId130.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非雪季系统培训手册"/>
    <w:p>
      <w:pPr>
        <w:pStyle w:val="Heading1"/>
      </w:pPr>
      <w:r>
        <w:t xml:space="preserve">非雪季系统培训手册</w:t>
      </w:r>
    </w:p>
    <w:bookmarkStart w:id="20" w:name="文档信息"/>
    <w:p>
      <w:pPr>
        <w:pStyle w:val="Heading2"/>
      </w:pPr>
      <w:r>
        <w:t xml:space="preserve">文档信息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文档名称</w:t>
            </w:r>
          </w:p>
        </w:tc>
        <w:tc>
          <w:tcPr/>
          <w:p>
            <w:pPr>
              <w:pStyle w:val="Compact"/>
              <w:jc w:val="left"/>
            </w:pPr>
            <w:r>
              <w:t xml:space="preserve">非雪季系统培训手册</w:t>
            </w:r>
          </w:p>
        </w:tc>
      </w:tr>
      <w:tr>
        <w:tc>
          <w:tcPr/>
          <w:p>
            <w:pPr>
              <w:pStyle w:val="Compact"/>
              <w:jc w:val="left"/>
            </w:pPr>
            <w:r>
              <w:t xml:space="preserve">系统名称</w:t>
            </w:r>
          </w:p>
        </w:tc>
        <w:tc>
          <w:tcPr/>
          <w:p>
            <w:pPr>
              <w:pStyle w:val="Compact"/>
              <w:jc w:val="left"/>
            </w:pPr>
            <w:r>
              <w:t xml:space="preserve">西山俱乐部非雪季管理系统</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编制日期</w:t>
            </w:r>
          </w:p>
        </w:tc>
        <w:tc>
          <w:tcPr/>
          <w:p>
            <w:pPr>
              <w:pStyle w:val="Compact"/>
              <w:jc w:val="left"/>
            </w:pPr>
            <w:r>
              <w:t xml:space="preserve">2025-11-06</w:t>
            </w:r>
          </w:p>
        </w:tc>
      </w:tr>
      <w:tr>
        <w:tc>
          <w:tcPr/>
          <w:p>
            <w:pPr>
              <w:pStyle w:val="Compact"/>
              <w:jc w:val="left"/>
            </w:pPr>
            <w:r>
              <w:t xml:space="preserve">适用对象</w:t>
            </w:r>
          </w:p>
        </w:tc>
        <w:tc>
          <w:tcPr/>
          <w:p>
            <w:pPr>
              <w:pStyle w:val="Compact"/>
              <w:jc w:val="left"/>
            </w:pPr>
            <w:r>
              <w:t xml:space="preserve">系统管理员、运营人员、工作人员</w:t>
            </w:r>
          </w:p>
        </w:tc>
      </w:tr>
    </w:tbl>
    <w:p>
      <w:r>
        <w:pict>
          <v:rect style="width:0;height:1.5pt" o:hralign="center" o:hrstd="t" o:hr="t"/>
        </w:pict>
      </w:r>
    </w:p>
    <w:bookmarkEnd w:id="20"/>
    <w:bookmarkStart w:id="21" w:name="目录"/>
    <w:p>
      <w:pPr>
        <w:pStyle w:val="Heading2"/>
      </w:pPr>
      <w:r>
        <w:t xml:space="preserve">目录</w:t>
      </w:r>
    </w:p>
    <w:p>
      <w:pPr>
        <w:numPr>
          <w:ilvl w:val="0"/>
          <w:numId w:val="1001"/>
        </w:numPr>
        <w:pStyle w:val="Compact"/>
      </w:pPr>
      <w:hyperlink w:anchor="一系统概述">
        <w:r>
          <w:rPr>
            <w:rStyle w:val="Hyperlink"/>
          </w:rPr>
          <w:t xml:space="preserve">系统概述</w:t>
        </w:r>
      </w:hyperlink>
    </w:p>
    <w:p>
      <w:pPr>
        <w:numPr>
          <w:ilvl w:val="0"/>
          <w:numId w:val="1001"/>
        </w:numPr>
        <w:pStyle w:val="Compact"/>
      </w:pPr>
      <w:hyperlink w:anchor="二系统登录">
        <w:r>
          <w:rPr>
            <w:rStyle w:val="Hyperlink"/>
          </w:rPr>
          <w:t xml:space="preserve">系统登录</w:t>
        </w:r>
      </w:hyperlink>
    </w:p>
    <w:p>
      <w:pPr>
        <w:numPr>
          <w:ilvl w:val="0"/>
          <w:numId w:val="1001"/>
        </w:numPr>
        <w:pStyle w:val="Compact"/>
      </w:pPr>
      <w:hyperlink w:anchor="三活动管理">
        <w:r>
          <w:rPr>
            <w:rStyle w:val="Hyperlink"/>
          </w:rPr>
          <w:t xml:space="preserve">活动管理</w:t>
        </w:r>
      </w:hyperlink>
    </w:p>
    <w:p>
      <w:pPr>
        <w:numPr>
          <w:ilvl w:val="0"/>
          <w:numId w:val="1001"/>
        </w:numPr>
        <w:pStyle w:val="Compact"/>
      </w:pPr>
      <w:hyperlink w:anchor="四用户管理">
        <w:r>
          <w:rPr>
            <w:rStyle w:val="Hyperlink"/>
          </w:rPr>
          <w:t xml:space="preserve">用户管理</w:t>
        </w:r>
      </w:hyperlink>
    </w:p>
    <w:p>
      <w:pPr>
        <w:numPr>
          <w:ilvl w:val="0"/>
          <w:numId w:val="1001"/>
        </w:numPr>
        <w:pStyle w:val="Compact"/>
      </w:pPr>
      <w:hyperlink w:anchor="五场地管理">
        <w:r>
          <w:rPr>
            <w:rStyle w:val="Hyperlink"/>
          </w:rPr>
          <w:t xml:space="preserve">场地管理</w:t>
        </w:r>
      </w:hyperlink>
    </w:p>
    <w:p>
      <w:pPr>
        <w:numPr>
          <w:ilvl w:val="0"/>
          <w:numId w:val="1001"/>
        </w:numPr>
        <w:pStyle w:val="Compact"/>
      </w:pPr>
      <w:hyperlink w:anchor="六财务管理">
        <w:r>
          <w:rPr>
            <w:rStyle w:val="Hyperlink"/>
          </w:rPr>
          <w:t xml:space="preserve">财务管理</w:t>
        </w:r>
      </w:hyperlink>
    </w:p>
    <w:p>
      <w:pPr>
        <w:numPr>
          <w:ilvl w:val="0"/>
          <w:numId w:val="1001"/>
        </w:numPr>
        <w:pStyle w:val="Compact"/>
      </w:pPr>
      <w:hyperlink w:anchor="七营销管理">
        <w:r>
          <w:rPr>
            <w:rStyle w:val="Hyperlink"/>
          </w:rPr>
          <w:t xml:space="preserve">营销管理</w:t>
        </w:r>
      </w:hyperlink>
    </w:p>
    <w:p>
      <w:pPr>
        <w:numPr>
          <w:ilvl w:val="0"/>
          <w:numId w:val="1001"/>
        </w:numPr>
        <w:pStyle w:val="Compact"/>
      </w:pPr>
      <w:hyperlink w:anchor="八积分管理">
        <w:r>
          <w:rPr>
            <w:rStyle w:val="Hyperlink"/>
          </w:rPr>
          <w:t xml:space="preserve">积分管理</w:t>
        </w:r>
      </w:hyperlink>
    </w:p>
    <w:p>
      <w:pPr>
        <w:numPr>
          <w:ilvl w:val="0"/>
          <w:numId w:val="1001"/>
        </w:numPr>
        <w:pStyle w:val="Compact"/>
      </w:pPr>
      <w:hyperlink w:anchor="九数据分析">
        <w:r>
          <w:rPr>
            <w:rStyle w:val="Hyperlink"/>
          </w:rPr>
          <w:t xml:space="preserve">数据分析</w:t>
        </w:r>
      </w:hyperlink>
    </w:p>
    <w:p>
      <w:pPr>
        <w:numPr>
          <w:ilvl w:val="0"/>
          <w:numId w:val="1001"/>
        </w:numPr>
        <w:pStyle w:val="Compact"/>
      </w:pPr>
      <w:hyperlink w:anchor="十系统设置">
        <w:r>
          <w:rPr>
            <w:rStyle w:val="Hyperlink"/>
          </w:rPr>
          <w:t xml:space="preserve">系统设置</w:t>
        </w:r>
      </w:hyperlink>
    </w:p>
    <w:p>
      <w:pPr>
        <w:numPr>
          <w:ilvl w:val="0"/>
          <w:numId w:val="1001"/>
        </w:numPr>
        <w:pStyle w:val="Compact"/>
      </w:pPr>
      <w:hyperlink w:anchor="十一常见问题">
        <w:r>
          <w:rPr>
            <w:rStyle w:val="Hyperlink"/>
          </w:rPr>
          <w:t xml:space="preserve">常见问题</w:t>
        </w:r>
      </w:hyperlink>
    </w:p>
    <w:p>
      <w:r>
        <w:pict>
          <v:rect style="width:0;height:1.5pt" o:hralign="center" o:hrstd="t" o:hr="t"/>
        </w:pict>
      </w:r>
    </w:p>
    <w:bookmarkEnd w:id="21"/>
    <w:bookmarkStart w:id="26" w:name="一系统概述"/>
    <w:p>
      <w:pPr>
        <w:pStyle w:val="Heading2"/>
      </w:pPr>
      <w:r>
        <w:t xml:space="preserve">一、系统概述</w:t>
      </w:r>
    </w:p>
    <w:bookmarkStart w:id="22" w:name="系统简介"/>
    <w:p>
      <w:pPr>
        <w:pStyle w:val="Heading3"/>
      </w:pPr>
      <w:r>
        <w:t xml:space="preserve">1.1 系统简介</w:t>
      </w:r>
    </w:p>
    <w:p>
      <w:pPr>
        <w:pStyle w:val="FirstParagraph"/>
      </w:pPr>
      <w:r>
        <w:t xml:space="preserve">西山俱乐部非雪季管理系统是专门为非雪季运营期间设计的综合管理平台，集成了活动管理、用户管理、场地预订、财务结算、营销推广、积分运营等多个功能模块，为俱乐部的日常运营提供全方位的信息化支撑。</w:t>
      </w:r>
    </w:p>
    <w:bookmarkEnd w:id="22"/>
    <w:bookmarkStart w:id="23" w:name="系统特点"/>
    <w:p>
      <w:pPr>
        <w:pStyle w:val="Heading3"/>
      </w:pPr>
      <w:r>
        <w:t xml:space="preserve">1.2 系统特点</w:t>
      </w:r>
    </w:p>
    <w:p>
      <w:pPr>
        <w:pStyle w:val="FirstParagraph"/>
      </w:pPr>
      <w:r>
        <w:t xml:space="preserve">✅</w:t>
      </w:r>
      <w:r>
        <w:t xml:space="preserve"> </w:t>
      </w:r>
      <w:r>
        <w:rPr>
          <w:bCs/>
          <w:b/>
        </w:rPr>
        <w:t xml:space="preserve">功能全面</w:t>
      </w:r>
      <w:r>
        <w:t xml:space="preserve">：涵盖活动、场地、财务、营销、积分等全业务流程</w:t>
      </w:r>
      <w:r>
        <w:br/>
      </w:r>
      <w:r>
        <w:t xml:space="preserve">✅</w:t>
      </w:r>
      <w:r>
        <w:t xml:space="preserve"> </w:t>
      </w:r>
      <w:r>
        <w:rPr>
          <w:bCs/>
          <w:b/>
        </w:rPr>
        <w:t xml:space="preserve">操作简便</w:t>
      </w:r>
      <w:r>
        <w:t xml:space="preserve">：界面友好，操作流程清晰直观</w:t>
      </w:r>
      <w:r>
        <w:br/>
      </w:r>
      <w:r>
        <w:t xml:space="preserve">✅</w:t>
      </w:r>
      <w:r>
        <w:t xml:space="preserve"> </w:t>
      </w:r>
      <w:r>
        <w:rPr>
          <w:bCs/>
          <w:b/>
        </w:rPr>
        <w:t xml:space="preserve">数据实时</w:t>
      </w:r>
      <w:r>
        <w:t xml:space="preserve">：数据实时同步，支持即时查询和统计</w:t>
      </w:r>
      <w:r>
        <w:br/>
      </w:r>
      <w:r>
        <w:t xml:space="preserve">✅</w:t>
      </w:r>
      <w:r>
        <w:t xml:space="preserve"> </w:t>
      </w:r>
      <w:r>
        <w:rPr>
          <w:bCs/>
          <w:b/>
        </w:rPr>
        <w:t xml:space="preserve">安全可靠</w:t>
      </w:r>
      <w:r>
        <w:t xml:space="preserve">：多重认证机制，数据加密传输和存储</w:t>
      </w:r>
      <w:r>
        <w:br/>
      </w:r>
      <w:r>
        <w:t xml:space="preserve">✅</w:t>
      </w:r>
      <w:r>
        <w:t xml:space="preserve"> </w:t>
      </w:r>
      <w:r>
        <w:rPr>
          <w:bCs/>
          <w:b/>
        </w:rPr>
        <w:t xml:space="preserve">移动支持</w:t>
      </w:r>
      <w:r>
        <w:t xml:space="preserve">：支持PC端管理和移动端小程序</w:t>
      </w:r>
    </w:p>
    <w:bookmarkEnd w:id="23"/>
    <w:bookmarkStart w:id="24" w:name="功能模块"/>
    <w:p>
      <w:pPr>
        <w:pStyle w:val="Heading3"/>
      </w:pPr>
      <w:r>
        <w:t xml:space="preserve">1.3 功能模块</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模块名称</w:t>
            </w:r>
          </w:p>
        </w:tc>
        <w:tc>
          <w:tcPr/>
          <w:p>
            <w:pPr>
              <w:pStyle w:val="Compact"/>
              <w:jc w:val="left"/>
            </w:pPr>
            <w:r>
              <w:t xml:space="preserve">主要功能</w:t>
            </w:r>
          </w:p>
        </w:tc>
        <w:tc>
          <w:tcPr/>
          <w:p>
            <w:pPr>
              <w:pStyle w:val="Compact"/>
              <w:jc w:val="left"/>
            </w:pPr>
            <w:r>
              <w:t xml:space="preserve">使用角色</w:t>
            </w:r>
          </w:p>
        </w:tc>
      </w:tr>
      <w:tr>
        <w:tc>
          <w:tcPr/>
          <w:p>
            <w:pPr>
              <w:pStyle w:val="Compact"/>
              <w:jc w:val="left"/>
            </w:pPr>
            <w:r>
              <w:t xml:space="preserve">活动管理</w:t>
            </w:r>
          </w:p>
        </w:tc>
        <w:tc>
          <w:tcPr/>
          <w:p>
            <w:pPr>
              <w:pStyle w:val="Compact"/>
              <w:jc w:val="left"/>
            </w:pPr>
            <w:r>
              <w:t xml:space="preserve">活动发布、报名管理、套票管理</w:t>
            </w:r>
          </w:p>
        </w:tc>
        <w:tc>
          <w:tcPr/>
          <w:p>
            <w:pPr>
              <w:pStyle w:val="Compact"/>
              <w:jc w:val="left"/>
            </w:pPr>
            <w:r>
              <w:t xml:space="preserve">运营人员</w:t>
            </w:r>
          </w:p>
        </w:tc>
      </w:tr>
      <w:tr>
        <w:tc>
          <w:tcPr/>
          <w:p>
            <w:pPr>
              <w:pStyle w:val="Compact"/>
              <w:jc w:val="left"/>
            </w:pPr>
            <w:r>
              <w:t xml:space="preserve">用户管理</w:t>
            </w:r>
          </w:p>
        </w:tc>
        <w:tc>
          <w:tcPr/>
          <w:p>
            <w:pPr>
              <w:pStyle w:val="Compact"/>
              <w:jc w:val="left"/>
            </w:pPr>
            <w:r>
              <w:t xml:space="preserve">用户信息、订单查询、员工管理</w:t>
            </w:r>
          </w:p>
        </w:tc>
        <w:tc>
          <w:tcPr/>
          <w:p>
            <w:pPr>
              <w:pStyle w:val="Compact"/>
              <w:jc w:val="left"/>
            </w:pPr>
            <w:r>
              <w:t xml:space="preserve">管理员、运营人员</w:t>
            </w:r>
          </w:p>
        </w:tc>
      </w:tr>
      <w:tr>
        <w:tc>
          <w:tcPr/>
          <w:p>
            <w:pPr>
              <w:pStyle w:val="Compact"/>
              <w:jc w:val="left"/>
            </w:pPr>
            <w:r>
              <w:t xml:space="preserve">场地管理</w:t>
            </w:r>
          </w:p>
        </w:tc>
        <w:tc>
          <w:tcPr/>
          <w:p>
            <w:pPr>
              <w:pStyle w:val="Compact"/>
              <w:jc w:val="left"/>
            </w:pPr>
            <w:r>
              <w:t xml:space="preserve">场地预订、订单管理、预定看板</w:t>
            </w:r>
          </w:p>
        </w:tc>
        <w:tc>
          <w:tcPr/>
          <w:p>
            <w:pPr>
              <w:pStyle w:val="Compact"/>
              <w:jc w:val="left"/>
            </w:pPr>
            <w:r>
              <w:t xml:space="preserve">场地管理员</w:t>
            </w:r>
          </w:p>
        </w:tc>
      </w:tr>
      <w:tr>
        <w:tc>
          <w:tcPr/>
          <w:p>
            <w:pPr>
              <w:pStyle w:val="Compact"/>
              <w:jc w:val="left"/>
            </w:pPr>
            <w:r>
              <w:t xml:space="preserve">财务管理</w:t>
            </w:r>
          </w:p>
        </w:tc>
        <w:tc>
          <w:tcPr/>
          <w:p>
            <w:pPr>
              <w:pStyle w:val="Compact"/>
              <w:jc w:val="left"/>
            </w:pPr>
            <w:r>
              <w:t xml:space="preserve">商户结算、财务报表、审核管理</w:t>
            </w:r>
          </w:p>
        </w:tc>
        <w:tc>
          <w:tcPr/>
          <w:p>
            <w:pPr>
              <w:pStyle w:val="Compact"/>
              <w:jc w:val="left"/>
            </w:pPr>
            <w:r>
              <w:t xml:space="preserve">财务人员</w:t>
            </w:r>
          </w:p>
        </w:tc>
      </w:tr>
      <w:tr>
        <w:tc>
          <w:tcPr/>
          <w:p>
            <w:pPr>
              <w:pStyle w:val="Compact"/>
              <w:jc w:val="left"/>
            </w:pPr>
            <w:r>
              <w:t xml:space="preserve">营销管理</w:t>
            </w:r>
          </w:p>
        </w:tc>
        <w:tc>
          <w:tcPr/>
          <w:p>
            <w:pPr>
              <w:pStyle w:val="Compact"/>
              <w:jc w:val="left"/>
            </w:pPr>
            <w:r>
              <w:t xml:space="preserve">Banner配置、优惠券发放</w:t>
            </w:r>
          </w:p>
        </w:tc>
        <w:tc>
          <w:tcPr/>
          <w:p>
            <w:pPr>
              <w:pStyle w:val="Compact"/>
              <w:jc w:val="left"/>
            </w:pPr>
            <w:r>
              <w:t xml:space="preserve">运营人员</w:t>
            </w:r>
          </w:p>
        </w:tc>
      </w:tr>
      <w:tr>
        <w:tc>
          <w:tcPr/>
          <w:p>
            <w:pPr>
              <w:pStyle w:val="Compact"/>
              <w:jc w:val="left"/>
            </w:pPr>
            <w:r>
              <w:t xml:space="preserve">积分管理</w:t>
            </w:r>
          </w:p>
        </w:tc>
        <w:tc>
          <w:tcPr/>
          <w:p>
            <w:pPr>
              <w:pStyle w:val="Compact"/>
              <w:jc w:val="left"/>
            </w:pPr>
            <w:r>
              <w:t xml:space="preserve">积分规则、积分商城、订单管理</w:t>
            </w:r>
          </w:p>
        </w:tc>
        <w:tc>
          <w:tcPr/>
          <w:p>
            <w:pPr>
              <w:pStyle w:val="Compact"/>
              <w:jc w:val="left"/>
            </w:pPr>
            <w:r>
              <w:t xml:space="preserve">运营人员</w:t>
            </w:r>
          </w:p>
        </w:tc>
      </w:tr>
      <w:tr>
        <w:tc>
          <w:tcPr/>
          <w:p>
            <w:pPr>
              <w:pStyle w:val="Compact"/>
              <w:jc w:val="left"/>
            </w:pPr>
            <w:r>
              <w:t xml:space="preserve">数据分析</w:t>
            </w:r>
          </w:p>
        </w:tc>
        <w:tc>
          <w:tcPr/>
          <w:p>
            <w:pPr>
              <w:pStyle w:val="Compact"/>
              <w:jc w:val="left"/>
            </w:pPr>
            <w:r>
              <w:t xml:space="preserve">销售统计、数据报表</w:t>
            </w:r>
          </w:p>
        </w:tc>
        <w:tc>
          <w:tcPr/>
          <w:p>
            <w:pPr>
              <w:pStyle w:val="Compact"/>
              <w:jc w:val="left"/>
            </w:pPr>
            <w:r>
              <w:t xml:space="preserve">管理员、运营人员</w:t>
            </w:r>
          </w:p>
        </w:tc>
      </w:tr>
      <w:tr>
        <w:tc>
          <w:tcPr/>
          <w:p>
            <w:pPr>
              <w:pStyle w:val="Compact"/>
              <w:jc w:val="left"/>
            </w:pPr>
            <w:r>
              <w:t xml:space="preserve">系统设置</w:t>
            </w:r>
          </w:p>
        </w:tc>
        <w:tc>
          <w:tcPr/>
          <w:p>
            <w:pPr>
              <w:pStyle w:val="Compact"/>
              <w:jc w:val="left"/>
            </w:pPr>
            <w:r>
              <w:t xml:space="preserve">系统日志、小游戏配置</w:t>
            </w:r>
          </w:p>
        </w:tc>
        <w:tc>
          <w:tcPr/>
          <w:p>
            <w:pPr>
              <w:pStyle w:val="Compact"/>
              <w:jc w:val="left"/>
            </w:pPr>
            <w:r>
              <w:t xml:space="preserve">系统管理员</w:t>
            </w:r>
          </w:p>
        </w:tc>
      </w:tr>
    </w:tbl>
    <w:bookmarkEnd w:id="24"/>
    <w:bookmarkStart w:id="25" w:name="使用角色"/>
    <w:p>
      <w:pPr>
        <w:pStyle w:val="Heading3"/>
      </w:pPr>
      <w:r>
        <w:t xml:space="preserve">1.4 使用角色</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角色</w:t>
            </w:r>
          </w:p>
        </w:tc>
        <w:tc>
          <w:tcPr/>
          <w:p>
            <w:pPr>
              <w:pStyle w:val="Compact"/>
              <w:jc w:val="left"/>
            </w:pPr>
            <w:r>
              <w:t xml:space="preserve">权限范围</w:t>
            </w:r>
          </w:p>
        </w:tc>
        <w:tc>
          <w:tcPr/>
          <w:p>
            <w:pPr>
              <w:pStyle w:val="Compact"/>
              <w:jc w:val="left"/>
            </w:pPr>
            <w:r>
              <w:t xml:space="preserve">主要职责</w:t>
            </w:r>
          </w:p>
        </w:tc>
      </w:tr>
      <w:tr>
        <w:tc>
          <w:tcPr/>
          <w:p>
            <w:pPr>
              <w:pStyle w:val="Compact"/>
              <w:jc w:val="left"/>
            </w:pPr>
            <w:r>
              <w:t xml:space="preserve">系统管理员</w:t>
            </w:r>
          </w:p>
        </w:tc>
        <w:tc>
          <w:tcPr/>
          <w:p>
            <w:pPr>
              <w:pStyle w:val="Compact"/>
              <w:jc w:val="left"/>
            </w:pPr>
            <w:r>
              <w:t xml:space="preserve">全部权限</w:t>
            </w:r>
          </w:p>
        </w:tc>
        <w:tc>
          <w:tcPr/>
          <w:p>
            <w:pPr>
              <w:pStyle w:val="Compact"/>
              <w:jc w:val="left"/>
            </w:pPr>
            <w:r>
              <w:t xml:space="preserve">系统配置、用户管理、数据维护</w:t>
            </w:r>
          </w:p>
        </w:tc>
      </w:tr>
      <w:tr>
        <w:tc>
          <w:tcPr/>
          <w:p>
            <w:pPr>
              <w:pStyle w:val="Compact"/>
              <w:jc w:val="left"/>
            </w:pPr>
            <w:r>
              <w:t xml:space="preserve">运营人员</w:t>
            </w:r>
          </w:p>
        </w:tc>
        <w:tc>
          <w:tcPr/>
          <w:p>
            <w:pPr>
              <w:pStyle w:val="Compact"/>
              <w:jc w:val="left"/>
            </w:pPr>
            <w:r>
              <w:t xml:space="preserve">活动、用户、营销管理</w:t>
            </w:r>
          </w:p>
        </w:tc>
        <w:tc>
          <w:tcPr/>
          <w:p>
            <w:pPr>
              <w:pStyle w:val="Compact"/>
              <w:jc w:val="left"/>
            </w:pPr>
            <w:r>
              <w:t xml:space="preserve">活动发布、用户服务、营销推广</w:t>
            </w:r>
          </w:p>
        </w:tc>
      </w:tr>
      <w:tr>
        <w:tc>
          <w:tcPr/>
          <w:p>
            <w:pPr>
              <w:pStyle w:val="Compact"/>
              <w:jc w:val="left"/>
            </w:pPr>
            <w:r>
              <w:t xml:space="preserve">财务人员</w:t>
            </w:r>
          </w:p>
        </w:tc>
        <w:tc>
          <w:tcPr/>
          <w:p>
            <w:pPr>
              <w:pStyle w:val="Compact"/>
              <w:jc w:val="left"/>
            </w:pPr>
            <w:r>
              <w:t xml:space="preserve">财务管理</w:t>
            </w:r>
          </w:p>
        </w:tc>
        <w:tc>
          <w:tcPr/>
          <w:p>
            <w:pPr>
              <w:pStyle w:val="Compact"/>
              <w:jc w:val="left"/>
            </w:pPr>
            <w:r>
              <w:t xml:space="preserve">结算审核、财务统计</w:t>
            </w:r>
          </w:p>
        </w:tc>
      </w:tr>
      <w:tr>
        <w:tc>
          <w:tcPr/>
          <w:p>
            <w:pPr>
              <w:pStyle w:val="Compact"/>
              <w:jc w:val="left"/>
            </w:pPr>
            <w:r>
              <w:t xml:space="preserve">场地管理员</w:t>
            </w:r>
          </w:p>
        </w:tc>
        <w:tc>
          <w:tcPr/>
          <w:p>
            <w:pPr>
              <w:pStyle w:val="Compact"/>
              <w:jc w:val="left"/>
            </w:pPr>
            <w:r>
              <w:t xml:space="preserve">场地管理</w:t>
            </w:r>
          </w:p>
        </w:tc>
        <w:tc>
          <w:tcPr/>
          <w:p>
            <w:pPr>
              <w:pStyle w:val="Compact"/>
              <w:jc w:val="left"/>
            </w:pPr>
            <w:r>
              <w:t xml:space="preserve">场地预订、订单处理</w:t>
            </w:r>
          </w:p>
        </w:tc>
      </w:tr>
    </w:tbl>
    <w:p>
      <w:r>
        <w:pict>
          <v:rect style="width:0;height:1.5pt" o:hralign="center" o:hrstd="t" o:hr="t"/>
        </w:pict>
      </w:r>
    </w:p>
    <w:bookmarkEnd w:id="25"/>
    <w:bookmarkEnd w:id="26"/>
    <w:bookmarkStart w:id="39" w:name="二系统登录"/>
    <w:p>
      <w:pPr>
        <w:pStyle w:val="Heading2"/>
      </w:pPr>
      <w:r>
        <w:t xml:space="preserve">二、系统登录</w:t>
      </w:r>
    </w:p>
    <w:bookmarkStart w:id="34" w:name="pc端后台登录"/>
    <w:p>
      <w:pPr>
        <w:pStyle w:val="Heading3"/>
      </w:pPr>
      <w:r>
        <w:t xml:space="preserve">2.1 PC端后台登录</w:t>
      </w:r>
    </w:p>
    <w:bookmarkStart w:id="33" w:name="访问系统"/>
    <w:p>
      <w:pPr>
        <w:pStyle w:val="Heading4"/>
      </w:pPr>
      <w:r>
        <w:t xml:space="preserve">访问系统</w:t>
      </w:r>
    </w:p>
    <w:p>
      <w:pPr>
        <w:pStyle w:val="FirstParagraph"/>
      </w:pPr>
      <w:r>
        <w:rPr>
          <w:bCs/>
          <w:b/>
        </w:rPr>
        <w:t xml:space="preserve">系统地址</w:t>
      </w:r>
      <w:r>
        <w:t xml:space="preserve">：</w:t>
      </w:r>
      <w:r>
        <w:t xml:space="preserve"> </w:t>
      </w:r>
      <w:r>
        <w:t xml:space="preserve">- 测试环境：https://jhtest.axioxio.com</w:t>
      </w:r>
      <w:r>
        <w:t xml:space="preserve"> </w:t>
      </w:r>
      <w:r>
        <w:t xml:space="preserve">- 生产环境：请联系管理员获取</w:t>
      </w:r>
    </w:p>
    <w:p>
      <w:pPr>
        <w:pStyle w:val="BodyText"/>
      </w:pPr>
      <w:r>
        <w:rPr>
          <w:bCs/>
          <w:b/>
        </w:rPr>
        <w:t xml:space="preserve">步骤1：打开登录页面</w:t>
      </w:r>
    </w:p>
    <w:p>
      <w:pPr>
        <w:pStyle w:val="BodyText"/>
      </w:pPr>
      <w:r>
        <w:t xml:space="preserve">在浏览器中输入系统地址，打开登录页面。</w:t>
      </w:r>
    </w:p>
    <w:p>
      <w:pPr>
        <w:pStyle w:val="CaptionedFigure"/>
      </w:pPr>
      <w:r>
        <w:drawing>
          <wp:inline>
            <wp:extent cx="5334000" cy="3000375"/>
            <wp:effectExtent b="0" l="0" r="0" t="0"/>
            <wp:docPr descr="登录页面" title="" id="28" name="Picture"/>
            <a:graphic>
              <a:graphicData uri="http://schemas.openxmlformats.org/drawingml/2006/picture">
                <pic:pic>
                  <pic:nvPicPr>
                    <pic:cNvPr descr="screenshots/01_login_page.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登录页面</w:t>
      </w:r>
    </w:p>
    <w:p>
      <w:pPr>
        <w:pStyle w:val="BodyText"/>
      </w:pPr>
      <w:r>
        <w:rPr>
          <w:bCs/>
          <w:b/>
        </w:rPr>
        <w:t xml:space="preserve">登录页面说明</w:t>
      </w:r>
      <w:r>
        <w:t xml:space="preserve">：</w:t>
      </w:r>
      <w:r>
        <w:t xml:space="preserve"> </w:t>
      </w:r>
      <w:r>
        <w:t xml:space="preserve">- ① 用户名输入框：输入管理员分配的账号</w:t>
      </w:r>
      <w:r>
        <w:t xml:space="preserve"> </w:t>
      </w:r>
      <w:r>
        <w:t xml:space="preserve">- ② 密码输入框：输入登录密码</w:t>
      </w:r>
      <w:r>
        <w:t xml:space="preserve"> </w:t>
      </w:r>
      <w:r>
        <w:t xml:space="preserve">- ③ 登录按钮：点击进入系统</w:t>
      </w:r>
    </w:p>
    <w:p>
      <w:pPr>
        <w:pStyle w:val="BodyText"/>
      </w:pPr>
      <w:r>
        <w:rPr>
          <w:bCs/>
          <w:b/>
        </w:rPr>
        <w:t xml:space="preserve">步骤2：输入账号密码</w:t>
      </w:r>
    </w:p>
    <w:p>
      <w:pPr>
        <w:numPr>
          <w:ilvl w:val="0"/>
          <w:numId w:val="1002"/>
        </w:numPr>
        <w:pStyle w:val="Compact"/>
      </w:pPr>
      <w:r>
        <w:rPr>
          <w:bCs/>
          <w:b/>
        </w:rPr>
        <w:t xml:space="preserve">用户名</w:t>
      </w:r>
      <w:r>
        <w:t xml:space="preserve">：admin（示例）</w:t>
      </w:r>
    </w:p>
    <w:p>
      <w:pPr>
        <w:numPr>
          <w:ilvl w:val="0"/>
          <w:numId w:val="1002"/>
        </w:numPr>
        <w:pStyle w:val="Compact"/>
      </w:pPr>
      <w:r>
        <w:rPr>
          <w:bCs/>
          <w:b/>
        </w:rPr>
        <w:t xml:space="preserve">密码</w:t>
      </w:r>
      <w:r>
        <w:t xml:space="preserve">：由管理员提供的初始密码</w:t>
      </w:r>
    </w:p>
    <w:p>
      <w:pPr>
        <w:pStyle w:val="FirstParagraph"/>
      </w:pPr>
      <w:r>
        <w:t xml:space="preserve">⚠️</w:t>
      </w:r>
      <w:r>
        <w:t xml:space="preserve"> </w:t>
      </w:r>
      <w:r>
        <w:rPr>
          <w:bCs/>
          <w:b/>
        </w:rPr>
        <w:t xml:space="preserve">首次登录提示</w:t>
      </w:r>
      <w:r>
        <w:t xml:space="preserve">：</w:t>
      </w:r>
      <w:r>
        <w:t xml:space="preserve"> </w:t>
      </w:r>
      <w:r>
        <w:t xml:space="preserve">- 首次登录后请立即修改密码</w:t>
      </w:r>
      <w:r>
        <w:t xml:space="preserve"> </w:t>
      </w:r>
      <w:r>
        <w:t xml:space="preserve">- 密码长度不少于6位</w:t>
      </w:r>
      <w:r>
        <w:t xml:space="preserve"> </w:t>
      </w:r>
      <w:r>
        <w:t xml:space="preserve">- 建议使用字母和数字组合</w:t>
      </w:r>
    </w:p>
    <w:p>
      <w:pPr>
        <w:pStyle w:val="BodyText"/>
      </w:pPr>
      <w:r>
        <w:rPr>
          <w:bCs/>
          <w:b/>
        </w:rPr>
        <w:t xml:space="preserve">步骤3：进入系统主页</w:t>
      </w:r>
    </w:p>
    <w:p>
      <w:pPr>
        <w:pStyle w:val="BodyText"/>
      </w:pPr>
      <w:r>
        <w:t xml:space="preserve">登录成功后，自动跳转到系统主页。</w:t>
      </w:r>
    </w:p>
    <w:p>
      <w:pPr>
        <w:pStyle w:val="CaptionedFigure"/>
      </w:pPr>
      <w:r>
        <w:drawing>
          <wp:inline>
            <wp:extent cx="5334000" cy="3000375"/>
            <wp:effectExtent b="0" l="0" r="0" t="0"/>
            <wp:docPr descr="系统主页" title="" id="31" name="Picture"/>
            <a:graphic>
              <a:graphicData uri="http://schemas.openxmlformats.org/drawingml/2006/picture">
                <pic:pic>
                  <pic:nvPicPr>
                    <pic:cNvPr descr="screenshots/09_dashboard.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系统主页</w:t>
      </w:r>
    </w:p>
    <w:p>
      <w:pPr>
        <w:pStyle w:val="BodyText"/>
      </w:pPr>
      <w:r>
        <w:rPr>
          <w:bCs/>
          <w:b/>
        </w:rPr>
        <w:t xml:space="preserve">主页面说明</w:t>
      </w:r>
      <w:r>
        <w:t xml:space="preserve">：</w:t>
      </w:r>
      <w:r>
        <w:t xml:space="preserve"> </w:t>
      </w:r>
      <w:r>
        <w:t xml:space="preserve">- ① 顶部导航：显示系统名称、用户信息、退出按钮</w:t>
      </w:r>
      <w:r>
        <w:t xml:space="preserve"> </w:t>
      </w:r>
      <w:r>
        <w:t xml:space="preserve">- ② 左侧菜单：系统功能菜单导航</w:t>
      </w:r>
      <w:r>
        <w:t xml:space="preserve"> </w:t>
      </w:r>
      <w:r>
        <w:t xml:space="preserve">- ③ 主内容区：显示当前功能页面</w:t>
      </w:r>
    </w:p>
    <w:bookmarkEnd w:id="33"/>
    <w:bookmarkEnd w:id="34"/>
    <w:bookmarkStart w:id="38" w:name="系统主界面"/>
    <w:p>
      <w:pPr>
        <w:pStyle w:val="Heading3"/>
      </w:pPr>
      <w:r>
        <w:t xml:space="preserve">2.2 系统主界面</w:t>
      </w:r>
    </w:p>
    <w:p>
      <w:pPr>
        <w:pStyle w:val="CaptionedFigure"/>
      </w:pPr>
      <w:r>
        <w:drawing>
          <wp:inline>
            <wp:extent cx="5334000" cy="3000375"/>
            <wp:effectExtent b="0" l="0" r="0" t="0"/>
            <wp:docPr descr="系统主界面" title="" id="36" name="Picture"/>
            <a:graphic>
              <a:graphicData uri="http://schemas.openxmlformats.org/drawingml/2006/picture">
                <pic:pic>
                  <pic:nvPicPr>
                    <pic:cNvPr descr="screenshots/02_home_page.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系统主界面</w:t>
      </w:r>
    </w:p>
    <w:p>
      <w:pPr>
        <w:pStyle w:val="BodyText"/>
      </w:pPr>
      <w:r>
        <w:rPr>
          <w:bCs/>
          <w:b/>
        </w:rPr>
        <w:t xml:space="preserve">界面布局</w:t>
      </w:r>
      <w:r>
        <w:t xml:space="preserve">：</w:t>
      </w:r>
      <w:r>
        <w:t xml:space="preserve"> </w:t>
      </w:r>
      <w:r>
        <w:t xml:space="preserve">-</w:t>
      </w:r>
      <w:r>
        <w:t xml:space="preserve"> </w:t>
      </w:r>
      <w:r>
        <w:rPr>
          <w:bCs/>
          <w:b/>
        </w:rPr>
        <w:t xml:space="preserve">顶部栏</w:t>
      </w:r>
      <w:r>
        <w:t xml:space="preserve">：系统标题、用户信息、通知消息、退出按钮</w:t>
      </w:r>
      <w:r>
        <w:t xml:space="preserve"> </w:t>
      </w:r>
      <w:r>
        <w:t xml:space="preserve">-</w:t>
      </w:r>
      <w:r>
        <w:t xml:space="preserve"> </w:t>
      </w:r>
      <w:r>
        <w:rPr>
          <w:bCs/>
          <w:b/>
        </w:rPr>
        <w:t xml:space="preserve">左侧菜单栏</w:t>
      </w:r>
      <w:r>
        <w:t xml:space="preserve">：功能模块导航，可展开/收起</w:t>
      </w:r>
      <w:r>
        <w:t xml:space="preserve"> </w:t>
      </w:r>
      <w:r>
        <w:t xml:space="preserve">-</w:t>
      </w:r>
      <w:r>
        <w:t xml:space="preserve"> </w:t>
      </w:r>
      <w:r>
        <w:rPr>
          <w:bCs/>
          <w:b/>
        </w:rPr>
        <w:t xml:space="preserve">主工作区</w:t>
      </w:r>
      <w:r>
        <w:t xml:space="preserve">：显示当前操作页面</w:t>
      </w:r>
      <w:r>
        <w:t xml:space="preserve"> </w:t>
      </w:r>
      <w:r>
        <w:t xml:space="preserve">-</w:t>
      </w:r>
      <w:r>
        <w:t xml:space="preserve"> </w:t>
      </w:r>
      <w:r>
        <w:rPr>
          <w:bCs/>
          <w:b/>
        </w:rPr>
        <w:t xml:space="preserve">面包屑导航</w:t>
      </w:r>
      <w:r>
        <w:t xml:space="preserve">：显示当前位置路径</w:t>
      </w:r>
    </w:p>
    <w:p>
      <w:pPr>
        <w:pStyle w:val="BodyText"/>
      </w:pPr>
      <w:r>
        <w:rPr>
          <w:bCs/>
          <w:b/>
        </w:rPr>
        <w:t xml:space="preserve">常用操作</w:t>
      </w:r>
      <w:r>
        <w:t xml:space="preserve">：</w:t>
      </w:r>
      <w:r>
        <w:t xml:space="preserve"> </w:t>
      </w:r>
      <w:r>
        <w:t xml:space="preserve">- 点击左侧菜单项进入对应功能</w:t>
      </w:r>
      <w:r>
        <w:t xml:space="preserve"> </w:t>
      </w:r>
      <w:r>
        <w:t xml:space="preserve">- 点击顶部用户头像查看个人信息</w:t>
      </w:r>
      <w:r>
        <w:t xml:space="preserve"> </w:t>
      </w:r>
      <w:r>
        <w:t xml:space="preserve">- 点击退出按钮安全退出系统</w:t>
      </w:r>
    </w:p>
    <w:p>
      <w:r>
        <w:pict>
          <v:rect style="width:0;height:1.5pt" o:hralign="center" o:hrstd="t" o:hr="t"/>
        </w:pict>
      </w:r>
    </w:p>
    <w:bookmarkEnd w:id="38"/>
    <w:bookmarkEnd w:id="39"/>
    <w:bookmarkStart w:id="54" w:name="三活动管理"/>
    <w:p>
      <w:pPr>
        <w:pStyle w:val="Heading2"/>
      </w:pPr>
      <w:r>
        <w:t xml:space="preserve">三、活动管理</w:t>
      </w:r>
    </w:p>
    <w:bookmarkStart w:id="45" w:name="活动列表"/>
    <w:p>
      <w:pPr>
        <w:pStyle w:val="Heading3"/>
      </w:pPr>
      <w:r>
        <w:t xml:space="preserve">3.1 活动列表</w:t>
      </w:r>
    </w:p>
    <w:bookmarkStart w:id="40" w:name="功能说明"/>
    <w:p>
      <w:pPr>
        <w:pStyle w:val="Heading4"/>
      </w:pPr>
      <w:r>
        <w:t xml:space="preserve">功能说明</w:t>
      </w:r>
    </w:p>
    <w:p>
      <w:pPr>
        <w:pStyle w:val="FirstParagraph"/>
      </w:pPr>
      <w:r>
        <w:t xml:space="preserve">活动列表用于查看和管理所有发布的活动，包括活动信息维护、上下架、参与人数统计等。</w:t>
      </w:r>
    </w:p>
    <w:bookmarkEnd w:id="40"/>
    <w:bookmarkStart w:id="44" w:name="操作步骤"/>
    <w:p>
      <w:pPr>
        <w:pStyle w:val="Heading4"/>
      </w:pPr>
      <w:r>
        <w:t xml:space="preserve">操作步骤</w:t>
      </w:r>
    </w:p>
    <w:p>
      <w:pPr>
        <w:pStyle w:val="FirstParagraph"/>
      </w:pPr>
      <w:r>
        <w:rPr>
          <w:bCs/>
          <w:b/>
        </w:rPr>
        <w:t xml:space="preserve">步骤1：进入活动列表</w:t>
      </w:r>
    </w:p>
    <w:p>
      <w:pPr>
        <w:pStyle w:val="BodyText"/>
      </w:pPr>
      <w:r>
        <w:t xml:space="preserve">点击左侧菜单：</w:t>
      </w:r>
      <w:r>
        <w:rPr>
          <w:rStyle w:val="VerbatimChar"/>
        </w:rPr>
        <w:t xml:space="preserve">活动管理</w:t>
      </w:r>
      <w:r>
        <w:t xml:space="preserve"> </w:t>
      </w:r>
      <w:r>
        <w:t xml:space="preserve">→</w:t>
      </w:r>
      <w:r>
        <w:t xml:space="preserve"> </w:t>
      </w:r>
      <w:r>
        <w:rPr>
          <w:rStyle w:val="VerbatimChar"/>
        </w:rPr>
        <w:t xml:space="preserve">活动列表</w:t>
      </w:r>
    </w:p>
    <w:p>
      <w:pPr>
        <w:pStyle w:val="CaptionedFigure"/>
      </w:pPr>
      <w:r>
        <w:drawing>
          <wp:inline>
            <wp:extent cx="5334000" cy="3000375"/>
            <wp:effectExtent b="0" l="0" r="0" t="0"/>
            <wp:docPr descr="活动列表" title="" id="42" name="Picture"/>
            <a:graphic>
              <a:graphicData uri="http://schemas.openxmlformats.org/drawingml/2006/picture">
                <pic:pic>
                  <pic:nvPicPr>
                    <pic:cNvPr descr="screenshots/10_activity_list.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活动列表</w:t>
      </w:r>
    </w:p>
    <w:p>
      <w:pPr>
        <w:pStyle w:val="BodyText"/>
      </w:pPr>
      <w:r>
        <w:rPr>
          <w:bCs/>
          <w:b/>
        </w:rPr>
        <w:t xml:space="preserve">页面说明</w:t>
      </w:r>
      <w:r>
        <w:t xml:space="preserve">：</w:t>
      </w:r>
      <w:r>
        <w:t xml:space="preserve"> </w:t>
      </w:r>
      <w:r>
        <w:t xml:space="preserve">- ① 查询条件：活动名称、状态、时间范围筛选</w:t>
      </w:r>
      <w:r>
        <w:t xml:space="preserve"> </w:t>
      </w:r>
      <w:r>
        <w:t xml:space="preserve">- ② 操作按钮：新增活动、批量导出等</w:t>
      </w:r>
      <w:r>
        <w:t xml:space="preserve"> </w:t>
      </w:r>
      <w:r>
        <w:t xml:space="preserve">- ③ 活动列表：显示活动信息、状态、操作按钮</w:t>
      </w:r>
      <w:r>
        <w:t xml:space="preserve"> </w:t>
      </w:r>
      <w:r>
        <w:t xml:space="preserve">- ④ 分页控件：切换页面、设置每页显示数量</w:t>
      </w:r>
    </w:p>
    <w:p>
      <w:pPr>
        <w:pStyle w:val="BodyText"/>
      </w:pPr>
      <w:r>
        <w:rPr>
          <w:bCs/>
          <w:b/>
        </w:rPr>
        <w:t xml:space="preserve">步骤2：查询活动</w:t>
      </w:r>
    </w:p>
    <w:p>
      <w:pPr>
        <w:pStyle w:val="BodyText"/>
      </w:pPr>
      <w:r>
        <w:t xml:space="preserve">在查询条件区域，输入筛选条件：</w:t>
      </w:r>
      <w:r>
        <w:t xml:space="preserve"> </w:t>
      </w:r>
      <w:r>
        <w:t xml:space="preserve">-</w:t>
      </w:r>
      <w:r>
        <w:t xml:space="preserve"> </w:t>
      </w:r>
      <w:r>
        <w:rPr>
          <w:bCs/>
          <w:b/>
        </w:rPr>
        <w:t xml:space="preserve">活动名称</w:t>
      </w:r>
      <w:r>
        <w:t xml:space="preserve">：支持模糊查询</w:t>
      </w:r>
      <w:r>
        <w:t xml:space="preserve"> </w:t>
      </w:r>
      <w:r>
        <w:t xml:space="preserve">-</w:t>
      </w:r>
      <w:r>
        <w:t xml:space="preserve"> </w:t>
      </w:r>
      <w:r>
        <w:rPr>
          <w:bCs/>
          <w:b/>
        </w:rPr>
        <w:t xml:space="preserve">活动状态</w:t>
      </w:r>
      <w:r>
        <w:t xml:space="preserve">：全部/进行中/已结束/已下架</w:t>
      </w:r>
      <w:r>
        <w:t xml:space="preserve"> </w:t>
      </w:r>
      <w:r>
        <w:t xml:space="preserve">-</w:t>
      </w:r>
      <w:r>
        <w:t xml:space="preserve"> </w:t>
      </w:r>
      <w:r>
        <w:rPr>
          <w:bCs/>
          <w:b/>
        </w:rPr>
        <w:t xml:space="preserve">活动时间</w:t>
      </w:r>
      <w:r>
        <w:t xml:space="preserve">：选择时间范围</w:t>
      </w:r>
    </w:p>
    <w:p>
      <w:pPr>
        <w:pStyle w:val="BodyText"/>
      </w:pPr>
      <w:r>
        <w:t xml:space="preserve">点击”查询”按钮，显示符合条件的活动列表。</w:t>
      </w:r>
    </w:p>
    <w:p>
      <w:pPr>
        <w:pStyle w:val="BodyText"/>
      </w:pPr>
      <w:r>
        <w:rPr>
          <w:bCs/>
          <w:b/>
        </w:rPr>
        <w:t xml:space="preserve">步骤3：查看活动详情</w:t>
      </w:r>
    </w:p>
    <w:p>
      <w:pPr>
        <w:pStyle w:val="BodyText"/>
      </w:pPr>
      <w:r>
        <w:t xml:space="preserve">点击活动列表中的”查看”按钮，可以查看活动详细信息：</w:t>
      </w:r>
      <w:r>
        <w:t xml:space="preserve"> </w:t>
      </w:r>
      <w:r>
        <w:t xml:space="preserve">- 活动基本信息</w:t>
      </w:r>
      <w:r>
        <w:t xml:space="preserve"> </w:t>
      </w:r>
      <w:r>
        <w:t xml:space="preserve">- 报名规则</w:t>
      </w:r>
      <w:r>
        <w:t xml:space="preserve"> </w:t>
      </w:r>
      <w:r>
        <w:t xml:space="preserve">- 活动图片</w:t>
      </w:r>
      <w:r>
        <w:t xml:space="preserve"> </w:t>
      </w:r>
      <w:r>
        <w:t xml:space="preserve">- 参与人数统计</w:t>
      </w:r>
      <w:r>
        <w:t xml:space="preserve"> </w:t>
      </w:r>
      <w:r>
        <w:t xml:space="preserve">- 报名用户列表</w:t>
      </w:r>
    </w:p>
    <w:p>
      <w:pPr>
        <w:pStyle w:val="BodyText"/>
      </w:pPr>
      <w:r>
        <w:rPr>
          <w:bCs/>
          <w:b/>
        </w:rPr>
        <w:t xml:space="preserve">步骤4：编辑活动</w:t>
      </w:r>
    </w:p>
    <w:p>
      <w:pPr>
        <w:pStyle w:val="BodyText"/>
      </w:pPr>
      <w:r>
        <w:t xml:space="preserve">点击”编辑”按钮，可以修改活动信息：</w:t>
      </w:r>
      <w:r>
        <w:t xml:space="preserve"> </w:t>
      </w:r>
      <w:r>
        <w:t xml:space="preserve">- 活动名称、描述</w:t>
      </w:r>
      <w:r>
        <w:t xml:space="preserve"> </w:t>
      </w:r>
      <w:r>
        <w:t xml:space="preserve">- 活动时间、地点</w:t>
      </w:r>
      <w:r>
        <w:t xml:space="preserve"> </w:t>
      </w:r>
      <w:r>
        <w:t xml:space="preserve">- 报名人数限制</w:t>
      </w:r>
      <w:r>
        <w:t xml:space="preserve"> </w:t>
      </w:r>
      <w:r>
        <w:t xml:space="preserve">- 活动封面图</w:t>
      </w:r>
    </w:p>
    <w:p>
      <w:pPr>
        <w:pStyle w:val="BodyText"/>
      </w:pPr>
      <w:r>
        <w:t xml:space="preserve">修改完成后，点击”保存”按钮。</w:t>
      </w:r>
    </w:p>
    <w:p>
      <w:pPr>
        <w:pStyle w:val="BodyText"/>
      </w:pPr>
      <w:r>
        <w:rPr>
          <w:bCs/>
          <w:b/>
        </w:rPr>
        <w:t xml:space="preserve">步骤5：活动上下架</w:t>
      </w:r>
    </w:p>
    <w:p>
      <w:pPr>
        <w:numPr>
          <w:ilvl w:val="0"/>
          <w:numId w:val="1003"/>
        </w:numPr>
        <w:pStyle w:val="Compact"/>
      </w:pPr>
      <w:r>
        <w:rPr>
          <w:bCs/>
          <w:b/>
        </w:rPr>
        <w:t xml:space="preserve">下架活动</w:t>
      </w:r>
      <w:r>
        <w:t xml:space="preserve">：点击”下架”按钮，活动将在小程序端隐藏</w:t>
      </w:r>
    </w:p>
    <w:p>
      <w:pPr>
        <w:numPr>
          <w:ilvl w:val="0"/>
          <w:numId w:val="1003"/>
        </w:numPr>
        <w:pStyle w:val="Compact"/>
      </w:pPr>
      <w:r>
        <w:rPr>
          <w:bCs/>
          <w:b/>
        </w:rPr>
        <w:t xml:space="preserve">上架活动</w:t>
      </w:r>
      <w:r>
        <w:t xml:space="preserve">：点击”上架”按钮，活动将在小程序端展示</w:t>
      </w:r>
    </w:p>
    <w:bookmarkEnd w:id="44"/>
    <w:bookmarkEnd w:id="45"/>
    <w:bookmarkStart w:id="51" w:name="套票列表"/>
    <w:p>
      <w:pPr>
        <w:pStyle w:val="Heading3"/>
      </w:pPr>
      <w:r>
        <w:t xml:space="preserve">3.2 套票列表</w:t>
      </w:r>
    </w:p>
    <w:bookmarkStart w:id="46" w:name="功能说明-1"/>
    <w:p>
      <w:pPr>
        <w:pStyle w:val="Heading4"/>
      </w:pPr>
      <w:r>
        <w:t xml:space="preserve">功能说明</w:t>
      </w:r>
    </w:p>
    <w:p>
      <w:pPr>
        <w:pStyle w:val="FirstParagraph"/>
      </w:pPr>
      <w:r>
        <w:t xml:space="preserve">套票列表用于管理”雪票+增值服务”组合套票，支持套票配置、价格设置、销售管理。</w:t>
      </w:r>
    </w:p>
    <w:bookmarkEnd w:id="46"/>
    <w:bookmarkStart w:id="50" w:name="操作步骤-1"/>
    <w:p>
      <w:pPr>
        <w:pStyle w:val="Heading4"/>
      </w:pPr>
      <w:r>
        <w:t xml:space="preserve">操作步骤</w:t>
      </w:r>
    </w:p>
    <w:p>
      <w:pPr>
        <w:pStyle w:val="FirstParagraph"/>
      </w:pPr>
      <w:r>
        <w:rPr>
          <w:bCs/>
          <w:b/>
        </w:rPr>
        <w:t xml:space="preserve">步骤1：进入套票列表</w:t>
      </w:r>
    </w:p>
    <w:p>
      <w:pPr>
        <w:pStyle w:val="BodyText"/>
      </w:pPr>
      <w:r>
        <w:t xml:space="preserve">点击左侧菜单：</w:t>
      </w:r>
      <w:r>
        <w:rPr>
          <w:rStyle w:val="VerbatimChar"/>
        </w:rPr>
        <w:t xml:space="preserve">活动管理</w:t>
      </w:r>
      <w:r>
        <w:t xml:space="preserve"> </w:t>
      </w:r>
      <w:r>
        <w:t xml:space="preserve">→</w:t>
      </w:r>
      <w:r>
        <w:t xml:space="preserve"> </w:t>
      </w:r>
      <w:r>
        <w:rPr>
          <w:rStyle w:val="VerbatimChar"/>
        </w:rPr>
        <w:t xml:space="preserve">套票列表</w:t>
      </w:r>
    </w:p>
    <w:p>
      <w:pPr>
        <w:pStyle w:val="CaptionedFigure"/>
      </w:pPr>
      <w:r>
        <w:drawing>
          <wp:inline>
            <wp:extent cx="5334000" cy="3000375"/>
            <wp:effectExtent b="0" l="0" r="0" t="0"/>
            <wp:docPr descr="套票列表" title="" id="48" name="Picture"/>
            <a:graphic>
              <a:graphicData uri="http://schemas.openxmlformats.org/drawingml/2006/picture">
                <pic:pic>
                  <pic:nvPicPr>
                    <pic:cNvPr descr="screenshots/12_package_list.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套票列表</w:t>
      </w:r>
    </w:p>
    <w:p>
      <w:pPr>
        <w:pStyle w:val="BodyText"/>
      </w:pPr>
      <w:r>
        <w:rPr>
          <w:bCs/>
          <w:b/>
        </w:rPr>
        <w:t xml:space="preserve">页面说明</w:t>
      </w:r>
      <w:r>
        <w:t xml:space="preserve">：</w:t>
      </w:r>
      <w:r>
        <w:t xml:space="preserve"> </w:t>
      </w:r>
      <w:r>
        <w:t xml:space="preserve">- ① 查询区域：套票名称、状态筛选</w:t>
      </w:r>
      <w:r>
        <w:t xml:space="preserve"> </w:t>
      </w:r>
      <w:r>
        <w:t xml:space="preserve">- ② 新增套票：创建新的套票配置</w:t>
      </w:r>
      <w:r>
        <w:t xml:space="preserve"> </w:t>
      </w:r>
      <w:r>
        <w:t xml:space="preserve">- ③ 套票列表：显示套票信息、价格、销量</w:t>
      </w:r>
      <w:r>
        <w:t xml:space="preserve"> </w:t>
      </w:r>
      <w:r>
        <w:t xml:space="preserve">- ④ 操作按钮：编辑、上下架、删除</w:t>
      </w:r>
    </w:p>
    <w:p>
      <w:pPr>
        <w:pStyle w:val="BodyText"/>
      </w:pPr>
      <w:r>
        <w:rPr>
          <w:bCs/>
          <w:b/>
        </w:rPr>
        <w:t xml:space="preserve">步骤2：新增套票</w:t>
      </w:r>
    </w:p>
    <w:p>
      <w:pPr>
        <w:pStyle w:val="BodyText"/>
      </w:pPr>
      <w:r>
        <w:t xml:space="preserve">点击”新增套票”按钮，填写套票信息：</w:t>
      </w:r>
    </w:p>
    <w:p>
      <w:pPr>
        <w:pStyle w:val="BodyText"/>
      </w:pPr>
      <w:r>
        <w:rPr>
          <w:bCs/>
          <w:b/>
        </w:rPr>
        <w:t xml:space="preserve">基本信息</w:t>
      </w:r>
      <w:r>
        <w:t xml:space="preserve"> </w:t>
      </w:r>
      <w:r>
        <w:t xml:space="preserve">- 套票名称：例如”雪票+餐饮套餐”</w:t>
      </w:r>
      <w:r>
        <w:t xml:space="preserve"> </w:t>
      </w:r>
      <w:r>
        <w:t xml:space="preserve">- 套票描述：详细说明套票内容</w:t>
      </w:r>
      <w:r>
        <w:t xml:space="preserve"> </w:t>
      </w:r>
      <w:r>
        <w:t xml:space="preserve">- 套票价格：设置销售价格（单位：元）</w:t>
      </w:r>
      <w:r>
        <w:t xml:space="preserve"> </w:t>
      </w:r>
      <w:r>
        <w:t xml:space="preserve">- 有效期：设置套票使用有效期</w:t>
      </w:r>
    </w:p>
    <w:p>
      <w:pPr>
        <w:pStyle w:val="BodyText"/>
      </w:pPr>
      <w:r>
        <w:rPr>
          <w:bCs/>
          <w:b/>
        </w:rPr>
        <w:t xml:space="preserve">包含内容</w:t>
      </w:r>
      <w:r>
        <w:t xml:space="preserve"> </w:t>
      </w:r>
      <w:r>
        <w:t xml:space="preserve">- 雪票信息：关联的雪票产品</w:t>
      </w:r>
      <w:r>
        <w:t xml:space="preserve"> </w:t>
      </w:r>
      <w:r>
        <w:t xml:space="preserve">- 增值服务：餐饮、教练、租赁等服务</w:t>
      </w:r>
      <w:r>
        <w:t xml:space="preserve"> </w:t>
      </w:r>
      <w:r>
        <w:t xml:space="preserve">- 服务详情：具体的服务内容和数量</w:t>
      </w:r>
    </w:p>
    <w:p>
      <w:pPr>
        <w:pStyle w:val="BodyText"/>
      </w:pPr>
      <w:r>
        <w:rPr>
          <w:bCs/>
          <w:b/>
        </w:rPr>
        <w:t xml:space="preserve">步骤3：套票管理</w:t>
      </w:r>
    </w:p>
    <w:p>
      <w:pPr>
        <w:numPr>
          <w:ilvl w:val="0"/>
          <w:numId w:val="1004"/>
        </w:numPr>
        <w:pStyle w:val="Compact"/>
      </w:pPr>
      <w:r>
        <w:rPr>
          <w:bCs/>
          <w:b/>
        </w:rPr>
        <w:t xml:space="preserve">编辑套票</w:t>
      </w:r>
      <w:r>
        <w:t xml:space="preserve">：修改套票信息和价格</w:t>
      </w:r>
    </w:p>
    <w:p>
      <w:pPr>
        <w:numPr>
          <w:ilvl w:val="0"/>
          <w:numId w:val="1004"/>
        </w:numPr>
        <w:pStyle w:val="Compact"/>
      </w:pPr>
      <w:r>
        <w:rPr>
          <w:bCs/>
          <w:b/>
        </w:rPr>
        <w:t xml:space="preserve">上架</w:t>
      </w:r>
      <w:r>
        <w:t xml:space="preserve">：套票在小程序端展示，用户可购买</w:t>
      </w:r>
    </w:p>
    <w:p>
      <w:pPr>
        <w:numPr>
          <w:ilvl w:val="0"/>
          <w:numId w:val="1004"/>
        </w:numPr>
        <w:pStyle w:val="Compact"/>
      </w:pPr>
      <w:r>
        <w:rPr>
          <w:bCs/>
          <w:b/>
        </w:rPr>
        <w:t xml:space="preserve">下架</w:t>
      </w:r>
      <w:r>
        <w:t xml:space="preserve">：套票在小程序端隐藏，停止销售</w:t>
      </w:r>
    </w:p>
    <w:p>
      <w:pPr>
        <w:numPr>
          <w:ilvl w:val="0"/>
          <w:numId w:val="1004"/>
        </w:numPr>
        <w:pStyle w:val="Compact"/>
      </w:pPr>
      <w:r>
        <w:rPr>
          <w:bCs/>
          <w:b/>
        </w:rPr>
        <w:t xml:space="preserve">查看销量</w:t>
      </w:r>
      <w:r>
        <w:t xml:space="preserve">：查看套票销售数据和订单</w:t>
      </w:r>
    </w:p>
    <w:bookmarkEnd w:id="50"/>
    <w:bookmarkEnd w:id="51"/>
    <w:bookmarkStart w:id="53" w:name="活动订单"/>
    <w:p>
      <w:pPr>
        <w:pStyle w:val="Heading3"/>
      </w:pPr>
      <w:r>
        <w:t xml:space="preserve">3.3 活动订单</w:t>
      </w:r>
    </w:p>
    <w:bookmarkStart w:id="52" w:name="功能说明-2"/>
    <w:p>
      <w:pPr>
        <w:pStyle w:val="Heading4"/>
      </w:pPr>
      <w:r>
        <w:t xml:space="preserve">功能说明</w:t>
      </w:r>
    </w:p>
    <w:p>
      <w:pPr>
        <w:pStyle w:val="FirstParagraph"/>
      </w:pPr>
      <w:r>
        <w:t xml:space="preserve">查看和管理用户的活动报名订单，包括订单状态、支付信息、核销记录等。</w:t>
      </w:r>
    </w:p>
    <w:p>
      <w:r>
        <w:pict>
          <v:rect style="width:0;height:1.5pt" o:hralign="center" o:hrstd="t" o:hr="t"/>
        </w:pict>
      </w:r>
    </w:p>
    <w:bookmarkEnd w:id="52"/>
    <w:bookmarkEnd w:id="53"/>
    <w:bookmarkEnd w:id="54"/>
    <w:bookmarkStart w:id="69" w:name="四用户管理"/>
    <w:p>
      <w:pPr>
        <w:pStyle w:val="Heading2"/>
      </w:pPr>
      <w:r>
        <w:t xml:space="preserve">四、用户管理</w:t>
      </w:r>
    </w:p>
    <w:bookmarkStart w:id="60" w:name="普通用户"/>
    <w:p>
      <w:pPr>
        <w:pStyle w:val="Heading3"/>
      </w:pPr>
      <w:r>
        <w:t xml:space="preserve">4.1 普通用户</w:t>
      </w:r>
    </w:p>
    <w:bookmarkStart w:id="55" w:name="功能说明-3"/>
    <w:p>
      <w:pPr>
        <w:pStyle w:val="Heading4"/>
      </w:pPr>
      <w:r>
        <w:t xml:space="preserve">功能说明</w:t>
      </w:r>
    </w:p>
    <w:p>
      <w:pPr>
        <w:pStyle w:val="FirstParagraph"/>
      </w:pPr>
      <w:r>
        <w:t xml:space="preserve">管理系统中的普通用户（游客），包括用户信息查询、订单查询、状态管理等。</w:t>
      </w:r>
    </w:p>
    <w:bookmarkEnd w:id="55"/>
    <w:bookmarkStart w:id="59" w:name="操作步骤-2"/>
    <w:p>
      <w:pPr>
        <w:pStyle w:val="Heading4"/>
      </w:pPr>
      <w:r>
        <w:t xml:space="preserve">操作步骤</w:t>
      </w:r>
    </w:p>
    <w:p>
      <w:pPr>
        <w:pStyle w:val="FirstParagraph"/>
      </w:pPr>
      <w:r>
        <w:rPr>
          <w:bCs/>
          <w:b/>
        </w:rPr>
        <w:t xml:space="preserve">步骤1：进入用户列表</w:t>
      </w:r>
    </w:p>
    <w:p>
      <w:pPr>
        <w:pStyle w:val="BodyText"/>
      </w:pPr>
      <w:r>
        <w:t xml:space="preserve">点击左侧菜单：</w:t>
      </w:r>
      <w:r>
        <w:rPr>
          <w:rStyle w:val="VerbatimChar"/>
        </w:rPr>
        <w:t xml:space="preserve">用户管理</w:t>
      </w:r>
      <w:r>
        <w:t xml:space="preserve"> </w:t>
      </w:r>
      <w:r>
        <w:t xml:space="preserve">→</w:t>
      </w:r>
      <w:r>
        <w:t xml:space="preserve"> </w:t>
      </w:r>
      <w:r>
        <w:rPr>
          <w:rStyle w:val="VerbatimChar"/>
        </w:rPr>
        <w:t xml:space="preserve">普通用户</w:t>
      </w:r>
    </w:p>
    <w:p>
      <w:pPr>
        <w:pStyle w:val="CaptionedFigure"/>
      </w:pPr>
      <w:r>
        <w:drawing>
          <wp:inline>
            <wp:extent cx="5334000" cy="3000375"/>
            <wp:effectExtent b="0" l="0" r="0" t="0"/>
            <wp:docPr descr="用户列表" title="" id="57" name="Picture"/>
            <a:graphic>
              <a:graphicData uri="http://schemas.openxmlformats.org/drawingml/2006/picture">
                <pic:pic>
                  <pic:nvPicPr>
                    <pic:cNvPr descr="screenshots/13_users.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用户列表</w:t>
      </w:r>
    </w:p>
    <w:p>
      <w:pPr>
        <w:pStyle w:val="BodyText"/>
      </w:pPr>
      <w:r>
        <w:rPr>
          <w:bCs/>
          <w:b/>
        </w:rPr>
        <w:t xml:space="preserve">页面说明</w:t>
      </w:r>
      <w:r>
        <w:t xml:space="preserve">：</w:t>
      </w:r>
      <w:r>
        <w:t xml:space="preserve"> </w:t>
      </w:r>
      <w:r>
        <w:t xml:space="preserve">- ① 查询条件：姓名、手机号、注册时间筛选</w:t>
      </w:r>
      <w:r>
        <w:t xml:space="preserve"> </w:t>
      </w:r>
      <w:r>
        <w:t xml:space="preserve">- ② 导出按钮：导出用户数据Excel</w:t>
      </w:r>
      <w:r>
        <w:t xml:space="preserve"> </w:t>
      </w:r>
      <w:r>
        <w:t xml:space="preserve">- ③ 用户列表：显示用户基本信息</w:t>
      </w:r>
      <w:r>
        <w:t xml:space="preserve"> </w:t>
      </w:r>
      <w:r>
        <w:t xml:space="preserve">- ④ 操作按钮：查看详情、编辑、禁用/启用</w:t>
      </w:r>
    </w:p>
    <w:p>
      <w:pPr>
        <w:pStyle w:val="BodyText"/>
      </w:pPr>
      <w:r>
        <w:rPr>
          <w:bCs/>
          <w:b/>
        </w:rPr>
        <w:t xml:space="preserve">步骤2：查询用户</w:t>
      </w:r>
    </w:p>
    <w:p>
      <w:pPr>
        <w:pStyle w:val="BodyText"/>
      </w:pPr>
      <w:r>
        <w:t xml:space="preserve">在查询区域输入筛选条件：</w:t>
      </w:r>
      <w:r>
        <w:t xml:space="preserve"> </w:t>
      </w:r>
      <w:r>
        <w:t xml:space="preserve">-</w:t>
      </w:r>
      <w:r>
        <w:t xml:space="preserve"> </w:t>
      </w:r>
      <w:r>
        <w:rPr>
          <w:bCs/>
          <w:b/>
        </w:rPr>
        <w:t xml:space="preserve">姓名</w:t>
      </w:r>
      <w:r>
        <w:t xml:space="preserve">：支持模糊查询</w:t>
      </w:r>
      <w:r>
        <w:t xml:space="preserve"> </w:t>
      </w:r>
      <w:r>
        <w:t xml:space="preserve">-</w:t>
      </w:r>
      <w:r>
        <w:t xml:space="preserve"> </w:t>
      </w:r>
      <w:r>
        <w:rPr>
          <w:bCs/>
          <w:b/>
        </w:rPr>
        <w:t xml:space="preserve">手机号</w:t>
      </w:r>
      <w:r>
        <w:t xml:space="preserve">：精确或模糊查询</w:t>
      </w:r>
      <w:r>
        <w:t xml:space="preserve"> </w:t>
      </w:r>
      <w:r>
        <w:t xml:space="preserve">-</w:t>
      </w:r>
      <w:r>
        <w:t xml:space="preserve"> </w:t>
      </w:r>
      <w:r>
        <w:rPr>
          <w:bCs/>
          <w:b/>
        </w:rPr>
        <w:t xml:space="preserve">注册时间</w:t>
      </w:r>
      <w:r>
        <w:t xml:space="preserve">：选择时间范围</w:t>
      </w:r>
      <w:r>
        <w:t xml:space="preserve"> </w:t>
      </w:r>
      <w:r>
        <w:t xml:space="preserve">-</w:t>
      </w:r>
      <w:r>
        <w:t xml:space="preserve"> </w:t>
      </w:r>
      <w:r>
        <w:rPr>
          <w:bCs/>
          <w:b/>
        </w:rPr>
        <w:t xml:space="preserve">用户状态</w:t>
      </w:r>
      <w:r>
        <w:t xml:space="preserve">：全部/正常/禁用</w:t>
      </w:r>
    </w:p>
    <w:p>
      <w:pPr>
        <w:pStyle w:val="BodyText"/>
      </w:pPr>
      <w:r>
        <w:t xml:space="preserve">点击”查询”按钮，显示符合条件的用户。</w:t>
      </w:r>
    </w:p>
    <w:p>
      <w:pPr>
        <w:pStyle w:val="BodyText"/>
      </w:pPr>
      <w:r>
        <w:rPr>
          <w:bCs/>
          <w:b/>
        </w:rPr>
        <w:t xml:space="preserve">步骤3：查看用户详情</w:t>
      </w:r>
    </w:p>
    <w:p>
      <w:pPr>
        <w:pStyle w:val="BodyText"/>
      </w:pPr>
      <w:r>
        <w:t xml:space="preserve">点击”查看”按钮，查看用户详细信息：</w:t>
      </w:r>
    </w:p>
    <w:p>
      <w:pPr>
        <w:pStyle w:val="BodyText"/>
      </w:pPr>
      <w:r>
        <w:rPr>
          <w:bCs/>
          <w:b/>
        </w:rPr>
        <w:t xml:space="preserve">基本信息</w:t>
      </w:r>
      <w:r>
        <w:t xml:space="preserve"> </w:t>
      </w:r>
      <w:r>
        <w:t xml:space="preserve">- 用户姓名</w:t>
      </w:r>
      <w:r>
        <w:t xml:space="preserve"> </w:t>
      </w:r>
      <w:r>
        <w:t xml:space="preserve">- 手机号码</w:t>
      </w:r>
      <w:r>
        <w:t xml:space="preserve"> </w:t>
      </w:r>
      <w:r>
        <w:t xml:space="preserve">- 注册时间</w:t>
      </w:r>
      <w:r>
        <w:t xml:space="preserve"> </w:t>
      </w:r>
      <w:r>
        <w:t xml:space="preserve">- 最后登录时间</w:t>
      </w:r>
    </w:p>
    <w:p>
      <w:pPr>
        <w:pStyle w:val="BodyText"/>
      </w:pPr>
      <w:r>
        <w:rPr>
          <w:bCs/>
          <w:b/>
        </w:rPr>
        <w:t xml:space="preserve">账户信息</w:t>
      </w:r>
      <w:r>
        <w:t xml:space="preserve"> </w:t>
      </w:r>
      <w:r>
        <w:t xml:space="preserve">- 账户余额</w:t>
      </w:r>
      <w:r>
        <w:t xml:space="preserve"> </w:t>
      </w:r>
      <w:r>
        <w:t xml:space="preserve">- 积分数量</w:t>
      </w:r>
      <w:r>
        <w:t xml:space="preserve"> </w:t>
      </w:r>
      <w:r>
        <w:t xml:space="preserve">- 优惠券数量</w:t>
      </w:r>
      <w:r>
        <w:t xml:space="preserve"> </w:t>
      </w:r>
      <w:r>
        <w:t xml:space="preserve">- 会员等级</w:t>
      </w:r>
    </w:p>
    <w:p>
      <w:pPr>
        <w:pStyle w:val="BodyText"/>
      </w:pPr>
      <w:r>
        <w:rPr>
          <w:bCs/>
          <w:b/>
        </w:rPr>
        <w:t xml:space="preserve">消费记录</w:t>
      </w:r>
      <w:r>
        <w:t xml:space="preserve"> </w:t>
      </w:r>
      <w:r>
        <w:t xml:space="preserve">- 订单列表</w:t>
      </w:r>
      <w:r>
        <w:t xml:space="preserve"> </w:t>
      </w:r>
      <w:r>
        <w:t xml:space="preserve">- 消费金额统计</w:t>
      </w:r>
      <w:r>
        <w:t xml:space="preserve"> </w:t>
      </w:r>
      <w:r>
        <w:t xml:space="preserve">- 消费习惯分析</w:t>
      </w:r>
    </w:p>
    <w:p>
      <w:pPr>
        <w:pStyle w:val="BodyText"/>
      </w:pPr>
      <w:r>
        <w:rPr>
          <w:bCs/>
          <w:b/>
        </w:rPr>
        <w:t xml:space="preserve">步骤4：用户管理操作</w:t>
      </w:r>
    </w:p>
    <w:p>
      <w:pPr>
        <w:numPr>
          <w:ilvl w:val="0"/>
          <w:numId w:val="1005"/>
        </w:numPr>
        <w:pStyle w:val="Compact"/>
      </w:pPr>
      <w:r>
        <w:rPr>
          <w:bCs/>
          <w:b/>
        </w:rPr>
        <w:t xml:space="preserve">编辑用户</w:t>
      </w:r>
      <w:r>
        <w:t xml:space="preserve">：修改用户基本信息</w:t>
      </w:r>
    </w:p>
    <w:p>
      <w:pPr>
        <w:numPr>
          <w:ilvl w:val="0"/>
          <w:numId w:val="1005"/>
        </w:numPr>
        <w:pStyle w:val="Compact"/>
      </w:pPr>
      <w:r>
        <w:rPr>
          <w:bCs/>
          <w:b/>
        </w:rPr>
        <w:t xml:space="preserve">禁用用户</w:t>
      </w:r>
      <w:r>
        <w:t xml:space="preserve">：禁用后用户无法登录系统</w:t>
      </w:r>
    </w:p>
    <w:p>
      <w:pPr>
        <w:numPr>
          <w:ilvl w:val="0"/>
          <w:numId w:val="1005"/>
        </w:numPr>
        <w:pStyle w:val="Compact"/>
      </w:pPr>
      <w:r>
        <w:rPr>
          <w:bCs/>
          <w:b/>
        </w:rPr>
        <w:t xml:space="preserve">启用用户</w:t>
      </w:r>
      <w:r>
        <w:t xml:space="preserve">：恢复用户正常使用</w:t>
      </w:r>
    </w:p>
    <w:p>
      <w:pPr>
        <w:numPr>
          <w:ilvl w:val="0"/>
          <w:numId w:val="1005"/>
        </w:numPr>
        <w:pStyle w:val="Compact"/>
      </w:pPr>
      <w:r>
        <w:rPr>
          <w:bCs/>
          <w:b/>
        </w:rPr>
        <w:t xml:space="preserve">查看订单</w:t>
      </w:r>
      <w:r>
        <w:t xml:space="preserve">：查看用户的所有订单</w:t>
      </w:r>
    </w:p>
    <w:p>
      <w:pPr>
        <w:numPr>
          <w:ilvl w:val="0"/>
          <w:numId w:val="1005"/>
        </w:numPr>
        <w:pStyle w:val="Compact"/>
      </w:pPr>
      <w:r>
        <w:rPr>
          <w:bCs/>
          <w:b/>
        </w:rPr>
        <w:t xml:space="preserve">积分调整</w:t>
      </w:r>
      <w:r>
        <w:t xml:space="preserve">：手动增减用户积分</w:t>
      </w:r>
    </w:p>
    <w:bookmarkEnd w:id="59"/>
    <w:bookmarkEnd w:id="60"/>
    <w:bookmarkStart w:id="66" w:name="员工管理"/>
    <w:p>
      <w:pPr>
        <w:pStyle w:val="Heading3"/>
      </w:pPr>
      <w:r>
        <w:t xml:space="preserve">4.2 员工管理</w:t>
      </w:r>
    </w:p>
    <w:bookmarkStart w:id="61" w:name="功能说明-4"/>
    <w:p>
      <w:pPr>
        <w:pStyle w:val="Heading4"/>
      </w:pPr>
      <w:r>
        <w:t xml:space="preserve">功能说明</w:t>
      </w:r>
    </w:p>
    <w:p>
      <w:pPr>
        <w:pStyle w:val="FirstParagraph"/>
      </w:pPr>
      <w:r>
        <w:t xml:space="preserve">管理系统内部员工账号，包括账号创建、权限分配、角色管理等。</w:t>
      </w:r>
    </w:p>
    <w:bookmarkEnd w:id="61"/>
    <w:bookmarkStart w:id="65" w:name="操作步骤-3"/>
    <w:p>
      <w:pPr>
        <w:pStyle w:val="Heading4"/>
      </w:pPr>
      <w:r>
        <w:t xml:space="preserve">操作步骤</w:t>
      </w:r>
    </w:p>
    <w:p>
      <w:pPr>
        <w:pStyle w:val="FirstParagraph"/>
      </w:pPr>
      <w:r>
        <w:rPr>
          <w:bCs/>
          <w:b/>
        </w:rPr>
        <w:t xml:space="preserve">步骤1：进入员工管理</w:t>
      </w:r>
    </w:p>
    <w:p>
      <w:pPr>
        <w:pStyle w:val="BodyText"/>
      </w:pPr>
      <w:r>
        <w:t xml:space="preserve">点击左侧菜单：</w:t>
      </w:r>
      <w:r>
        <w:rPr>
          <w:rStyle w:val="VerbatimChar"/>
        </w:rPr>
        <w:t xml:space="preserve">用户管理</w:t>
      </w:r>
      <w:r>
        <w:t xml:space="preserve"> </w:t>
      </w:r>
      <w:r>
        <w:t xml:space="preserve">→</w:t>
      </w:r>
      <w:r>
        <w:t xml:space="preserve"> </w:t>
      </w:r>
      <w:r>
        <w:rPr>
          <w:rStyle w:val="VerbatimChar"/>
        </w:rPr>
        <w:t xml:space="preserve">员工管理</w:t>
      </w:r>
    </w:p>
    <w:p>
      <w:pPr>
        <w:pStyle w:val="CaptionedFigure"/>
      </w:pPr>
      <w:r>
        <w:drawing>
          <wp:inline>
            <wp:extent cx="5334000" cy="3000375"/>
            <wp:effectExtent b="0" l="0" r="0" t="0"/>
            <wp:docPr descr="员工管理" title="" id="63" name="Picture"/>
            <a:graphic>
              <a:graphicData uri="http://schemas.openxmlformats.org/drawingml/2006/picture">
                <pic:pic>
                  <pic:nvPicPr>
                    <pic:cNvPr descr="screenshots/15_staff.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员工管理</w:t>
      </w:r>
    </w:p>
    <w:p>
      <w:pPr>
        <w:pStyle w:val="BodyText"/>
      </w:pPr>
      <w:r>
        <w:rPr>
          <w:bCs/>
          <w:b/>
        </w:rPr>
        <w:t xml:space="preserve">页面说明</w:t>
      </w:r>
      <w:r>
        <w:t xml:space="preserve">：</w:t>
      </w:r>
      <w:r>
        <w:t xml:space="preserve"> </w:t>
      </w:r>
      <w:r>
        <w:t xml:space="preserve">- ① 查询条件：员工姓名、部门、角色筛选</w:t>
      </w:r>
      <w:r>
        <w:t xml:space="preserve"> </w:t>
      </w:r>
      <w:r>
        <w:t xml:space="preserve">- ② 新增员工：创建新的员工账号</w:t>
      </w:r>
      <w:r>
        <w:t xml:space="preserve"> </w:t>
      </w:r>
      <w:r>
        <w:t xml:space="preserve">- ③ 员工列表：显示员工信息和角色</w:t>
      </w:r>
      <w:r>
        <w:t xml:space="preserve"> </w:t>
      </w:r>
      <w:r>
        <w:t xml:space="preserve">- ④ 操作按钮：编辑、重置密码、删除</w:t>
      </w:r>
    </w:p>
    <w:p>
      <w:pPr>
        <w:pStyle w:val="BodyText"/>
      </w:pPr>
      <w:r>
        <w:rPr>
          <w:bCs/>
          <w:b/>
        </w:rPr>
        <w:t xml:space="preserve">步骤2：新增员工</w:t>
      </w:r>
    </w:p>
    <w:p>
      <w:pPr>
        <w:pStyle w:val="BodyText"/>
      </w:pPr>
      <w:r>
        <w:t xml:space="preserve">点击”新增员工”按钮，填写员工信息：</w:t>
      </w:r>
    </w:p>
    <w:p>
      <w:pPr>
        <w:pStyle w:val="BodyText"/>
      </w:pPr>
      <w:r>
        <w:rPr>
          <w:bCs/>
          <w:b/>
        </w:rPr>
        <w:t xml:space="preserve">基本信息</w:t>
      </w:r>
      <w:r>
        <w:t xml:space="preserve"> </w:t>
      </w:r>
      <w:r>
        <w:t xml:space="preserve">- 员工姓名：真实姓名</w:t>
      </w:r>
      <w:r>
        <w:t xml:space="preserve"> </w:t>
      </w:r>
      <w:r>
        <w:t xml:space="preserve">- 手机号：用作登录账号</w:t>
      </w:r>
      <w:r>
        <w:t xml:space="preserve"> </w:t>
      </w:r>
      <w:r>
        <w:t xml:space="preserve">- 初始密码：系统自动生成或手动设置</w:t>
      </w:r>
      <w:r>
        <w:t xml:space="preserve"> </w:t>
      </w:r>
      <w:r>
        <w:t xml:space="preserve">- 部门：选择所属部门</w:t>
      </w:r>
    </w:p>
    <w:p>
      <w:pPr>
        <w:pStyle w:val="BodyText"/>
      </w:pPr>
      <w:r>
        <w:rPr>
          <w:bCs/>
          <w:b/>
        </w:rPr>
        <w:t xml:space="preserve">角色权限</w:t>
      </w:r>
      <w:r>
        <w:t xml:space="preserve"> </w:t>
      </w:r>
      <w:r>
        <w:t xml:space="preserve">- 角色选择：系统管理员/运营人员/财务人员/场地管理员</w:t>
      </w:r>
      <w:r>
        <w:t xml:space="preserve"> </w:t>
      </w:r>
      <w:r>
        <w:t xml:space="preserve">- 权限说明：查看该角色可访问的功能模块</w:t>
      </w:r>
    </w:p>
    <w:p>
      <w:pPr>
        <w:pStyle w:val="BodyText"/>
      </w:pPr>
      <w:r>
        <w:rPr>
          <w:bCs/>
          <w:b/>
        </w:rPr>
        <w:t xml:space="preserve">步骤3：权限管理</w:t>
      </w:r>
    </w:p>
    <w:p>
      <w:pPr>
        <w:pStyle w:val="BodyText"/>
      </w:pPr>
      <w:r>
        <w:t xml:space="preserve">不同角色拥有不同的系统权限：</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角色</w:t>
            </w:r>
          </w:p>
        </w:tc>
        <w:tc>
          <w:tcPr/>
          <w:p>
            <w:pPr>
              <w:pStyle w:val="Compact"/>
              <w:jc w:val="left"/>
            </w:pPr>
            <w:r>
              <w:t xml:space="preserve">权限范围</w:t>
            </w:r>
          </w:p>
        </w:tc>
      </w:tr>
      <w:tr>
        <w:tc>
          <w:tcPr/>
          <w:p>
            <w:pPr>
              <w:pStyle w:val="Compact"/>
              <w:jc w:val="left"/>
            </w:pPr>
            <w:r>
              <w:t xml:space="preserve">系统管理员</w:t>
            </w:r>
          </w:p>
        </w:tc>
        <w:tc>
          <w:tcPr/>
          <w:p>
            <w:pPr>
              <w:pStyle w:val="Compact"/>
              <w:jc w:val="left"/>
            </w:pPr>
            <w:r>
              <w:t xml:space="preserve">全部功能模块</w:t>
            </w:r>
          </w:p>
        </w:tc>
      </w:tr>
      <w:tr>
        <w:tc>
          <w:tcPr/>
          <w:p>
            <w:pPr>
              <w:pStyle w:val="Compact"/>
              <w:jc w:val="left"/>
            </w:pPr>
            <w:r>
              <w:t xml:space="preserve">运营人员</w:t>
            </w:r>
          </w:p>
        </w:tc>
        <w:tc>
          <w:tcPr/>
          <w:p>
            <w:pPr>
              <w:pStyle w:val="Compact"/>
              <w:jc w:val="left"/>
            </w:pPr>
            <w:r>
              <w:t xml:space="preserve">活动、用户、营销管理</w:t>
            </w:r>
          </w:p>
        </w:tc>
      </w:tr>
      <w:tr>
        <w:tc>
          <w:tcPr/>
          <w:p>
            <w:pPr>
              <w:pStyle w:val="Compact"/>
              <w:jc w:val="left"/>
            </w:pPr>
            <w:r>
              <w:t xml:space="preserve">财务人员</w:t>
            </w:r>
          </w:p>
        </w:tc>
        <w:tc>
          <w:tcPr/>
          <w:p>
            <w:pPr>
              <w:pStyle w:val="Compact"/>
              <w:jc w:val="left"/>
            </w:pPr>
            <w:r>
              <w:t xml:space="preserve">财务管理、数据分析</w:t>
            </w:r>
          </w:p>
        </w:tc>
      </w:tr>
      <w:tr>
        <w:tc>
          <w:tcPr/>
          <w:p>
            <w:pPr>
              <w:pStyle w:val="Compact"/>
              <w:jc w:val="left"/>
            </w:pPr>
            <w:r>
              <w:t xml:space="preserve">场地管理员</w:t>
            </w:r>
          </w:p>
        </w:tc>
        <w:tc>
          <w:tcPr/>
          <w:p>
            <w:pPr>
              <w:pStyle w:val="Compact"/>
              <w:jc w:val="left"/>
            </w:pPr>
            <w:r>
              <w:t xml:space="preserve">场地管理、场地订单</w:t>
            </w:r>
          </w:p>
        </w:tc>
      </w:tr>
    </w:tbl>
    <w:p>
      <w:pPr>
        <w:pStyle w:val="BodyText"/>
      </w:pPr>
      <w:r>
        <w:rPr>
          <w:bCs/>
          <w:b/>
        </w:rPr>
        <w:t xml:space="preserve">步骤4：重置密码</w:t>
      </w:r>
    </w:p>
    <w:p>
      <w:pPr>
        <w:pStyle w:val="BodyText"/>
      </w:pPr>
      <w:r>
        <w:t xml:space="preserve">如果员工忘记密码，可以进行重置：</w:t>
      </w:r>
      <w:r>
        <w:t xml:space="preserve"> </w:t>
      </w:r>
      <w:r>
        <w:t xml:space="preserve">1. 在员工列表中找到对应员工</w:t>
      </w:r>
      <w:r>
        <w:t xml:space="preserve"> </w:t>
      </w:r>
      <w:r>
        <w:t xml:space="preserve">2. 点击”重置密码”按钮</w:t>
      </w:r>
      <w:r>
        <w:t xml:space="preserve"> </w:t>
      </w:r>
      <w:r>
        <w:t xml:space="preserve">3. 系统生成新密码，通知员工</w:t>
      </w:r>
      <w:r>
        <w:t xml:space="preserve"> </w:t>
      </w:r>
      <w:r>
        <w:t xml:space="preserve">4. 员工首次登录后需修改密码</w:t>
      </w:r>
    </w:p>
    <w:bookmarkEnd w:id="65"/>
    <w:bookmarkEnd w:id="66"/>
    <w:bookmarkStart w:id="68" w:name="用户订单"/>
    <w:p>
      <w:pPr>
        <w:pStyle w:val="Heading3"/>
      </w:pPr>
      <w:r>
        <w:t xml:space="preserve">4.3 用户订单</w:t>
      </w:r>
    </w:p>
    <w:bookmarkStart w:id="67" w:name="功能说明-5"/>
    <w:p>
      <w:pPr>
        <w:pStyle w:val="Heading4"/>
      </w:pPr>
      <w:r>
        <w:t xml:space="preserve">功能说明</w:t>
      </w:r>
    </w:p>
    <w:p>
      <w:pPr>
        <w:pStyle w:val="FirstParagraph"/>
      </w:pPr>
      <w:r>
        <w:t xml:space="preserve">查询和管理所有用户的订单，包括活动订单、套票订单、场地订单等。</w:t>
      </w:r>
    </w:p>
    <w:p>
      <w:r>
        <w:pict>
          <v:rect style="width:0;height:1.5pt" o:hralign="center" o:hrstd="t" o:hr="t"/>
        </w:pict>
      </w:r>
    </w:p>
    <w:bookmarkEnd w:id="67"/>
    <w:bookmarkEnd w:id="68"/>
    <w:bookmarkEnd w:id="69"/>
    <w:bookmarkStart w:id="84" w:name="五场地管理"/>
    <w:p>
      <w:pPr>
        <w:pStyle w:val="Heading2"/>
      </w:pPr>
      <w:r>
        <w:t xml:space="preserve">五、场地管理</w:t>
      </w:r>
    </w:p>
    <w:bookmarkStart w:id="75" w:name="场地列表"/>
    <w:p>
      <w:pPr>
        <w:pStyle w:val="Heading3"/>
      </w:pPr>
      <w:r>
        <w:t xml:space="preserve">5.1 场地列表</w:t>
      </w:r>
    </w:p>
    <w:bookmarkStart w:id="70" w:name="功能说明-6"/>
    <w:p>
      <w:pPr>
        <w:pStyle w:val="Heading4"/>
      </w:pPr>
      <w:r>
        <w:t xml:space="preserve">功能说明</w:t>
      </w:r>
    </w:p>
    <w:p>
      <w:pPr>
        <w:pStyle w:val="FirstParagraph"/>
      </w:pPr>
      <w:r>
        <w:t xml:space="preserve">管理俱乐部内的各类场地资源，包括场地信息、开放时间、价格设置等。</w:t>
      </w:r>
    </w:p>
    <w:bookmarkEnd w:id="70"/>
    <w:bookmarkStart w:id="74" w:name="操作步骤-4"/>
    <w:p>
      <w:pPr>
        <w:pStyle w:val="Heading4"/>
      </w:pPr>
      <w:r>
        <w:t xml:space="preserve">操作步骤</w:t>
      </w:r>
    </w:p>
    <w:p>
      <w:pPr>
        <w:pStyle w:val="FirstParagraph"/>
      </w:pPr>
      <w:r>
        <w:rPr>
          <w:bCs/>
          <w:b/>
        </w:rPr>
        <w:t xml:space="preserve">步骤1：进入场地列表</w:t>
      </w:r>
    </w:p>
    <w:p>
      <w:pPr>
        <w:pStyle w:val="BodyText"/>
      </w:pPr>
      <w:r>
        <w:t xml:space="preserve">点击左侧菜单：</w:t>
      </w:r>
      <w:r>
        <w:rPr>
          <w:rStyle w:val="VerbatimChar"/>
        </w:rPr>
        <w:t xml:space="preserve">场地管理</w:t>
      </w:r>
      <w:r>
        <w:t xml:space="preserve"> </w:t>
      </w:r>
      <w:r>
        <w:t xml:space="preserve">→</w:t>
      </w:r>
      <w:r>
        <w:t xml:space="preserve"> </w:t>
      </w:r>
      <w:r>
        <w:rPr>
          <w:rStyle w:val="VerbatimChar"/>
        </w:rPr>
        <w:t xml:space="preserve">场地列表</w:t>
      </w:r>
    </w:p>
    <w:p>
      <w:pPr>
        <w:pStyle w:val="CaptionedFigure"/>
      </w:pPr>
      <w:r>
        <w:drawing>
          <wp:inline>
            <wp:extent cx="5334000" cy="3000375"/>
            <wp:effectExtent b="0" l="0" r="0" t="0"/>
            <wp:docPr descr="场地列表" title="" id="72" name="Picture"/>
            <a:graphic>
              <a:graphicData uri="http://schemas.openxmlformats.org/drawingml/2006/picture">
                <pic:pic>
                  <pic:nvPicPr>
                    <pic:cNvPr descr="screenshots/16_venue_list.pn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场地列表</w:t>
      </w:r>
    </w:p>
    <w:p>
      <w:pPr>
        <w:pStyle w:val="BodyText"/>
      </w:pPr>
      <w:r>
        <w:rPr>
          <w:bCs/>
          <w:b/>
        </w:rPr>
        <w:t xml:space="preserve">页面说明</w:t>
      </w:r>
      <w:r>
        <w:t xml:space="preserve">：</w:t>
      </w:r>
      <w:r>
        <w:t xml:space="preserve"> </w:t>
      </w:r>
      <w:r>
        <w:t xml:space="preserve">- ① 查询条件：场地名称、类型、状态筛选</w:t>
      </w:r>
      <w:r>
        <w:t xml:space="preserve"> </w:t>
      </w:r>
      <w:r>
        <w:t xml:space="preserve">- ② 新增场地：创建新的场地</w:t>
      </w:r>
      <w:r>
        <w:t xml:space="preserve"> </w:t>
      </w:r>
      <w:r>
        <w:t xml:space="preserve">- ③ 场地列表：显示场地信息</w:t>
      </w:r>
      <w:r>
        <w:t xml:space="preserve"> </w:t>
      </w:r>
      <w:r>
        <w:t xml:space="preserve">- ④ 操作按钮：编辑、上下架、删除</w:t>
      </w:r>
    </w:p>
    <w:p>
      <w:pPr>
        <w:pStyle w:val="BodyText"/>
      </w:pPr>
      <w:r>
        <w:rPr>
          <w:bCs/>
          <w:b/>
        </w:rPr>
        <w:t xml:space="preserve">步骤2：新增场地</w:t>
      </w:r>
    </w:p>
    <w:p>
      <w:pPr>
        <w:pStyle w:val="BodyText"/>
      </w:pPr>
      <w:r>
        <w:t xml:space="preserve">点击”新增场地”按钮，填写场地信息：</w:t>
      </w:r>
    </w:p>
    <w:p>
      <w:pPr>
        <w:pStyle w:val="BodyText"/>
      </w:pPr>
      <w:r>
        <w:rPr>
          <w:bCs/>
          <w:b/>
        </w:rPr>
        <w:t xml:space="preserve">基本信息</w:t>
      </w:r>
      <w:r>
        <w:t xml:space="preserve"> </w:t>
      </w:r>
      <w:r>
        <w:t xml:space="preserve">- 场地名称：例如”羽毛球场1号”</w:t>
      </w:r>
      <w:r>
        <w:t xml:space="preserve"> </w:t>
      </w:r>
      <w:r>
        <w:t xml:space="preserve">- 场地类型：羽毛球/网球/篮球/足球等</w:t>
      </w:r>
      <w:r>
        <w:t xml:space="preserve"> </w:t>
      </w:r>
      <w:r>
        <w:t xml:space="preserve">- 场地位置：详细位置描述</w:t>
      </w:r>
      <w:r>
        <w:t xml:space="preserve"> </w:t>
      </w:r>
      <w:r>
        <w:t xml:space="preserve">- 场地图片：上传场地照片</w:t>
      </w:r>
    </w:p>
    <w:p>
      <w:pPr>
        <w:pStyle w:val="BodyText"/>
      </w:pPr>
      <w:r>
        <w:rPr>
          <w:bCs/>
          <w:b/>
        </w:rPr>
        <w:t xml:space="preserve">预订规则</w:t>
      </w:r>
      <w:r>
        <w:t xml:space="preserve"> </w:t>
      </w:r>
      <w:r>
        <w:t xml:space="preserve">- 开放时间：设置每天的开放时段</w:t>
      </w:r>
      <w:r>
        <w:t xml:space="preserve"> </w:t>
      </w:r>
      <w:r>
        <w:t xml:space="preserve">- 预订单位：按小时/按场次</w:t>
      </w:r>
      <w:r>
        <w:t xml:space="preserve"> </w:t>
      </w:r>
      <w:r>
        <w:t xml:space="preserve">- 可预订时段：设置可预订的时间段</w:t>
      </w:r>
      <w:r>
        <w:t xml:space="preserve"> </w:t>
      </w:r>
      <w:r>
        <w:t xml:space="preserve">- 最大预订时长：限制单次预订时长</w:t>
      </w:r>
    </w:p>
    <w:p>
      <w:pPr>
        <w:pStyle w:val="BodyText"/>
      </w:pPr>
      <w:r>
        <w:rPr>
          <w:bCs/>
          <w:b/>
        </w:rPr>
        <w:t xml:space="preserve">价格设置</w:t>
      </w:r>
      <w:r>
        <w:t xml:space="preserve"> </w:t>
      </w:r>
      <w:r>
        <w:t xml:space="preserve">- 平日价格：周一至周五价格</w:t>
      </w:r>
      <w:r>
        <w:t xml:space="preserve"> </w:t>
      </w:r>
      <w:r>
        <w:t xml:space="preserve">- 周末价格：周六日价格</w:t>
      </w:r>
      <w:r>
        <w:t xml:space="preserve"> </w:t>
      </w:r>
      <w:r>
        <w:t xml:space="preserve">- 节假日价格：法定节假日价格</w:t>
      </w:r>
      <w:r>
        <w:t xml:space="preserve"> </w:t>
      </w:r>
      <w:r>
        <w:t xml:space="preserve">- 会员价格：会员用户优惠价格</w:t>
      </w:r>
    </w:p>
    <w:p>
      <w:pPr>
        <w:pStyle w:val="BodyText"/>
      </w:pPr>
      <w:r>
        <w:rPr>
          <w:bCs/>
          <w:b/>
        </w:rPr>
        <w:t xml:space="preserve">步骤3：场地管理</w:t>
      </w:r>
    </w:p>
    <w:p>
      <w:pPr>
        <w:numPr>
          <w:ilvl w:val="0"/>
          <w:numId w:val="1006"/>
        </w:numPr>
        <w:pStyle w:val="Compact"/>
      </w:pPr>
      <w:r>
        <w:rPr>
          <w:bCs/>
          <w:b/>
        </w:rPr>
        <w:t xml:space="preserve">编辑场地</w:t>
      </w:r>
      <w:r>
        <w:t xml:space="preserve">：修改场地信息和价格</w:t>
      </w:r>
    </w:p>
    <w:p>
      <w:pPr>
        <w:numPr>
          <w:ilvl w:val="0"/>
          <w:numId w:val="1006"/>
        </w:numPr>
        <w:pStyle w:val="Compact"/>
      </w:pPr>
      <w:r>
        <w:rPr>
          <w:bCs/>
          <w:b/>
        </w:rPr>
        <w:t xml:space="preserve">上架</w:t>
      </w:r>
      <w:r>
        <w:t xml:space="preserve">：场地在小程序端开放预订</w:t>
      </w:r>
    </w:p>
    <w:p>
      <w:pPr>
        <w:numPr>
          <w:ilvl w:val="0"/>
          <w:numId w:val="1006"/>
        </w:numPr>
        <w:pStyle w:val="Compact"/>
      </w:pPr>
      <w:r>
        <w:rPr>
          <w:bCs/>
          <w:b/>
        </w:rPr>
        <w:t xml:space="preserve">下架</w:t>
      </w:r>
      <w:r>
        <w:t xml:space="preserve">：场地暂停预订</w:t>
      </w:r>
    </w:p>
    <w:p>
      <w:pPr>
        <w:numPr>
          <w:ilvl w:val="0"/>
          <w:numId w:val="1006"/>
        </w:numPr>
        <w:pStyle w:val="Compact"/>
      </w:pPr>
      <w:r>
        <w:rPr>
          <w:bCs/>
          <w:b/>
        </w:rPr>
        <w:t xml:space="preserve">查看预订</w:t>
      </w:r>
      <w:r>
        <w:t xml:space="preserve">：查看场地的预订情况</w:t>
      </w:r>
    </w:p>
    <w:bookmarkEnd w:id="74"/>
    <w:bookmarkEnd w:id="75"/>
    <w:bookmarkStart w:id="81" w:name="场地订单"/>
    <w:p>
      <w:pPr>
        <w:pStyle w:val="Heading3"/>
      </w:pPr>
      <w:r>
        <w:t xml:space="preserve">5.2 场地订单</w:t>
      </w:r>
    </w:p>
    <w:bookmarkStart w:id="76" w:name="功能说明-7"/>
    <w:p>
      <w:pPr>
        <w:pStyle w:val="Heading4"/>
      </w:pPr>
      <w:r>
        <w:t xml:space="preserve">功能说明</w:t>
      </w:r>
    </w:p>
    <w:p>
      <w:pPr>
        <w:pStyle w:val="FirstParagraph"/>
      </w:pPr>
      <w:r>
        <w:t xml:space="preserve">查看和管理用户的场地预订订单，包括订单确认、取消、退款等操作。</w:t>
      </w:r>
    </w:p>
    <w:bookmarkEnd w:id="76"/>
    <w:bookmarkStart w:id="80" w:name="操作步骤-5"/>
    <w:p>
      <w:pPr>
        <w:pStyle w:val="Heading4"/>
      </w:pPr>
      <w:r>
        <w:t xml:space="preserve">操作步骤</w:t>
      </w:r>
    </w:p>
    <w:p>
      <w:pPr>
        <w:pStyle w:val="FirstParagraph"/>
      </w:pPr>
      <w:r>
        <w:rPr>
          <w:bCs/>
          <w:b/>
        </w:rPr>
        <w:t xml:space="preserve">步骤1：进入场地订单</w:t>
      </w:r>
    </w:p>
    <w:p>
      <w:pPr>
        <w:pStyle w:val="BodyText"/>
      </w:pPr>
      <w:r>
        <w:t xml:space="preserve">点击左侧菜单：</w:t>
      </w:r>
      <w:r>
        <w:rPr>
          <w:rStyle w:val="VerbatimChar"/>
        </w:rPr>
        <w:t xml:space="preserve">场地管理</w:t>
      </w:r>
      <w:r>
        <w:t xml:space="preserve"> </w:t>
      </w:r>
      <w:r>
        <w:t xml:space="preserve">→</w:t>
      </w:r>
      <w:r>
        <w:t xml:space="preserve"> </w:t>
      </w:r>
      <w:r>
        <w:rPr>
          <w:rStyle w:val="VerbatimChar"/>
        </w:rPr>
        <w:t xml:space="preserve">场地订单</w:t>
      </w:r>
    </w:p>
    <w:p>
      <w:pPr>
        <w:pStyle w:val="CaptionedFigure"/>
      </w:pPr>
      <w:r>
        <w:drawing>
          <wp:inline>
            <wp:extent cx="5334000" cy="3000375"/>
            <wp:effectExtent b="0" l="0" r="0" t="0"/>
            <wp:docPr descr="场地订单" title="" id="78" name="Picture"/>
            <a:graphic>
              <a:graphicData uri="http://schemas.openxmlformats.org/drawingml/2006/picture">
                <pic:pic>
                  <pic:nvPicPr>
                    <pic:cNvPr descr="screenshots/18_venue_orders.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场地订单</w:t>
      </w:r>
    </w:p>
    <w:p>
      <w:pPr>
        <w:pStyle w:val="BodyText"/>
      </w:pPr>
      <w:r>
        <w:rPr>
          <w:bCs/>
          <w:b/>
        </w:rPr>
        <w:t xml:space="preserve">页面说明</w:t>
      </w:r>
      <w:r>
        <w:t xml:space="preserve">：</w:t>
      </w:r>
      <w:r>
        <w:t xml:space="preserve"> </w:t>
      </w:r>
      <w:r>
        <w:t xml:space="preserve">- ① 查询条件：订单号、场地、时间、状态筛选</w:t>
      </w:r>
      <w:r>
        <w:t xml:space="preserve"> </w:t>
      </w:r>
      <w:r>
        <w:t xml:space="preserve">- ② 导出功能：导出订单数据</w:t>
      </w:r>
      <w:r>
        <w:t xml:space="preserve"> </w:t>
      </w:r>
      <w:r>
        <w:t xml:space="preserve">- ③ 订单列表：显示订单详细信息</w:t>
      </w:r>
      <w:r>
        <w:t xml:space="preserve"> </w:t>
      </w:r>
      <w:r>
        <w:t xml:space="preserve">- ④ 操作按钮：查看、确认、取消、退款</w:t>
      </w:r>
    </w:p>
    <w:p>
      <w:pPr>
        <w:pStyle w:val="BodyText"/>
      </w:pPr>
      <w:r>
        <w:rPr>
          <w:bCs/>
          <w:b/>
        </w:rPr>
        <w:t xml:space="preserve">步骤2：订单处理</w:t>
      </w:r>
    </w:p>
    <w:p>
      <w:pPr>
        <w:pStyle w:val="BodyText"/>
      </w:pPr>
      <w:r>
        <w:rPr>
          <w:bCs/>
          <w:b/>
        </w:rPr>
        <w:t xml:space="preserve">确认订单</w:t>
      </w:r>
      <w:r>
        <w:t xml:space="preserve"> </w:t>
      </w:r>
      <w:r>
        <w:t xml:space="preserve">1. 查看订单详情</w:t>
      </w:r>
      <w:r>
        <w:t xml:space="preserve"> </w:t>
      </w:r>
      <w:r>
        <w:t xml:space="preserve">2. 确认场地可用</w:t>
      </w:r>
      <w:r>
        <w:t xml:space="preserve"> </w:t>
      </w:r>
      <w:r>
        <w:t xml:space="preserve">3. 点击”确认”按钮</w:t>
      </w:r>
      <w:r>
        <w:t xml:space="preserve"> </w:t>
      </w:r>
      <w:r>
        <w:t xml:space="preserve">4. 订单状态变为”已确认”</w:t>
      </w:r>
    </w:p>
    <w:p>
      <w:pPr>
        <w:pStyle w:val="BodyText"/>
      </w:pPr>
      <w:r>
        <w:rPr>
          <w:bCs/>
          <w:b/>
        </w:rPr>
        <w:t xml:space="preserve">取消订单</w:t>
      </w:r>
      <w:r>
        <w:t xml:space="preserve"> </w:t>
      </w:r>
      <w:r>
        <w:t xml:space="preserve">1. 选择需要取消的订单</w:t>
      </w:r>
      <w:r>
        <w:t xml:space="preserve"> </w:t>
      </w:r>
      <w:r>
        <w:t xml:space="preserve">2. 填写取消原因</w:t>
      </w:r>
      <w:r>
        <w:t xml:space="preserve"> </w:t>
      </w:r>
      <w:r>
        <w:t xml:space="preserve">3. 点击”取消订单”按钮</w:t>
      </w:r>
      <w:r>
        <w:t xml:space="preserve"> </w:t>
      </w:r>
      <w:r>
        <w:t xml:space="preserve">4. 如已支付，系统自动退款</w:t>
      </w:r>
    </w:p>
    <w:p>
      <w:pPr>
        <w:pStyle w:val="BodyText"/>
      </w:pPr>
      <w:r>
        <w:rPr>
          <w:bCs/>
          <w:b/>
        </w:rPr>
        <w:t xml:space="preserve">退款处理</w:t>
      </w:r>
      <w:r>
        <w:t xml:space="preserve"> </w:t>
      </w:r>
      <w:r>
        <w:t xml:space="preserve">1. 点击”退款”按钮</w:t>
      </w:r>
      <w:r>
        <w:t xml:space="preserve"> </w:t>
      </w:r>
      <w:r>
        <w:t xml:space="preserve">2. 填写退款原因</w:t>
      </w:r>
      <w:r>
        <w:t xml:space="preserve"> </w:t>
      </w:r>
      <w:r>
        <w:t xml:space="preserve">3. 选择退款金额（全额/部分）</w:t>
      </w:r>
      <w:r>
        <w:t xml:space="preserve"> </w:t>
      </w:r>
      <w:r>
        <w:t xml:space="preserve">4. 提交退款申请</w:t>
      </w:r>
      <w:r>
        <w:t xml:space="preserve"> </w:t>
      </w:r>
      <w:r>
        <w:t xml:space="preserve">5. 财务审核后执行退款</w:t>
      </w:r>
    </w:p>
    <w:bookmarkEnd w:id="80"/>
    <w:bookmarkEnd w:id="81"/>
    <w:bookmarkStart w:id="83" w:name="场地预定看板"/>
    <w:p>
      <w:pPr>
        <w:pStyle w:val="Heading3"/>
      </w:pPr>
      <w:r>
        <w:t xml:space="preserve">5.3 场地预定看板</w:t>
      </w:r>
    </w:p>
    <w:bookmarkStart w:id="82" w:name="功能说明-8"/>
    <w:p>
      <w:pPr>
        <w:pStyle w:val="Heading4"/>
      </w:pPr>
      <w:r>
        <w:t xml:space="preserve">功能说明</w:t>
      </w:r>
    </w:p>
    <w:p>
      <w:pPr>
        <w:pStyle w:val="FirstParagraph"/>
      </w:pPr>
      <w:r>
        <w:t xml:space="preserve">可视化展示所有场地的预订情况，方便快速查看场地使用状态。</w:t>
      </w:r>
    </w:p>
    <w:p>
      <w:r>
        <w:pict>
          <v:rect style="width:0;height:1.5pt" o:hralign="center" o:hrstd="t" o:hr="t"/>
        </w:pict>
      </w:r>
    </w:p>
    <w:bookmarkEnd w:id="82"/>
    <w:bookmarkEnd w:id="83"/>
    <w:bookmarkEnd w:id="84"/>
    <w:bookmarkStart w:id="93" w:name="六财务管理"/>
    <w:p>
      <w:pPr>
        <w:pStyle w:val="Heading2"/>
      </w:pPr>
      <w:r>
        <w:t xml:space="preserve">六、财务管理</w:t>
      </w:r>
    </w:p>
    <w:bookmarkStart w:id="90" w:name="商户结算审核"/>
    <w:p>
      <w:pPr>
        <w:pStyle w:val="Heading3"/>
      </w:pPr>
      <w:r>
        <w:t xml:space="preserve">6.1 商户结算审核</w:t>
      </w:r>
    </w:p>
    <w:bookmarkStart w:id="85" w:name="功能说明-9"/>
    <w:p>
      <w:pPr>
        <w:pStyle w:val="Heading4"/>
      </w:pPr>
      <w:r>
        <w:t xml:space="preserve">功能说明</w:t>
      </w:r>
    </w:p>
    <w:p>
      <w:pPr>
        <w:pStyle w:val="FirstParagraph"/>
      </w:pPr>
      <w:r>
        <w:t xml:space="preserve">对商户的结算申请进行审核，确认结算金额和结算信息。</w:t>
      </w:r>
    </w:p>
    <w:bookmarkEnd w:id="85"/>
    <w:bookmarkStart w:id="89" w:name="操作步骤-6"/>
    <w:p>
      <w:pPr>
        <w:pStyle w:val="Heading4"/>
      </w:pPr>
      <w:r>
        <w:t xml:space="preserve">操作步骤</w:t>
      </w:r>
    </w:p>
    <w:p>
      <w:pPr>
        <w:pStyle w:val="FirstParagraph"/>
      </w:pPr>
      <w:r>
        <w:rPr>
          <w:bCs/>
          <w:b/>
        </w:rPr>
        <w:t xml:space="preserve">步骤1：进入结算审核</w:t>
      </w:r>
    </w:p>
    <w:p>
      <w:pPr>
        <w:pStyle w:val="BodyText"/>
      </w:pPr>
      <w:r>
        <w:t xml:space="preserve">点击左侧菜单：</w:t>
      </w:r>
      <w:r>
        <w:rPr>
          <w:rStyle w:val="VerbatimChar"/>
        </w:rPr>
        <w:t xml:space="preserve">财务管理</w:t>
      </w:r>
      <w:r>
        <w:t xml:space="preserve"> </w:t>
      </w:r>
      <w:r>
        <w:t xml:space="preserve">→</w:t>
      </w:r>
      <w:r>
        <w:t xml:space="preserve"> </w:t>
      </w:r>
      <w:r>
        <w:rPr>
          <w:rStyle w:val="VerbatimChar"/>
        </w:rPr>
        <w:t xml:space="preserve">商户结算审核</w:t>
      </w:r>
    </w:p>
    <w:p>
      <w:pPr>
        <w:pStyle w:val="CaptionedFigure"/>
      </w:pPr>
      <w:r>
        <w:drawing>
          <wp:inline>
            <wp:extent cx="5334000" cy="3000375"/>
            <wp:effectExtent b="0" l="0" r="0" t="0"/>
            <wp:docPr descr="商户结算审核" title="" id="87" name="Picture"/>
            <a:graphic>
              <a:graphicData uri="http://schemas.openxmlformats.org/drawingml/2006/picture">
                <pic:pic>
                  <pic:nvPicPr>
                    <pic:cNvPr descr="screenshots/19_settlement.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商户结算审核</w:t>
      </w:r>
    </w:p>
    <w:p>
      <w:pPr>
        <w:pStyle w:val="BodyText"/>
      </w:pPr>
      <w:r>
        <w:rPr>
          <w:bCs/>
          <w:b/>
        </w:rPr>
        <w:t xml:space="preserve">页面说明</w:t>
      </w:r>
      <w:r>
        <w:t xml:space="preserve">：</w:t>
      </w:r>
      <w:r>
        <w:t xml:space="preserve"> </w:t>
      </w:r>
      <w:r>
        <w:t xml:space="preserve">- ① 查询条件：商户名称、结算周期、状态筛选</w:t>
      </w:r>
      <w:r>
        <w:t xml:space="preserve"> </w:t>
      </w:r>
      <w:r>
        <w:t xml:space="preserve">- ② 批量操作：批量审核、批量导出</w:t>
      </w:r>
      <w:r>
        <w:t xml:space="preserve"> </w:t>
      </w:r>
      <w:r>
        <w:t xml:space="preserve">- ③ 结算列表：显示结算申请信息</w:t>
      </w:r>
      <w:r>
        <w:t xml:space="preserve"> </w:t>
      </w:r>
      <w:r>
        <w:t xml:space="preserve">- ④ 操作按钮：查看详情、审核、驳回</w:t>
      </w:r>
    </w:p>
    <w:p>
      <w:pPr>
        <w:pStyle w:val="BodyText"/>
      </w:pPr>
      <w:r>
        <w:rPr>
          <w:bCs/>
          <w:b/>
        </w:rPr>
        <w:t xml:space="preserve">步骤2：审核结算申请</w:t>
      </w:r>
    </w:p>
    <w:p>
      <w:pPr>
        <w:pStyle w:val="BodyText"/>
      </w:pPr>
      <w:r>
        <w:rPr>
          <w:bCs/>
          <w:b/>
        </w:rPr>
        <w:t xml:space="preserve">查看结算详情</w:t>
      </w:r>
      <w:r>
        <w:t xml:space="preserve"> </w:t>
      </w:r>
      <w:r>
        <w:t xml:space="preserve">1. 点击”查看”按钮</w:t>
      </w:r>
      <w:r>
        <w:t xml:space="preserve"> </w:t>
      </w:r>
      <w:r>
        <w:t xml:space="preserve">2. 查看结算明细：</w:t>
      </w:r>
      <w:r>
        <w:t xml:space="preserve"> </w:t>
      </w:r>
      <w:r>
        <w:t xml:space="preserve">- 结算周期</w:t>
      </w:r>
      <w:r>
        <w:t xml:space="preserve"> </w:t>
      </w:r>
      <w:r>
        <w:t xml:space="preserve">- 订单数量</w:t>
      </w:r>
      <w:r>
        <w:t xml:space="preserve"> </w:t>
      </w:r>
      <w:r>
        <w:t xml:space="preserve">- 营业额</w:t>
      </w:r>
      <w:r>
        <w:t xml:space="preserve"> </w:t>
      </w:r>
      <w:r>
        <w:t xml:space="preserve">- 平台服务费</w:t>
      </w:r>
      <w:r>
        <w:t xml:space="preserve"> </w:t>
      </w:r>
      <w:r>
        <w:t xml:space="preserve">- 应结算金额</w:t>
      </w:r>
      <w:r>
        <w:t xml:space="preserve"> </w:t>
      </w:r>
      <w:r>
        <w:t xml:space="preserve">- 商户账户信息</w:t>
      </w:r>
    </w:p>
    <w:p>
      <w:pPr>
        <w:pStyle w:val="BodyText"/>
      </w:pPr>
      <w:r>
        <w:rPr>
          <w:bCs/>
          <w:b/>
        </w:rPr>
        <w:t xml:space="preserve">审核通过</w:t>
      </w:r>
      <w:r>
        <w:t xml:space="preserve"> </w:t>
      </w:r>
      <w:r>
        <w:t xml:space="preserve">1. 确认结算信息无误</w:t>
      </w:r>
      <w:r>
        <w:t xml:space="preserve"> </w:t>
      </w:r>
      <w:r>
        <w:t xml:space="preserve">2. 点击”审核通过”按钮</w:t>
      </w:r>
      <w:r>
        <w:t xml:space="preserve"> </w:t>
      </w:r>
      <w:r>
        <w:t xml:space="preserve">3. 填写审核备注</w:t>
      </w:r>
      <w:r>
        <w:t xml:space="preserve"> </w:t>
      </w:r>
      <w:r>
        <w:t xml:space="preserve">4. 提交审核</w:t>
      </w:r>
      <w:r>
        <w:t xml:space="preserve"> </w:t>
      </w:r>
      <w:r>
        <w:t xml:space="preserve">5. 系统自动发起转账</w:t>
      </w:r>
    </w:p>
    <w:p>
      <w:pPr>
        <w:pStyle w:val="BodyText"/>
      </w:pPr>
      <w:r>
        <w:rPr>
          <w:bCs/>
          <w:b/>
        </w:rPr>
        <w:t xml:space="preserve">审核驳回</w:t>
      </w:r>
      <w:r>
        <w:t xml:space="preserve"> </w:t>
      </w:r>
      <w:r>
        <w:t xml:space="preserve">1. 发现信息有误或异常</w:t>
      </w:r>
      <w:r>
        <w:t xml:space="preserve"> </w:t>
      </w:r>
      <w:r>
        <w:t xml:space="preserve">2. 点击”驳回”按钮</w:t>
      </w:r>
      <w:r>
        <w:t xml:space="preserve"> </w:t>
      </w:r>
      <w:r>
        <w:t xml:space="preserve">3. 填写驳回原因</w:t>
      </w:r>
      <w:r>
        <w:t xml:space="preserve"> </w:t>
      </w:r>
      <w:r>
        <w:t xml:space="preserve">4. 提交驳回</w:t>
      </w:r>
      <w:r>
        <w:t xml:space="preserve"> </w:t>
      </w:r>
      <w:r>
        <w:t xml:space="preserve">5. 通知商户重新提交</w:t>
      </w:r>
    </w:p>
    <w:p>
      <w:pPr>
        <w:pStyle w:val="BodyText"/>
      </w:pPr>
      <w:r>
        <w:rPr>
          <w:bCs/>
          <w:b/>
        </w:rPr>
        <w:t xml:space="preserve">步骤3：查看结算记录</w:t>
      </w:r>
    </w:p>
    <w:p>
      <w:pPr>
        <w:pStyle w:val="BodyText"/>
      </w:pPr>
      <w:r>
        <w:t xml:space="preserve">点击”结算记录”查看历史结算：</w:t>
      </w:r>
      <w:r>
        <w:t xml:space="preserve"> </w:t>
      </w:r>
      <w:r>
        <w:t xml:space="preserve">- 结算时间</w:t>
      </w:r>
      <w:r>
        <w:t xml:space="preserve"> </w:t>
      </w:r>
      <w:r>
        <w:t xml:space="preserve">- 结算金额</w:t>
      </w:r>
      <w:r>
        <w:t xml:space="preserve"> </w:t>
      </w:r>
      <w:r>
        <w:t xml:space="preserve">- 结算状态</w:t>
      </w:r>
      <w:r>
        <w:t xml:space="preserve"> </w:t>
      </w:r>
      <w:r>
        <w:t xml:space="preserve">- 打款凭证</w:t>
      </w:r>
    </w:p>
    <w:bookmarkEnd w:id="89"/>
    <w:bookmarkEnd w:id="90"/>
    <w:bookmarkStart w:id="92" w:name="财务报表"/>
    <w:p>
      <w:pPr>
        <w:pStyle w:val="Heading3"/>
      </w:pPr>
      <w:r>
        <w:t xml:space="preserve">6.2 财务报表</w:t>
      </w:r>
    </w:p>
    <w:bookmarkStart w:id="91" w:name="功能说明-10"/>
    <w:p>
      <w:pPr>
        <w:pStyle w:val="Heading4"/>
      </w:pPr>
      <w:r>
        <w:t xml:space="preserve">功能说明</w:t>
      </w:r>
    </w:p>
    <w:p>
      <w:pPr>
        <w:pStyle w:val="FirstParagraph"/>
      </w:pPr>
      <w:r>
        <w:t xml:space="preserve">查看和导出各类财务报表，包括收入统计、支出统计、利润分析等。</w:t>
      </w:r>
    </w:p>
    <w:p>
      <w:r>
        <w:pict>
          <v:rect style="width:0;height:1.5pt" o:hralign="center" o:hrstd="t" o:hr="t"/>
        </w:pict>
      </w:r>
    </w:p>
    <w:bookmarkEnd w:id="91"/>
    <w:bookmarkEnd w:id="92"/>
    <w:bookmarkEnd w:id="93"/>
    <w:bookmarkStart w:id="106" w:name="七营销管理"/>
    <w:p>
      <w:pPr>
        <w:pStyle w:val="Heading2"/>
      </w:pPr>
      <w:r>
        <w:t xml:space="preserve">七、营销管理</w:t>
      </w:r>
    </w:p>
    <w:bookmarkStart w:id="99" w:name="banner管理"/>
    <w:p>
      <w:pPr>
        <w:pStyle w:val="Heading3"/>
      </w:pPr>
      <w:r>
        <w:t xml:space="preserve">7.1 Banner管理</w:t>
      </w:r>
    </w:p>
    <w:bookmarkStart w:id="94" w:name="功能说明-11"/>
    <w:p>
      <w:pPr>
        <w:pStyle w:val="Heading4"/>
      </w:pPr>
      <w:r>
        <w:t xml:space="preserve">功能说明</w:t>
      </w:r>
    </w:p>
    <w:p>
      <w:pPr>
        <w:pStyle w:val="FirstParagraph"/>
      </w:pPr>
      <w:r>
        <w:t xml:space="preserve">管理小程序首页的轮播Banner图，支持图片上传、链接配置、排序等。</w:t>
      </w:r>
    </w:p>
    <w:bookmarkEnd w:id="94"/>
    <w:bookmarkStart w:id="98" w:name="操作步骤-7"/>
    <w:p>
      <w:pPr>
        <w:pStyle w:val="Heading4"/>
      </w:pPr>
      <w:r>
        <w:t xml:space="preserve">操作步骤</w:t>
      </w:r>
    </w:p>
    <w:p>
      <w:pPr>
        <w:pStyle w:val="FirstParagraph"/>
      </w:pPr>
      <w:r>
        <w:rPr>
          <w:bCs/>
          <w:b/>
        </w:rPr>
        <w:t xml:space="preserve">步骤1：进入Banner管理</w:t>
      </w:r>
    </w:p>
    <w:p>
      <w:pPr>
        <w:pStyle w:val="BodyText"/>
      </w:pPr>
      <w:r>
        <w:t xml:space="preserve">点击左侧菜单：</w:t>
      </w:r>
      <w:r>
        <w:rPr>
          <w:rStyle w:val="VerbatimChar"/>
        </w:rPr>
        <w:t xml:space="preserve">Banner管理</w:t>
      </w:r>
    </w:p>
    <w:p>
      <w:pPr>
        <w:pStyle w:val="CaptionedFigure"/>
      </w:pPr>
      <w:r>
        <w:drawing>
          <wp:inline>
            <wp:extent cx="5334000" cy="3000375"/>
            <wp:effectExtent b="0" l="0" r="0" t="0"/>
            <wp:docPr descr="Banner管理" title="" id="96" name="Picture"/>
            <a:graphic>
              <a:graphicData uri="http://schemas.openxmlformats.org/drawingml/2006/picture">
                <pic:pic>
                  <pic:nvPicPr>
                    <pic:cNvPr descr="screenshots/21_banner.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Banner管理</w:t>
      </w:r>
    </w:p>
    <w:p>
      <w:pPr>
        <w:pStyle w:val="BodyText"/>
      </w:pPr>
      <w:r>
        <w:rPr>
          <w:bCs/>
          <w:b/>
        </w:rPr>
        <w:t xml:space="preserve">页面说明</w:t>
      </w:r>
      <w:r>
        <w:t xml:space="preserve">：</w:t>
      </w:r>
      <w:r>
        <w:t xml:space="preserve"> </w:t>
      </w:r>
      <w:r>
        <w:t xml:space="preserve">- ① 新增Banner：创建新的轮播图</w:t>
      </w:r>
      <w:r>
        <w:t xml:space="preserve"> </w:t>
      </w:r>
      <w:r>
        <w:t xml:space="preserve">- ② Banner列表：显示所有Banner</w:t>
      </w:r>
      <w:r>
        <w:t xml:space="preserve"> </w:t>
      </w:r>
      <w:r>
        <w:t xml:space="preserve">- ③ 预览图：Banner图片预览</w:t>
      </w:r>
      <w:r>
        <w:t xml:space="preserve"> </w:t>
      </w:r>
      <w:r>
        <w:t xml:space="preserve">- ④ 操作按钮：编辑、上下架、删除、排序</w:t>
      </w:r>
    </w:p>
    <w:p>
      <w:pPr>
        <w:pStyle w:val="BodyText"/>
      </w:pPr>
      <w:r>
        <w:rPr>
          <w:bCs/>
          <w:b/>
        </w:rPr>
        <w:t xml:space="preserve">步骤2：新增Banner</w:t>
      </w:r>
    </w:p>
    <w:p>
      <w:pPr>
        <w:pStyle w:val="BodyText"/>
      </w:pPr>
      <w:r>
        <w:t xml:space="preserve">点击”新增Banner”按钮，配置Banner信息：</w:t>
      </w:r>
    </w:p>
    <w:p>
      <w:pPr>
        <w:pStyle w:val="BodyText"/>
      </w:pPr>
      <w:r>
        <w:rPr>
          <w:bCs/>
          <w:b/>
        </w:rPr>
        <w:t xml:space="preserve">基本设置</w:t>
      </w:r>
      <w:r>
        <w:t xml:space="preserve"> </w:t>
      </w:r>
      <w:r>
        <w:t xml:space="preserve">- Banner标题：内部管理用，不在小程序显示</w:t>
      </w:r>
      <w:r>
        <w:t xml:space="preserve"> </w:t>
      </w:r>
      <w:r>
        <w:t xml:space="preserve">- Banner图片：上传图片（建议尺寸：750×400px）</w:t>
      </w:r>
      <w:r>
        <w:t xml:space="preserve"> </w:t>
      </w:r>
      <w:r>
        <w:t xml:space="preserve">- 跳转类型：选择点击后的跳转行为</w:t>
      </w:r>
      <w:r>
        <w:t xml:space="preserve"> </w:t>
      </w:r>
      <w:r>
        <w:t xml:space="preserve">- 不跳转</w:t>
      </w:r>
      <w:r>
        <w:t xml:space="preserve"> </w:t>
      </w:r>
      <w:r>
        <w:t xml:space="preserve">- 跳转到活动详情</w:t>
      </w:r>
      <w:r>
        <w:t xml:space="preserve"> </w:t>
      </w:r>
      <w:r>
        <w:t xml:space="preserve">- 跳转到套票详情</w:t>
      </w:r>
      <w:r>
        <w:t xml:space="preserve"> </w:t>
      </w:r>
      <w:r>
        <w:t xml:space="preserve">- 跳转到外部链接</w:t>
      </w:r>
      <w:r>
        <w:t xml:space="preserve"> </w:t>
      </w:r>
      <w:r>
        <w:t xml:space="preserve">- 跳转地址：根据跳转类型配置</w:t>
      </w:r>
    </w:p>
    <w:p>
      <w:pPr>
        <w:pStyle w:val="BodyText"/>
      </w:pPr>
      <w:r>
        <w:rPr>
          <w:bCs/>
          <w:b/>
        </w:rPr>
        <w:t xml:space="preserve">显示设置</w:t>
      </w:r>
      <w:r>
        <w:t xml:space="preserve"> </w:t>
      </w:r>
      <w:r>
        <w:t xml:space="preserve">- 显示位置：首页轮播/活动页/场地页</w:t>
      </w:r>
      <w:r>
        <w:t xml:space="preserve"> </w:t>
      </w:r>
      <w:r>
        <w:t xml:space="preserve">- 显示时间：设置开始和结束时间</w:t>
      </w:r>
      <w:r>
        <w:t xml:space="preserve"> </w:t>
      </w:r>
      <w:r>
        <w:t xml:space="preserve">- 排序：数字越小越靠前</w:t>
      </w:r>
      <w:r>
        <w:t xml:space="preserve"> </w:t>
      </w:r>
      <w:r>
        <w:t xml:space="preserve">- 状态：启用/禁用</w:t>
      </w:r>
    </w:p>
    <w:p>
      <w:pPr>
        <w:pStyle w:val="BodyText"/>
      </w:pPr>
      <w:r>
        <w:rPr>
          <w:bCs/>
          <w:b/>
        </w:rPr>
        <w:t xml:space="preserve">步骤3：Banner管理</w:t>
      </w:r>
    </w:p>
    <w:p>
      <w:pPr>
        <w:numPr>
          <w:ilvl w:val="0"/>
          <w:numId w:val="1007"/>
        </w:numPr>
        <w:pStyle w:val="Compact"/>
      </w:pPr>
      <w:r>
        <w:rPr>
          <w:bCs/>
          <w:b/>
        </w:rPr>
        <w:t xml:space="preserve">编辑</w:t>
      </w:r>
      <w:r>
        <w:t xml:space="preserve">：修改Banner信息和图片</w:t>
      </w:r>
    </w:p>
    <w:p>
      <w:pPr>
        <w:numPr>
          <w:ilvl w:val="0"/>
          <w:numId w:val="1007"/>
        </w:numPr>
        <w:pStyle w:val="Compact"/>
      </w:pPr>
      <w:r>
        <w:rPr>
          <w:bCs/>
          <w:b/>
        </w:rPr>
        <w:t xml:space="preserve">上架</w:t>
      </w:r>
      <w:r>
        <w:t xml:space="preserve">：Banner在小程序端显示</w:t>
      </w:r>
    </w:p>
    <w:p>
      <w:pPr>
        <w:numPr>
          <w:ilvl w:val="0"/>
          <w:numId w:val="1007"/>
        </w:numPr>
        <w:pStyle w:val="Compact"/>
      </w:pPr>
      <w:r>
        <w:rPr>
          <w:bCs/>
          <w:b/>
        </w:rPr>
        <w:t xml:space="preserve">下架</w:t>
      </w:r>
      <w:r>
        <w:t xml:space="preserve">：Banner在小程序端隐藏</w:t>
      </w:r>
    </w:p>
    <w:p>
      <w:pPr>
        <w:numPr>
          <w:ilvl w:val="0"/>
          <w:numId w:val="1007"/>
        </w:numPr>
        <w:pStyle w:val="Compact"/>
      </w:pPr>
      <w:r>
        <w:rPr>
          <w:bCs/>
          <w:b/>
        </w:rPr>
        <w:t xml:space="preserve">排序</w:t>
      </w:r>
      <w:r>
        <w:t xml:space="preserve">：拖动调整Banner显示顺序</w:t>
      </w:r>
    </w:p>
    <w:p>
      <w:pPr>
        <w:numPr>
          <w:ilvl w:val="0"/>
          <w:numId w:val="1007"/>
        </w:numPr>
        <w:pStyle w:val="Compact"/>
      </w:pPr>
      <w:r>
        <w:rPr>
          <w:bCs/>
          <w:b/>
        </w:rPr>
        <w:t xml:space="preserve">删除</w:t>
      </w:r>
      <w:r>
        <w:t xml:space="preserve">：删除不再使用的Banner</w:t>
      </w:r>
    </w:p>
    <w:bookmarkEnd w:id="98"/>
    <w:bookmarkEnd w:id="99"/>
    <w:bookmarkStart w:id="105" w:name="优惠券列表"/>
    <w:p>
      <w:pPr>
        <w:pStyle w:val="Heading3"/>
      </w:pPr>
      <w:r>
        <w:t xml:space="preserve">7.2 优惠券列表</w:t>
      </w:r>
    </w:p>
    <w:bookmarkStart w:id="100" w:name="功能说明-12"/>
    <w:p>
      <w:pPr>
        <w:pStyle w:val="Heading4"/>
      </w:pPr>
      <w:r>
        <w:t xml:space="preserve">功能说明</w:t>
      </w:r>
    </w:p>
    <w:p>
      <w:pPr>
        <w:pStyle w:val="FirstParagraph"/>
      </w:pPr>
      <w:r>
        <w:t xml:space="preserve">管理各类优惠券，包括满减券、折扣券、代金券等。</w:t>
      </w:r>
    </w:p>
    <w:bookmarkEnd w:id="100"/>
    <w:bookmarkStart w:id="104" w:name="操作步骤-8"/>
    <w:p>
      <w:pPr>
        <w:pStyle w:val="Heading4"/>
      </w:pPr>
      <w:r>
        <w:t xml:space="preserve">操作步骤</w:t>
      </w:r>
    </w:p>
    <w:p>
      <w:pPr>
        <w:pStyle w:val="FirstParagraph"/>
      </w:pPr>
      <w:r>
        <w:rPr>
          <w:bCs/>
          <w:b/>
        </w:rPr>
        <w:t xml:space="preserve">步骤1：进入优惠券列表</w:t>
      </w:r>
    </w:p>
    <w:p>
      <w:pPr>
        <w:pStyle w:val="BodyText"/>
      </w:pPr>
      <w:r>
        <w:t xml:space="preserve">点击左侧菜单：</w:t>
      </w:r>
      <w:r>
        <w:rPr>
          <w:rStyle w:val="VerbatimChar"/>
        </w:rPr>
        <w:t xml:space="preserve">优惠券列表</w:t>
      </w:r>
    </w:p>
    <w:p>
      <w:pPr>
        <w:pStyle w:val="CaptionedFigure"/>
      </w:pPr>
      <w:r>
        <w:drawing>
          <wp:inline>
            <wp:extent cx="5334000" cy="3000375"/>
            <wp:effectExtent b="0" l="0" r="0" t="0"/>
            <wp:docPr descr="优惠券列表" title="" id="102" name="Picture"/>
            <a:graphic>
              <a:graphicData uri="http://schemas.openxmlformats.org/drawingml/2006/picture">
                <pic:pic>
                  <pic:nvPicPr>
                    <pic:cNvPr descr="screenshots/22_coupons.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优惠券列表</w:t>
      </w:r>
    </w:p>
    <w:p>
      <w:pPr>
        <w:pStyle w:val="BodyText"/>
      </w:pPr>
      <w:r>
        <w:rPr>
          <w:bCs/>
          <w:b/>
        </w:rPr>
        <w:t xml:space="preserve">页面说明</w:t>
      </w:r>
      <w:r>
        <w:t xml:space="preserve">：</w:t>
      </w:r>
      <w:r>
        <w:t xml:space="preserve"> </w:t>
      </w:r>
      <w:r>
        <w:t xml:space="preserve">- ① 查询条件：优惠券名称、类型、状态筛选</w:t>
      </w:r>
      <w:r>
        <w:t xml:space="preserve"> </w:t>
      </w:r>
      <w:r>
        <w:t xml:space="preserve">- ② 新增优惠券：创建新的优惠券</w:t>
      </w:r>
      <w:r>
        <w:t xml:space="preserve"> </w:t>
      </w:r>
      <w:r>
        <w:t xml:space="preserve">- ③ 优惠券列表：显示优惠券信息</w:t>
      </w:r>
      <w:r>
        <w:t xml:space="preserve"> </w:t>
      </w:r>
      <w:r>
        <w:t xml:space="preserve">- ④ 操作按钮：编辑、发放、作废</w:t>
      </w:r>
    </w:p>
    <w:p>
      <w:pPr>
        <w:pStyle w:val="BodyText"/>
      </w:pPr>
      <w:r>
        <w:rPr>
          <w:bCs/>
          <w:b/>
        </w:rPr>
        <w:t xml:space="preserve">步骤2：新增优惠券</w:t>
      </w:r>
    </w:p>
    <w:p>
      <w:pPr>
        <w:pStyle w:val="BodyText"/>
      </w:pPr>
      <w:r>
        <w:t xml:space="preserve">点击”新增优惠券”按钮，配置优惠券：</w:t>
      </w:r>
    </w:p>
    <w:p>
      <w:pPr>
        <w:pStyle w:val="BodyText"/>
      </w:pPr>
      <w:r>
        <w:rPr>
          <w:bCs/>
          <w:b/>
        </w:rPr>
        <w:t xml:space="preserve">基本信息</w:t>
      </w:r>
      <w:r>
        <w:t xml:space="preserve"> </w:t>
      </w:r>
      <w:r>
        <w:t xml:space="preserve">- 优惠券名称：例如”新用户专享券”</w:t>
      </w:r>
      <w:r>
        <w:t xml:space="preserve"> </w:t>
      </w:r>
      <w:r>
        <w:t xml:space="preserve">- 优惠券类型：</w:t>
      </w:r>
      <w:r>
        <w:t xml:space="preserve"> </w:t>
      </w:r>
      <w:r>
        <w:t xml:space="preserve">- 满减券：满XX元减XX元</w:t>
      </w:r>
      <w:r>
        <w:t xml:space="preserve"> </w:t>
      </w:r>
      <w:r>
        <w:t xml:space="preserve">- 折扣券：打X折</w:t>
      </w:r>
      <w:r>
        <w:t xml:space="preserve"> </w:t>
      </w:r>
      <w:r>
        <w:t xml:space="preserve">- 代金券：抵扣XX元</w:t>
      </w:r>
      <w:r>
        <w:t xml:space="preserve"> </w:t>
      </w:r>
      <w:r>
        <w:t xml:space="preserve">- 优惠金额/折扣：设置具体优惠力度</w:t>
      </w:r>
      <w:r>
        <w:t xml:space="preserve"> </w:t>
      </w:r>
      <w:r>
        <w:t xml:space="preserve">- 使用门槛：满XX元可用（0表示无门槛）</w:t>
      </w:r>
    </w:p>
    <w:p>
      <w:pPr>
        <w:pStyle w:val="BodyText"/>
      </w:pPr>
      <w:r>
        <w:rPr>
          <w:bCs/>
          <w:b/>
        </w:rPr>
        <w:t xml:space="preserve">发放设置</w:t>
      </w:r>
      <w:r>
        <w:t xml:space="preserve"> </w:t>
      </w:r>
      <w:r>
        <w:t xml:space="preserve">- 发放方式：</w:t>
      </w:r>
      <w:r>
        <w:t xml:space="preserve"> </w:t>
      </w:r>
      <w:r>
        <w:t xml:space="preserve">- 手动发放：指定用户发放</w:t>
      </w:r>
      <w:r>
        <w:t xml:space="preserve"> </w:t>
      </w:r>
      <w:r>
        <w:t xml:space="preserve">- 自动发放：新用户注册自动发放</w:t>
      </w:r>
      <w:r>
        <w:t xml:space="preserve"> </w:t>
      </w:r>
      <w:r>
        <w:t xml:space="preserve">- 活动发放：参与活动后发放</w:t>
      </w:r>
      <w:r>
        <w:t xml:space="preserve"> </w:t>
      </w:r>
      <w:r>
        <w:t xml:space="preserve">- 发放数量：限制总发放数量</w:t>
      </w:r>
      <w:r>
        <w:t xml:space="preserve"> </w:t>
      </w:r>
      <w:r>
        <w:t xml:space="preserve">- 每人限领：每个用户可领取次数</w:t>
      </w:r>
    </w:p>
    <w:p>
      <w:pPr>
        <w:pStyle w:val="BodyText"/>
      </w:pPr>
      <w:r>
        <w:rPr>
          <w:bCs/>
          <w:b/>
        </w:rPr>
        <w:t xml:space="preserve">使用规则</w:t>
      </w:r>
      <w:r>
        <w:t xml:space="preserve"> </w:t>
      </w:r>
      <w:r>
        <w:t xml:space="preserve">- 适用范围：全部/活动/场地/套票</w:t>
      </w:r>
      <w:r>
        <w:t xml:space="preserve"> </w:t>
      </w:r>
      <w:r>
        <w:t xml:space="preserve">- 有效期类型：</w:t>
      </w:r>
      <w:r>
        <w:t xml:space="preserve"> </w:t>
      </w:r>
      <w:r>
        <w:t xml:space="preserve">- 固定时间：设置开始和结束日期</w:t>
      </w:r>
      <w:r>
        <w:t xml:space="preserve"> </w:t>
      </w:r>
      <w:r>
        <w:t xml:space="preserve">- 领取后X天内有效</w:t>
      </w:r>
      <w:r>
        <w:t xml:space="preserve"> </w:t>
      </w:r>
      <w:r>
        <w:t xml:space="preserve">- 使用说明：优惠券使用注意事项</w:t>
      </w:r>
    </w:p>
    <w:p>
      <w:pPr>
        <w:pStyle w:val="BodyText"/>
      </w:pPr>
      <w:r>
        <w:rPr>
          <w:bCs/>
          <w:b/>
        </w:rPr>
        <w:t xml:space="preserve">步骤3：发放优惠券</w:t>
      </w:r>
    </w:p>
    <w:p>
      <w:pPr>
        <w:pStyle w:val="BodyText"/>
      </w:pPr>
      <w:r>
        <w:rPr>
          <w:bCs/>
          <w:b/>
        </w:rPr>
        <w:t xml:space="preserve">手动发放</w:t>
      </w:r>
      <w:r>
        <w:t xml:space="preserve"> </w:t>
      </w:r>
      <w:r>
        <w:t xml:space="preserve">1. 点击”发放”按钮</w:t>
      </w:r>
      <w:r>
        <w:t xml:space="preserve"> </w:t>
      </w:r>
      <w:r>
        <w:t xml:space="preserve">2. 选择发放对象：</w:t>
      </w:r>
      <w:r>
        <w:t xml:space="preserve"> </w:t>
      </w:r>
      <w:r>
        <w:t xml:space="preserve">- 指定用户：输入手机号</w:t>
      </w:r>
      <w:r>
        <w:t xml:space="preserve"> </w:t>
      </w:r>
      <w:r>
        <w:t xml:space="preserve">- 用户分组：新用户/会员/全部用户</w:t>
      </w:r>
      <w:r>
        <w:t xml:space="preserve"> </w:t>
      </w:r>
      <w:r>
        <w:t xml:space="preserve">3. 设置发放数量</w:t>
      </w:r>
      <w:r>
        <w:t xml:space="preserve"> </w:t>
      </w:r>
      <w:r>
        <w:t xml:space="preserve">4. 点击”确认发放”</w:t>
      </w:r>
    </w:p>
    <w:p>
      <w:pPr>
        <w:pStyle w:val="BodyText"/>
      </w:pPr>
      <w:r>
        <w:rPr>
          <w:bCs/>
          <w:b/>
        </w:rPr>
        <w:t xml:space="preserve">批量导入发放</w:t>
      </w:r>
      <w:r>
        <w:t xml:space="preserve"> </w:t>
      </w:r>
      <w:r>
        <w:t xml:space="preserve">1. 下载用户模板</w:t>
      </w:r>
      <w:r>
        <w:t xml:space="preserve"> </w:t>
      </w:r>
      <w:r>
        <w:t xml:space="preserve">2. 填写用户手机号</w:t>
      </w:r>
      <w:r>
        <w:t xml:space="preserve"> </w:t>
      </w:r>
      <w:r>
        <w:t xml:space="preserve">3. 上传Excel文件</w:t>
      </w:r>
      <w:r>
        <w:t xml:space="preserve"> </w:t>
      </w:r>
      <w:r>
        <w:t xml:space="preserve">4. 系统批量发放</w:t>
      </w:r>
    </w:p>
    <w:p>
      <w:r>
        <w:pict>
          <v:rect style="width:0;height:1.5pt" o:hralign="center" o:hrstd="t" o:hr="t"/>
        </w:pict>
      </w:r>
    </w:p>
    <w:bookmarkEnd w:id="104"/>
    <w:bookmarkEnd w:id="105"/>
    <w:bookmarkEnd w:id="106"/>
    <w:bookmarkStart w:id="121" w:name="八积分管理"/>
    <w:p>
      <w:pPr>
        <w:pStyle w:val="Heading2"/>
      </w:pPr>
      <w:r>
        <w:t xml:space="preserve">八、积分管理</w:t>
      </w:r>
    </w:p>
    <w:bookmarkStart w:id="112" w:name="规则设置"/>
    <w:p>
      <w:pPr>
        <w:pStyle w:val="Heading3"/>
      </w:pPr>
      <w:r>
        <w:t xml:space="preserve">8.1 规则设置</w:t>
      </w:r>
    </w:p>
    <w:bookmarkStart w:id="107" w:name="功能说明-13"/>
    <w:p>
      <w:pPr>
        <w:pStyle w:val="Heading4"/>
      </w:pPr>
      <w:r>
        <w:t xml:space="preserve">功能说明</w:t>
      </w:r>
    </w:p>
    <w:p>
      <w:pPr>
        <w:pStyle w:val="FirstParagraph"/>
      </w:pPr>
      <w:r>
        <w:t xml:space="preserve">配置积分获取和消耗规则，包括签到积分、消费积分、积分抵扣等。</w:t>
      </w:r>
    </w:p>
    <w:bookmarkEnd w:id="107"/>
    <w:bookmarkStart w:id="111" w:name="操作步骤-9"/>
    <w:p>
      <w:pPr>
        <w:pStyle w:val="Heading4"/>
      </w:pPr>
      <w:r>
        <w:t xml:space="preserve">操作步骤</w:t>
      </w:r>
    </w:p>
    <w:p>
      <w:pPr>
        <w:pStyle w:val="FirstParagraph"/>
      </w:pPr>
      <w:r>
        <w:rPr>
          <w:bCs/>
          <w:b/>
        </w:rPr>
        <w:t xml:space="preserve">步骤1：进入规则设置</w:t>
      </w:r>
    </w:p>
    <w:p>
      <w:pPr>
        <w:pStyle w:val="BodyText"/>
      </w:pPr>
      <w:r>
        <w:t xml:space="preserve">点击左侧菜单：</w:t>
      </w:r>
      <w:r>
        <w:rPr>
          <w:rStyle w:val="VerbatimChar"/>
        </w:rPr>
        <w:t xml:space="preserve">积分管理</w:t>
      </w:r>
      <w:r>
        <w:t xml:space="preserve"> </w:t>
      </w:r>
      <w:r>
        <w:t xml:space="preserve">→</w:t>
      </w:r>
      <w:r>
        <w:t xml:space="preserve"> </w:t>
      </w:r>
      <w:r>
        <w:rPr>
          <w:rStyle w:val="VerbatimChar"/>
        </w:rPr>
        <w:t xml:space="preserve">规则设置</w:t>
      </w:r>
    </w:p>
    <w:p>
      <w:pPr>
        <w:pStyle w:val="CaptionedFigure"/>
      </w:pPr>
      <w:r>
        <w:drawing>
          <wp:inline>
            <wp:extent cx="5334000" cy="3000375"/>
            <wp:effectExtent b="0" l="0" r="0" t="0"/>
            <wp:docPr descr="积分规则设置" title="" id="109" name="Picture"/>
            <a:graphic>
              <a:graphicData uri="http://schemas.openxmlformats.org/drawingml/2006/picture">
                <pic:pic>
                  <pic:nvPicPr>
                    <pic:cNvPr descr="screenshots/23_points_rules.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积分规则设置</w:t>
      </w:r>
    </w:p>
    <w:p>
      <w:pPr>
        <w:pStyle w:val="BodyText"/>
      </w:pPr>
      <w:r>
        <w:rPr>
          <w:bCs/>
          <w:b/>
        </w:rPr>
        <w:t xml:space="preserve">页面说明</w:t>
      </w:r>
      <w:r>
        <w:t xml:space="preserve">：</w:t>
      </w:r>
      <w:r>
        <w:t xml:space="preserve"> </w:t>
      </w:r>
      <w:r>
        <w:t xml:space="preserve">- ① 积分获取规则：设置用户如何获得积分</w:t>
      </w:r>
      <w:r>
        <w:t xml:space="preserve"> </w:t>
      </w:r>
      <w:r>
        <w:t xml:space="preserve">- ② 积分消耗规则：设置积分如何使用</w:t>
      </w:r>
      <w:r>
        <w:t xml:space="preserve"> </w:t>
      </w:r>
      <w:r>
        <w:t xml:space="preserve">- ③ 积分有效期：设置积分过期规则</w:t>
      </w:r>
      <w:r>
        <w:t xml:space="preserve"> </w:t>
      </w:r>
      <w:r>
        <w:t xml:space="preserve">- ④ 保存按钮：保存规则配置</w:t>
      </w:r>
    </w:p>
    <w:p>
      <w:pPr>
        <w:pStyle w:val="BodyText"/>
      </w:pPr>
      <w:r>
        <w:rPr>
          <w:bCs/>
          <w:b/>
        </w:rPr>
        <w:t xml:space="preserve">步骤2：配置获取规则</w:t>
      </w:r>
    </w:p>
    <w:p>
      <w:pPr>
        <w:pStyle w:val="BodyText"/>
      </w:pPr>
      <w:r>
        <w:rPr>
          <w:bCs/>
          <w:b/>
        </w:rPr>
        <w:t xml:space="preserve">签到积分</w:t>
      </w:r>
      <w:r>
        <w:t xml:space="preserve"> </w:t>
      </w:r>
      <w:r>
        <w:t xml:space="preserve">- 每日签到：首次签到X积分</w:t>
      </w:r>
      <w:r>
        <w:t xml:space="preserve"> </w:t>
      </w:r>
      <w:r>
        <w:t xml:space="preserve">- 连续签到：连续Y天额外奖励Z积分</w:t>
      </w:r>
      <w:r>
        <w:t xml:space="preserve"> </w:t>
      </w:r>
      <w:r>
        <w:t xml:space="preserve">- 每月累计：签到满X天奖励Y积分</w:t>
      </w:r>
    </w:p>
    <w:p>
      <w:pPr>
        <w:pStyle w:val="BodyText"/>
      </w:pPr>
      <w:r>
        <w:rPr>
          <w:bCs/>
          <w:b/>
        </w:rPr>
        <w:t xml:space="preserve">消费积分</w:t>
      </w:r>
      <w:r>
        <w:t xml:space="preserve"> </w:t>
      </w:r>
      <w:r>
        <w:t xml:space="preserve">- 消费返积分：每消费1元返X积分</w:t>
      </w:r>
      <w:r>
        <w:t xml:space="preserve"> </w:t>
      </w:r>
      <w:r>
        <w:t xml:space="preserve">- 订单完成：订单完成后返积分</w:t>
      </w:r>
      <w:r>
        <w:t xml:space="preserve"> </w:t>
      </w:r>
      <w:r>
        <w:t xml:space="preserve">- 首单奖励：首次消费额外奖励</w:t>
      </w:r>
    </w:p>
    <w:p>
      <w:pPr>
        <w:pStyle w:val="BodyText"/>
      </w:pPr>
      <w:r>
        <w:rPr>
          <w:bCs/>
          <w:b/>
        </w:rPr>
        <w:t xml:space="preserve">活动积分</w:t>
      </w:r>
      <w:r>
        <w:t xml:space="preserve"> </w:t>
      </w:r>
      <w:r>
        <w:t xml:space="preserve">- 参与活动：参加指定活动获得积分</w:t>
      </w:r>
      <w:r>
        <w:t xml:space="preserve"> </w:t>
      </w:r>
      <w:r>
        <w:t xml:space="preserve">- 分享奖励：分享活动给好友获得积分</w:t>
      </w:r>
      <w:r>
        <w:t xml:space="preserve"> </w:t>
      </w:r>
      <w:r>
        <w:t xml:space="preserve">- 邀请好友：邀请新用户注册获得积分</w:t>
      </w:r>
    </w:p>
    <w:p>
      <w:pPr>
        <w:pStyle w:val="BodyText"/>
      </w:pPr>
      <w:r>
        <w:rPr>
          <w:bCs/>
          <w:b/>
        </w:rPr>
        <w:t xml:space="preserve">步骤3：配置消耗规则</w:t>
      </w:r>
    </w:p>
    <w:p>
      <w:pPr>
        <w:pStyle w:val="BodyText"/>
      </w:pPr>
      <w:r>
        <w:rPr>
          <w:bCs/>
          <w:b/>
        </w:rPr>
        <w:t xml:space="preserve">积分抵扣</w:t>
      </w:r>
      <w:r>
        <w:t xml:space="preserve"> </w:t>
      </w:r>
      <w:r>
        <w:t xml:space="preserve">- 抵扣比例：X积分抵扣1元</w:t>
      </w:r>
      <w:r>
        <w:t xml:space="preserve"> </w:t>
      </w:r>
      <w:r>
        <w:t xml:space="preserve">- 最大抵扣：单笔订单最多抵扣Y%</w:t>
      </w:r>
      <w:r>
        <w:t xml:space="preserve"> </w:t>
      </w:r>
      <w:r>
        <w:t xml:space="preserve">- 适用范围：全部/指定商品</w:t>
      </w:r>
    </w:p>
    <w:p>
      <w:pPr>
        <w:pStyle w:val="BodyText"/>
      </w:pPr>
      <w:r>
        <w:rPr>
          <w:bCs/>
          <w:b/>
        </w:rPr>
        <w:t xml:space="preserve">积分兑换</w:t>
      </w:r>
      <w:r>
        <w:t xml:space="preserve"> </w:t>
      </w:r>
      <w:r>
        <w:t xml:space="preserve">- 兑换商品：消耗积分兑换商城商品</w:t>
      </w:r>
      <w:r>
        <w:t xml:space="preserve"> </w:t>
      </w:r>
      <w:r>
        <w:t xml:space="preserve">- 兑换优惠券：消耗积分兑换优惠券</w:t>
      </w:r>
    </w:p>
    <w:bookmarkEnd w:id="111"/>
    <w:bookmarkEnd w:id="112"/>
    <w:bookmarkStart w:id="114" w:name="积分商城"/>
    <w:p>
      <w:pPr>
        <w:pStyle w:val="Heading3"/>
      </w:pPr>
      <w:r>
        <w:t xml:space="preserve">8.2 积分商城</w:t>
      </w:r>
    </w:p>
    <w:bookmarkStart w:id="113" w:name="功能说明-14"/>
    <w:p>
      <w:pPr>
        <w:pStyle w:val="Heading4"/>
      </w:pPr>
      <w:r>
        <w:t xml:space="preserve">功能说明</w:t>
      </w:r>
    </w:p>
    <w:p>
      <w:pPr>
        <w:pStyle w:val="FirstParagraph"/>
      </w:pPr>
      <w:r>
        <w:t xml:space="preserve">管理积分商城中的商品，用户可以使用积分兑换商品。</w:t>
      </w:r>
    </w:p>
    <w:bookmarkEnd w:id="113"/>
    <w:bookmarkEnd w:id="114"/>
    <w:bookmarkStart w:id="120" w:name="积分订单"/>
    <w:p>
      <w:pPr>
        <w:pStyle w:val="Heading3"/>
      </w:pPr>
      <w:r>
        <w:t xml:space="preserve">8.3 积分订单</w:t>
      </w:r>
    </w:p>
    <w:bookmarkStart w:id="115" w:name="功能说明-15"/>
    <w:p>
      <w:pPr>
        <w:pStyle w:val="Heading4"/>
      </w:pPr>
      <w:r>
        <w:t xml:space="preserve">功能说明</w:t>
      </w:r>
    </w:p>
    <w:p>
      <w:pPr>
        <w:pStyle w:val="FirstParagraph"/>
      </w:pPr>
      <w:r>
        <w:t xml:space="preserve">查看和管理用户的积分兑换订单。</w:t>
      </w:r>
    </w:p>
    <w:bookmarkEnd w:id="115"/>
    <w:bookmarkStart w:id="119" w:name="操作步骤-10"/>
    <w:p>
      <w:pPr>
        <w:pStyle w:val="Heading4"/>
      </w:pPr>
      <w:r>
        <w:t xml:space="preserve">操作步骤</w:t>
      </w:r>
    </w:p>
    <w:p>
      <w:pPr>
        <w:pStyle w:val="FirstParagraph"/>
      </w:pPr>
      <w:r>
        <w:rPr>
          <w:bCs/>
          <w:b/>
        </w:rPr>
        <w:t xml:space="preserve">步骤1：进入积分订单</w:t>
      </w:r>
    </w:p>
    <w:p>
      <w:pPr>
        <w:pStyle w:val="BodyText"/>
      </w:pPr>
      <w:r>
        <w:t xml:space="preserve">点击左侧菜单：</w:t>
      </w:r>
      <w:r>
        <w:rPr>
          <w:rStyle w:val="VerbatimChar"/>
        </w:rPr>
        <w:t xml:space="preserve">积分管理</w:t>
      </w:r>
      <w:r>
        <w:t xml:space="preserve"> </w:t>
      </w:r>
      <w:r>
        <w:t xml:space="preserve">→</w:t>
      </w:r>
      <w:r>
        <w:t xml:space="preserve"> </w:t>
      </w:r>
      <w:r>
        <w:rPr>
          <w:rStyle w:val="VerbatimChar"/>
        </w:rPr>
        <w:t xml:space="preserve">积分订单</w:t>
      </w:r>
    </w:p>
    <w:p>
      <w:pPr>
        <w:pStyle w:val="CaptionedFigure"/>
      </w:pPr>
      <w:r>
        <w:drawing>
          <wp:inline>
            <wp:extent cx="5334000" cy="3000375"/>
            <wp:effectExtent b="0" l="0" r="0" t="0"/>
            <wp:docPr descr="积分订单" title="" id="117" name="Picture"/>
            <a:graphic>
              <a:graphicData uri="http://schemas.openxmlformats.org/drawingml/2006/picture">
                <pic:pic>
                  <pic:nvPicPr>
                    <pic:cNvPr descr="screenshots/25_points_orders.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积分订单</w:t>
      </w:r>
    </w:p>
    <w:p>
      <w:pPr>
        <w:pStyle w:val="BodyText"/>
      </w:pPr>
      <w:r>
        <w:rPr>
          <w:bCs/>
          <w:b/>
        </w:rPr>
        <w:t xml:space="preserve">页面说明</w:t>
      </w:r>
      <w:r>
        <w:t xml:space="preserve">：</w:t>
      </w:r>
      <w:r>
        <w:t xml:space="preserve"> </w:t>
      </w:r>
      <w:r>
        <w:t xml:space="preserve">- ① 查询条件：订单号、用户、状态筛选</w:t>
      </w:r>
      <w:r>
        <w:t xml:space="preserve"> </w:t>
      </w:r>
      <w:r>
        <w:t xml:space="preserve">- ② 导出功能：导出订单数据</w:t>
      </w:r>
      <w:r>
        <w:t xml:space="preserve"> </w:t>
      </w:r>
      <w:r>
        <w:t xml:space="preserve">- ③ 订单列表：显示兑换订单信息</w:t>
      </w:r>
      <w:r>
        <w:t xml:space="preserve"> </w:t>
      </w:r>
      <w:r>
        <w:t xml:space="preserve">- ④ 操作按钮：查看详情、发货、确认</w:t>
      </w:r>
    </w:p>
    <w:p>
      <w:pPr>
        <w:pStyle w:val="BodyText"/>
      </w:pPr>
      <w:r>
        <w:rPr>
          <w:bCs/>
          <w:b/>
        </w:rPr>
        <w:t xml:space="preserve">步骤2：处理订单</w:t>
      </w:r>
    </w:p>
    <w:p>
      <w:pPr>
        <w:pStyle w:val="BodyText"/>
      </w:pPr>
      <w:r>
        <w:rPr>
          <w:bCs/>
          <w:b/>
        </w:rPr>
        <w:t xml:space="preserve">查看订单详情</w:t>
      </w:r>
      <w:r>
        <w:t xml:space="preserve"> </w:t>
      </w:r>
      <w:r>
        <w:t xml:space="preserve">- 订单信息：订单号、下单时间</w:t>
      </w:r>
      <w:r>
        <w:t xml:space="preserve"> </w:t>
      </w:r>
      <w:r>
        <w:t xml:space="preserve">- 用户信息：姓名、手机号、收货地址</w:t>
      </w:r>
      <w:r>
        <w:t xml:space="preserve"> </w:t>
      </w:r>
      <w:r>
        <w:t xml:space="preserve">- 商品信息：商品名称、兑换积分、数量</w:t>
      </w:r>
      <w:r>
        <w:t xml:space="preserve"> </w:t>
      </w:r>
      <w:r>
        <w:t xml:space="preserve">- 订单状态：待发货/已发货/已完成/已取消</w:t>
      </w:r>
    </w:p>
    <w:p>
      <w:pPr>
        <w:pStyle w:val="BodyText"/>
      </w:pPr>
      <w:r>
        <w:rPr>
          <w:bCs/>
          <w:b/>
        </w:rPr>
        <w:t xml:space="preserve">订单发货</w:t>
      </w:r>
      <w:r>
        <w:t xml:space="preserve"> </w:t>
      </w:r>
      <w:r>
        <w:t xml:space="preserve">1. 确认商品库存充足</w:t>
      </w:r>
      <w:r>
        <w:t xml:space="preserve"> </w:t>
      </w:r>
      <w:r>
        <w:t xml:space="preserve">2. 点击”发货”按钮</w:t>
      </w:r>
      <w:r>
        <w:t xml:space="preserve"> </w:t>
      </w:r>
      <w:r>
        <w:t xml:space="preserve">3. 填写物流信息：</w:t>
      </w:r>
      <w:r>
        <w:t xml:space="preserve"> </w:t>
      </w:r>
      <w:r>
        <w:t xml:space="preserve">- 物流公司</w:t>
      </w:r>
      <w:r>
        <w:t xml:space="preserve"> </w:t>
      </w:r>
      <w:r>
        <w:t xml:space="preserve">- 物流单号</w:t>
      </w:r>
      <w:r>
        <w:t xml:space="preserve"> </w:t>
      </w:r>
      <w:r>
        <w:t xml:space="preserve">4. 点击”确认发货”</w:t>
      </w:r>
      <w:r>
        <w:t xml:space="preserve"> </w:t>
      </w:r>
      <w:r>
        <w:t xml:space="preserve">5. 系统通知用户</w:t>
      </w:r>
    </w:p>
    <w:p>
      <w:pPr>
        <w:pStyle w:val="BodyText"/>
      </w:pPr>
      <w:r>
        <w:rPr>
          <w:bCs/>
          <w:b/>
        </w:rPr>
        <w:t xml:space="preserve">订单取消</w:t>
      </w:r>
      <w:r>
        <w:t xml:space="preserve"> </w:t>
      </w:r>
      <w:r>
        <w:t xml:space="preserve">- 用户申请取消：审核后取消，返还积分</w:t>
      </w:r>
      <w:r>
        <w:t xml:space="preserve"> </w:t>
      </w:r>
      <w:r>
        <w:t xml:space="preserve">- 无货取消：商品缺货，返还积分并补偿</w:t>
      </w:r>
    </w:p>
    <w:p>
      <w:r>
        <w:pict>
          <v:rect style="width:0;height:1.5pt" o:hralign="center" o:hrstd="t" o:hr="t"/>
        </w:pict>
      </w:r>
    </w:p>
    <w:bookmarkEnd w:id="119"/>
    <w:bookmarkEnd w:id="120"/>
    <w:bookmarkEnd w:id="121"/>
    <w:bookmarkStart w:id="128" w:name="九数据分析"/>
    <w:p>
      <w:pPr>
        <w:pStyle w:val="Heading2"/>
      </w:pPr>
      <w:r>
        <w:t xml:space="preserve">九、数据分析</w:t>
      </w:r>
    </w:p>
    <w:bookmarkStart w:id="127" w:name="销售统计"/>
    <w:p>
      <w:pPr>
        <w:pStyle w:val="Heading3"/>
      </w:pPr>
      <w:r>
        <w:t xml:space="preserve">9.1 销售统计</w:t>
      </w:r>
    </w:p>
    <w:bookmarkStart w:id="122" w:name="功能说明-16"/>
    <w:p>
      <w:pPr>
        <w:pStyle w:val="Heading4"/>
      </w:pPr>
      <w:r>
        <w:t xml:space="preserve">功能说明</w:t>
      </w:r>
    </w:p>
    <w:p>
      <w:pPr>
        <w:pStyle w:val="FirstParagraph"/>
      </w:pPr>
      <w:r>
        <w:t xml:space="preserve">查看各类销售数据统计和分析报表。</w:t>
      </w:r>
    </w:p>
    <w:bookmarkEnd w:id="122"/>
    <w:bookmarkStart w:id="126" w:name="操作步骤-11"/>
    <w:p>
      <w:pPr>
        <w:pStyle w:val="Heading4"/>
      </w:pPr>
      <w:r>
        <w:t xml:space="preserve">操作步骤</w:t>
      </w:r>
    </w:p>
    <w:p>
      <w:pPr>
        <w:pStyle w:val="FirstParagraph"/>
      </w:pPr>
      <w:r>
        <w:rPr>
          <w:bCs/>
          <w:b/>
        </w:rPr>
        <w:t xml:space="preserve">步骤1：进入销售统计</w:t>
      </w:r>
    </w:p>
    <w:p>
      <w:pPr>
        <w:pStyle w:val="BodyText"/>
      </w:pPr>
      <w:r>
        <w:t xml:space="preserve">点击左侧菜单：</w:t>
      </w:r>
      <w:r>
        <w:rPr>
          <w:rStyle w:val="VerbatimChar"/>
        </w:rPr>
        <w:t xml:space="preserve">数据分析</w:t>
      </w:r>
      <w:r>
        <w:t xml:space="preserve"> </w:t>
      </w:r>
      <w:r>
        <w:t xml:space="preserve">→</w:t>
      </w:r>
      <w:r>
        <w:t xml:space="preserve"> </w:t>
      </w:r>
      <w:r>
        <w:rPr>
          <w:rStyle w:val="VerbatimChar"/>
        </w:rPr>
        <w:t xml:space="preserve">销售统计</w:t>
      </w:r>
    </w:p>
    <w:p>
      <w:pPr>
        <w:pStyle w:val="CaptionedFigure"/>
      </w:pPr>
      <w:r>
        <w:drawing>
          <wp:inline>
            <wp:extent cx="5334000" cy="3000375"/>
            <wp:effectExtent b="0" l="0" r="0" t="0"/>
            <wp:docPr descr="销售统计" title="" id="124" name="Picture"/>
            <a:graphic>
              <a:graphicData uri="http://schemas.openxmlformats.org/drawingml/2006/picture">
                <pic:pic>
                  <pic:nvPicPr>
                    <pic:cNvPr descr="screenshots/20_sales_stats.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销售统计</w:t>
      </w:r>
    </w:p>
    <w:p>
      <w:pPr>
        <w:pStyle w:val="BodyText"/>
      </w:pPr>
      <w:r>
        <w:rPr>
          <w:bCs/>
          <w:b/>
        </w:rPr>
        <w:t xml:space="preserve">页面说明</w:t>
      </w:r>
      <w:r>
        <w:t xml:space="preserve">：</w:t>
      </w:r>
      <w:r>
        <w:t xml:space="preserve"> </w:t>
      </w:r>
      <w:r>
        <w:t xml:space="preserve">- ① 时间选择：选择统计时间范围</w:t>
      </w:r>
      <w:r>
        <w:t xml:space="preserve"> </w:t>
      </w:r>
      <w:r>
        <w:t xml:space="preserve">- ② 数据卡片：关键指标展示</w:t>
      </w:r>
      <w:r>
        <w:t xml:space="preserve"> </w:t>
      </w:r>
      <w:r>
        <w:t xml:space="preserve">- ③ 趋势图表：销售趋势可视化</w:t>
      </w:r>
      <w:r>
        <w:t xml:space="preserve"> </w:t>
      </w:r>
      <w:r>
        <w:t xml:space="preserve">- ④ 导出报表：导出统计数据</w:t>
      </w:r>
    </w:p>
    <w:p>
      <w:pPr>
        <w:pStyle w:val="BodyText"/>
      </w:pPr>
      <w:r>
        <w:rPr>
          <w:bCs/>
          <w:b/>
        </w:rPr>
        <w:t xml:space="preserve">步骤2：查看统计数据</w:t>
      </w:r>
    </w:p>
    <w:p>
      <w:pPr>
        <w:pStyle w:val="BodyText"/>
      </w:pPr>
      <w:r>
        <w:rPr>
          <w:bCs/>
          <w:b/>
        </w:rPr>
        <w:t xml:space="preserve">关键指标</w:t>
      </w:r>
      <w:r>
        <w:t xml:space="preserve"> </w:t>
      </w:r>
      <w:r>
        <w:t xml:space="preserve">- 总销售额：选定时间内的销售总额</w:t>
      </w:r>
      <w:r>
        <w:t xml:space="preserve"> </w:t>
      </w:r>
      <w:r>
        <w:t xml:space="preserve">- 订单数量：总订单数和有效订单数</w:t>
      </w:r>
      <w:r>
        <w:t xml:space="preserve"> </w:t>
      </w:r>
      <w:r>
        <w:t xml:space="preserve">- 客单价：平均每笔订单金额</w:t>
      </w:r>
      <w:r>
        <w:t xml:space="preserve"> </w:t>
      </w:r>
      <w:r>
        <w:t xml:space="preserve">- 用户数：新增用户和活跃用户</w:t>
      </w:r>
    </w:p>
    <w:p>
      <w:pPr>
        <w:pStyle w:val="BodyText"/>
      </w:pPr>
      <w:r>
        <w:rPr>
          <w:bCs/>
          <w:b/>
        </w:rPr>
        <w:t xml:space="preserve">趋势分析</w:t>
      </w:r>
      <w:r>
        <w:t xml:space="preserve"> </w:t>
      </w:r>
      <w:r>
        <w:t xml:space="preserve">- 销售趋势：按日/周/月查看销售曲线</w:t>
      </w:r>
      <w:r>
        <w:t xml:space="preserve"> </w:t>
      </w:r>
      <w:r>
        <w:t xml:space="preserve">- 品类分析：各类商品的销售占比</w:t>
      </w:r>
      <w:r>
        <w:t xml:space="preserve"> </w:t>
      </w:r>
      <w:r>
        <w:t xml:space="preserve">- 渠道分析：不同来源的订单统计</w:t>
      </w:r>
      <w:r>
        <w:t xml:space="preserve"> </w:t>
      </w:r>
      <w:r>
        <w:t xml:space="preserve">- 时段分析：高峰时段和低谷时段</w:t>
      </w:r>
    </w:p>
    <w:p>
      <w:pPr>
        <w:pStyle w:val="BodyText"/>
      </w:pPr>
      <w:r>
        <w:rPr>
          <w:bCs/>
          <w:b/>
        </w:rPr>
        <w:t xml:space="preserve">步骤3：数据导出</w:t>
      </w:r>
    </w:p>
    <w:p>
      <w:pPr>
        <w:pStyle w:val="BodyText"/>
      </w:pPr>
      <w:r>
        <w:t xml:space="preserve">点击”导出报表”按钮：</w:t>
      </w:r>
      <w:r>
        <w:t xml:space="preserve"> </w:t>
      </w:r>
      <w:r>
        <w:t xml:space="preserve">1. 选择导出内容</w:t>
      </w:r>
      <w:r>
        <w:t xml:space="preserve"> </w:t>
      </w:r>
      <w:r>
        <w:t xml:space="preserve">2. 选择导出格式（Excel/PDF）</w:t>
      </w:r>
      <w:r>
        <w:t xml:space="preserve"> </w:t>
      </w:r>
      <w:r>
        <w:t xml:space="preserve">3. 点击”确认导出”</w:t>
      </w:r>
      <w:r>
        <w:t xml:space="preserve"> </w:t>
      </w:r>
      <w:r>
        <w:t xml:space="preserve">4. 下载报表文件</w:t>
      </w:r>
    </w:p>
    <w:p>
      <w:r>
        <w:pict>
          <v:rect style="width:0;height:1.5pt" o:hralign="center" o:hrstd="t" o:hr="t"/>
        </w:pict>
      </w:r>
    </w:p>
    <w:bookmarkEnd w:id="126"/>
    <w:bookmarkEnd w:id="127"/>
    <w:bookmarkEnd w:id="128"/>
    <w:bookmarkStart w:id="141" w:name="十系统设置"/>
    <w:p>
      <w:pPr>
        <w:pStyle w:val="Heading2"/>
      </w:pPr>
      <w:r>
        <w:t xml:space="preserve">十、系统设置</w:t>
      </w:r>
    </w:p>
    <w:bookmarkStart w:id="134" w:name="小游戏列表"/>
    <w:p>
      <w:pPr>
        <w:pStyle w:val="Heading3"/>
      </w:pPr>
      <w:r>
        <w:t xml:space="preserve">10.1 小游戏列表</w:t>
      </w:r>
    </w:p>
    <w:bookmarkStart w:id="129" w:name="功能说明-17"/>
    <w:p>
      <w:pPr>
        <w:pStyle w:val="Heading4"/>
      </w:pPr>
      <w:r>
        <w:t xml:space="preserve">功能说明</w:t>
      </w:r>
    </w:p>
    <w:p>
      <w:pPr>
        <w:pStyle w:val="FirstParagraph"/>
      </w:pPr>
      <w:r>
        <w:t xml:space="preserve">管理小程序中的互动小游戏，用于活跃用户、增加粘性。</w:t>
      </w:r>
    </w:p>
    <w:bookmarkEnd w:id="129"/>
    <w:bookmarkStart w:id="133" w:name="操作步骤-12"/>
    <w:p>
      <w:pPr>
        <w:pStyle w:val="Heading4"/>
      </w:pPr>
      <w:r>
        <w:t xml:space="preserve">操作步骤</w:t>
      </w:r>
    </w:p>
    <w:p>
      <w:pPr>
        <w:pStyle w:val="FirstParagraph"/>
      </w:pPr>
      <w:r>
        <w:rPr>
          <w:bCs/>
          <w:b/>
        </w:rPr>
        <w:t xml:space="preserve">步骤1：进入小游戏列表</w:t>
      </w:r>
    </w:p>
    <w:p>
      <w:pPr>
        <w:pStyle w:val="BodyText"/>
      </w:pPr>
      <w:r>
        <w:t xml:space="preserve">点击左侧菜单：</w:t>
      </w:r>
      <w:r>
        <w:rPr>
          <w:rStyle w:val="VerbatimChar"/>
        </w:rPr>
        <w:t xml:space="preserve">小游戏列表</w:t>
      </w:r>
    </w:p>
    <w:p>
      <w:pPr>
        <w:pStyle w:val="CaptionedFigure"/>
      </w:pPr>
      <w:r>
        <w:drawing>
          <wp:inline>
            <wp:extent cx="5334000" cy="3000375"/>
            <wp:effectExtent b="0" l="0" r="0" t="0"/>
            <wp:docPr descr="小游戏列表" title="" id="131" name="Picture"/>
            <a:graphic>
              <a:graphicData uri="http://schemas.openxmlformats.org/drawingml/2006/picture">
                <pic:pic>
                  <pic:nvPicPr>
                    <pic:cNvPr descr="screenshots/26_games.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小游戏列表</w:t>
      </w:r>
    </w:p>
    <w:p>
      <w:pPr>
        <w:pStyle w:val="BodyText"/>
      </w:pPr>
      <w:r>
        <w:rPr>
          <w:bCs/>
          <w:b/>
        </w:rPr>
        <w:t xml:space="preserve">页面说明</w:t>
      </w:r>
      <w:r>
        <w:t xml:space="preserve">：</w:t>
      </w:r>
      <w:r>
        <w:t xml:space="preserve"> </w:t>
      </w:r>
      <w:r>
        <w:t xml:space="preserve">- ① 新增游戏：创建新的小游戏</w:t>
      </w:r>
      <w:r>
        <w:t xml:space="preserve"> </w:t>
      </w:r>
      <w:r>
        <w:t xml:space="preserve">- ② 游戏列表：显示所有小游戏</w:t>
      </w:r>
      <w:r>
        <w:t xml:space="preserve"> </w:t>
      </w:r>
      <w:r>
        <w:t xml:space="preserve">- ③ 操作按钮：编辑、上下架、删除</w:t>
      </w:r>
    </w:p>
    <w:p>
      <w:pPr>
        <w:pStyle w:val="BodyText"/>
      </w:pPr>
      <w:r>
        <w:rPr>
          <w:bCs/>
          <w:b/>
        </w:rPr>
        <w:t xml:space="preserve">步骤2：游戏管理</w:t>
      </w:r>
    </w:p>
    <w:p>
      <w:pPr>
        <w:pStyle w:val="BodyText"/>
      </w:pPr>
      <w:r>
        <w:rPr>
          <w:bCs/>
          <w:b/>
        </w:rPr>
        <w:t xml:space="preserve">新增游戏</w:t>
      </w:r>
      <w:r>
        <w:t xml:space="preserve"> </w:t>
      </w:r>
      <w:r>
        <w:t xml:space="preserve">- 游戏名称：例如”幸运大转盘”</w:t>
      </w:r>
      <w:r>
        <w:t xml:space="preserve"> </w:t>
      </w:r>
      <w:r>
        <w:t xml:space="preserve">- 游戏类型：抽奖/答题/互动</w:t>
      </w:r>
      <w:r>
        <w:t xml:space="preserve"> </w:t>
      </w:r>
      <w:r>
        <w:t xml:space="preserve">- 游戏规则：玩法说明</w:t>
      </w:r>
      <w:r>
        <w:t xml:space="preserve"> </w:t>
      </w:r>
      <w:r>
        <w:t xml:space="preserve">- 奖励设置：积分、优惠券、礼品</w:t>
      </w:r>
    </w:p>
    <w:p>
      <w:pPr>
        <w:pStyle w:val="BodyText"/>
      </w:pPr>
      <w:r>
        <w:rPr>
          <w:bCs/>
          <w:b/>
        </w:rPr>
        <w:t xml:space="preserve">游戏配置</w:t>
      </w:r>
      <w:r>
        <w:t xml:space="preserve"> </w:t>
      </w:r>
      <w:r>
        <w:t xml:space="preserve">- 参与次数：每天X次/每周X次</w:t>
      </w:r>
      <w:r>
        <w:t xml:space="preserve"> </w:t>
      </w:r>
      <w:r>
        <w:t xml:space="preserve">- 奖品概率：设置各奖品的中奖概率</w:t>
      </w:r>
      <w:r>
        <w:t xml:space="preserve"> </w:t>
      </w:r>
      <w:r>
        <w:t xml:space="preserve">- 活动时间：游戏开放时间段</w:t>
      </w:r>
    </w:p>
    <w:bookmarkEnd w:id="133"/>
    <w:bookmarkEnd w:id="134"/>
    <w:bookmarkStart w:id="140" w:name="系统日志"/>
    <w:p>
      <w:pPr>
        <w:pStyle w:val="Heading3"/>
      </w:pPr>
      <w:r>
        <w:t xml:space="preserve">10.2 系统日志</w:t>
      </w:r>
    </w:p>
    <w:bookmarkStart w:id="135" w:name="功能说明-18"/>
    <w:p>
      <w:pPr>
        <w:pStyle w:val="Heading4"/>
      </w:pPr>
      <w:r>
        <w:t xml:space="preserve">功能说明</w:t>
      </w:r>
    </w:p>
    <w:p>
      <w:pPr>
        <w:pStyle w:val="FirstParagraph"/>
      </w:pPr>
      <w:r>
        <w:t xml:space="preserve">查看系统操作日志，用于审计和问题排查。</w:t>
      </w:r>
    </w:p>
    <w:bookmarkEnd w:id="135"/>
    <w:bookmarkStart w:id="139" w:name="操作步骤-13"/>
    <w:p>
      <w:pPr>
        <w:pStyle w:val="Heading4"/>
      </w:pPr>
      <w:r>
        <w:t xml:space="preserve">操作步骤</w:t>
      </w:r>
    </w:p>
    <w:p>
      <w:pPr>
        <w:pStyle w:val="FirstParagraph"/>
      </w:pPr>
      <w:r>
        <w:rPr>
          <w:bCs/>
          <w:b/>
        </w:rPr>
        <w:t xml:space="preserve">步骤1：进入系统日志</w:t>
      </w:r>
    </w:p>
    <w:p>
      <w:pPr>
        <w:pStyle w:val="BodyText"/>
      </w:pPr>
      <w:r>
        <w:t xml:space="preserve">点击左侧菜单：</w:t>
      </w:r>
      <w:r>
        <w:rPr>
          <w:rStyle w:val="VerbatimChar"/>
        </w:rPr>
        <w:t xml:space="preserve">系统日志</w:t>
      </w:r>
    </w:p>
    <w:p>
      <w:pPr>
        <w:pStyle w:val="CaptionedFigure"/>
      </w:pPr>
      <w:r>
        <w:drawing>
          <wp:inline>
            <wp:extent cx="5334000" cy="3000375"/>
            <wp:effectExtent b="0" l="0" r="0" t="0"/>
            <wp:docPr descr="系统日志" title="" id="137" name="Picture"/>
            <a:graphic>
              <a:graphicData uri="http://schemas.openxmlformats.org/drawingml/2006/picture">
                <pic:pic>
                  <pic:nvPicPr>
                    <pic:cNvPr descr="screenshots/27_system_logs.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系统日志</w:t>
      </w:r>
    </w:p>
    <w:p>
      <w:pPr>
        <w:pStyle w:val="BodyText"/>
      </w:pPr>
      <w:r>
        <w:rPr>
          <w:bCs/>
          <w:b/>
        </w:rPr>
        <w:t xml:space="preserve">页面说明</w:t>
      </w:r>
      <w:r>
        <w:t xml:space="preserve">：</w:t>
      </w:r>
      <w:r>
        <w:t xml:space="preserve"> </w:t>
      </w:r>
      <w:r>
        <w:t xml:space="preserve">- ① 查询条件：操作人、操作类型、时间筛选</w:t>
      </w:r>
      <w:r>
        <w:t xml:space="preserve"> </w:t>
      </w:r>
      <w:r>
        <w:t xml:space="preserve">- ② 导出功能：导出日志数据</w:t>
      </w:r>
      <w:r>
        <w:t xml:space="preserve"> </w:t>
      </w:r>
      <w:r>
        <w:t xml:space="preserve">- ③ 日志列表：显示操作记录</w:t>
      </w:r>
      <w:r>
        <w:t xml:space="preserve"> </w:t>
      </w:r>
      <w:r>
        <w:t xml:space="preserve">- ④ 详情查看：查看操作详细信息</w:t>
      </w:r>
    </w:p>
    <w:p>
      <w:pPr>
        <w:pStyle w:val="BodyText"/>
      </w:pPr>
      <w:r>
        <w:rPr>
          <w:bCs/>
          <w:b/>
        </w:rPr>
        <w:t xml:space="preserve">步骤2：查询日志</w:t>
      </w:r>
    </w:p>
    <w:p>
      <w:pPr>
        <w:pStyle w:val="BodyText"/>
      </w:pPr>
      <w:r>
        <w:t xml:space="preserve">在查询区域设置筛选条件：</w:t>
      </w:r>
      <w:r>
        <w:t xml:space="preserve"> </w:t>
      </w:r>
      <w:r>
        <w:t xml:space="preserve">-</w:t>
      </w:r>
      <w:r>
        <w:t xml:space="preserve"> </w:t>
      </w:r>
      <w:r>
        <w:rPr>
          <w:bCs/>
          <w:b/>
        </w:rPr>
        <w:t xml:space="preserve">操作人</w:t>
      </w:r>
      <w:r>
        <w:t xml:space="preserve">：选择或输入员工姓名</w:t>
      </w:r>
      <w:r>
        <w:t xml:space="preserve"> </w:t>
      </w:r>
      <w:r>
        <w:t xml:space="preserve">-</w:t>
      </w:r>
      <w:r>
        <w:t xml:space="preserve"> </w:t>
      </w:r>
      <w:r>
        <w:rPr>
          <w:bCs/>
          <w:b/>
        </w:rPr>
        <w:t xml:space="preserve">操作类型</w:t>
      </w:r>
      <w:r>
        <w:t xml:space="preserve">：登录/新增/修改/删除</w:t>
      </w:r>
      <w:r>
        <w:t xml:space="preserve"> </w:t>
      </w:r>
      <w:r>
        <w:t xml:space="preserve">-</w:t>
      </w:r>
      <w:r>
        <w:t xml:space="preserve"> </w:t>
      </w:r>
      <w:r>
        <w:rPr>
          <w:bCs/>
          <w:b/>
        </w:rPr>
        <w:t xml:space="preserve">操作模块</w:t>
      </w:r>
      <w:r>
        <w:t xml:space="preserve">：用户/订单/财务等</w:t>
      </w:r>
      <w:r>
        <w:t xml:space="preserve"> </w:t>
      </w:r>
      <w:r>
        <w:t xml:space="preserve">-</w:t>
      </w:r>
      <w:r>
        <w:t xml:space="preserve"> </w:t>
      </w:r>
      <w:r>
        <w:rPr>
          <w:bCs/>
          <w:b/>
        </w:rPr>
        <w:t xml:space="preserve">时间范围</w:t>
      </w:r>
      <w:r>
        <w:t xml:space="preserve">：选择起止时间</w:t>
      </w:r>
    </w:p>
    <w:p>
      <w:pPr>
        <w:pStyle w:val="BodyText"/>
      </w:pPr>
      <w:r>
        <w:rPr>
          <w:bCs/>
          <w:b/>
        </w:rPr>
        <w:t xml:space="preserve">日志信息包含</w:t>
      </w:r>
      <w:r>
        <w:t xml:space="preserve">：</w:t>
      </w:r>
      <w:r>
        <w:t xml:space="preserve"> </w:t>
      </w:r>
      <w:r>
        <w:t xml:space="preserve">- 操作时间：精确到秒</w:t>
      </w:r>
      <w:r>
        <w:t xml:space="preserve"> </w:t>
      </w:r>
      <w:r>
        <w:t xml:space="preserve">- 操作人：员工姓名和账号</w:t>
      </w:r>
      <w:r>
        <w:t xml:space="preserve"> </w:t>
      </w:r>
      <w:r>
        <w:t xml:space="preserve">- 操作类型：具体操作动作</w:t>
      </w:r>
      <w:r>
        <w:t xml:space="preserve"> </w:t>
      </w:r>
      <w:r>
        <w:t xml:space="preserve">- 操作内容：操作的数据和参数</w:t>
      </w:r>
      <w:r>
        <w:t xml:space="preserve"> </w:t>
      </w:r>
      <w:r>
        <w:t xml:space="preserve">- IP地址：操作来源IP</w:t>
      </w:r>
      <w:r>
        <w:t xml:space="preserve"> </w:t>
      </w:r>
      <w:r>
        <w:t xml:space="preserve">- 操作结果：成功/失败</w:t>
      </w:r>
    </w:p>
    <w:p>
      <w:r>
        <w:pict>
          <v:rect style="width:0;height:1.5pt" o:hralign="center" o:hrstd="t" o:hr="t"/>
        </w:pict>
      </w:r>
    </w:p>
    <w:bookmarkEnd w:id="139"/>
    <w:bookmarkEnd w:id="140"/>
    <w:bookmarkEnd w:id="141"/>
    <w:bookmarkStart w:id="147" w:name="十一常见问题"/>
    <w:p>
      <w:pPr>
        <w:pStyle w:val="Heading2"/>
      </w:pPr>
      <w:r>
        <w:t xml:space="preserve">十一、常见问题</w:t>
      </w:r>
    </w:p>
    <w:bookmarkStart w:id="142" w:name="登录问题"/>
    <w:p>
      <w:pPr>
        <w:pStyle w:val="Heading3"/>
      </w:pPr>
      <w:r>
        <w:t xml:space="preserve">11.1 登录问题</w:t>
      </w:r>
    </w:p>
    <w:p>
      <w:pPr>
        <w:pStyle w:val="FirstParagraph"/>
      </w:pPr>
      <w:r>
        <w:rPr>
          <w:bCs/>
          <w:b/>
        </w:rPr>
        <w:t xml:space="preserve">Q1：忘记密码怎么办？</w:t>
      </w:r>
    </w:p>
    <w:p>
      <w:pPr>
        <w:pStyle w:val="BodyText"/>
      </w:pPr>
      <w:r>
        <w:t xml:space="preserve">A：请联系系统管理员重置密码。管理员可以在”员工管理”中为您重置密码。</w:t>
      </w:r>
    </w:p>
    <w:p>
      <w:r>
        <w:pict>
          <v:rect style="width:0;height:1.5pt" o:hralign="center" o:hrstd="t" o:hr="t"/>
        </w:pict>
      </w:r>
    </w:p>
    <w:p>
      <w:pPr>
        <w:pStyle w:val="FirstParagraph"/>
      </w:pPr>
      <w:r>
        <w:rPr>
          <w:bCs/>
          <w:b/>
        </w:rPr>
        <w:t xml:space="preserve">Q2：登录后一段时间自动退出？</w:t>
      </w:r>
    </w:p>
    <w:p>
      <w:pPr>
        <w:pStyle w:val="BodyText"/>
      </w:pPr>
      <w:r>
        <w:t xml:space="preserve">A：出于安全考虑，系统会在30分钟无操作后自动退出。请重新登录即可。</w:t>
      </w:r>
    </w:p>
    <w:p>
      <w:r>
        <w:pict>
          <v:rect style="width:0;height:1.5pt" o:hralign="center" o:hrstd="t" o:hr="t"/>
        </w:pict>
      </w:r>
    </w:p>
    <w:p>
      <w:pPr>
        <w:pStyle w:val="FirstParagraph"/>
      </w:pPr>
      <w:r>
        <w:rPr>
          <w:bCs/>
          <w:b/>
        </w:rPr>
        <w:t xml:space="preserve">Q3：提示”账号已在其他地方登录”？</w:t>
      </w:r>
    </w:p>
    <w:p>
      <w:pPr>
        <w:pStyle w:val="BodyText"/>
      </w:pPr>
      <w:r>
        <w:t xml:space="preserve">A：同一账号不能同时在多个地方登录。如果不是本人操作，请立即修改密码。</w:t>
      </w:r>
    </w:p>
    <w:p>
      <w:r>
        <w:pict>
          <v:rect style="width:0;height:1.5pt" o:hralign="center" o:hrstd="t" o:hr="t"/>
        </w:pict>
      </w:r>
    </w:p>
    <w:bookmarkEnd w:id="142"/>
    <w:bookmarkStart w:id="143" w:name="操作问题"/>
    <w:p>
      <w:pPr>
        <w:pStyle w:val="Heading3"/>
      </w:pPr>
      <w:r>
        <w:t xml:space="preserve">11.2 操作问题</w:t>
      </w:r>
    </w:p>
    <w:p>
      <w:pPr>
        <w:pStyle w:val="FirstParagraph"/>
      </w:pPr>
      <w:r>
        <w:rPr>
          <w:bCs/>
          <w:b/>
        </w:rPr>
        <w:t xml:space="preserve">Q1：为什么看不到某些菜单？</w:t>
      </w:r>
    </w:p>
    <w:p>
      <w:pPr>
        <w:pStyle w:val="BodyText"/>
      </w:pPr>
      <w:r>
        <w:t xml:space="preserve">A：不同角色有不同的权限。如需访问某功能，请联系管理员分配相应权限。</w:t>
      </w:r>
    </w:p>
    <w:p>
      <w:r>
        <w:pict>
          <v:rect style="width:0;height:1.5pt" o:hralign="center" o:hrstd="t" o:hr="t"/>
        </w:pict>
      </w:r>
    </w:p>
    <w:p>
      <w:pPr>
        <w:pStyle w:val="FirstParagraph"/>
      </w:pPr>
      <w:r>
        <w:rPr>
          <w:bCs/>
          <w:b/>
        </w:rPr>
        <w:t xml:space="preserve">Q2：数据保存失败怎么办？</w:t>
      </w:r>
    </w:p>
    <w:p>
      <w:pPr>
        <w:pStyle w:val="BodyText"/>
      </w:pPr>
      <w:r>
        <w:t xml:space="preserve">A：可能原因：</w:t>
      </w:r>
      <w:r>
        <w:t xml:space="preserve"> </w:t>
      </w:r>
      <w:r>
        <w:t xml:space="preserve">1. 必填项未填写完整</w:t>
      </w:r>
      <w:r>
        <w:t xml:space="preserve"> </w:t>
      </w:r>
      <w:r>
        <w:t xml:space="preserve">2. 数据格式不正确</w:t>
      </w:r>
      <w:r>
        <w:t xml:space="preserve"> </w:t>
      </w:r>
      <w:r>
        <w:t xml:space="preserve">3. 网络连接异常</w:t>
      </w:r>
    </w:p>
    <w:p>
      <w:pPr>
        <w:pStyle w:val="BodyText"/>
      </w:pPr>
      <w:r>
        <w:t xml:space="preserve">请检查输入内容，确保网络正常后重试。</w:t>
      </w:r>
    </w:p>
    <w:p>
      <w:r>
        <w:pict>
          <v:rect style="width:0;height:1.5pt" o:hralign="center" o:hrstd="t" o:hr="t"/>
        </w:pict>
      </w:r>
    </w:p>
    <w:p>
      <w:pPr>
        <w:pStyle w:val="FirstParagraph"/>
      </w:pPr>
      <w:r>
        <w:rPr>
          <w:bCs/>
          <w:b/>
        </w:rPr>
        <w:t xml:space="preserve">Q3：图片上传失败？</w:t>
      </w:r>
    </w:p>
    <w:p>
      <w:pPr>
        <w:pStyle w:val="BodyText"/>
      </w:pPr>
      <w:r>
        <w:t xml:space="preserve">A：请检查：</w:t>
      </w:r>
      <w:r>
        <w:t xml:space="preserve"> </w:t>
      </w:r>
      <w:r>
        <w:t xml:space="preserve">1. 图片大小不超过2MB</w:t>
      </w:r>
      <w:r>
        <w:t xml:space="preserve"> </w:t>
      </w:r>
      <w:r>
        <w:t xml:space="preserve">2. 图片格式为jpg、png、gif</w:t>
      </w:r>
      <w:r>
        <w:t xml:space="preserve"> </w:t>
      </w:r>
      <w:r>
        <w:t xml:space="preserve">3. 网络连接正常</w:t>
      </w:r>
    </w:p>
    <w:p>
      <w:r>
        <w:pict>
          <v:rect style="width:0;height:1.5pt" o:hralign="center" o:hrstd="t" o:hr="t"/>
        </w:pict>
      </w:r>
    </w:p>
    <w:bookmarkEnd w:id="143"/>
    <w:bookmarkStart w:id="144" w:name="订单问题"/>
    <w:p>
      <w:pPr>
        <w:pStyle w:val="Heading3"/>
      </w:pPr>
      <w:r>
        <w:t xml:space="preserve">11.3 订单问题</w:t>
      </w:r>
    </w:p>
    <w:p>
      <w:pPr>
        <w:pStyle w:val="FirstParagraph"/>
      </w:pPr>
      <w:r>
        <w:rPr>
          <w:bCs/>
          <w:b/>
        </w:rPr>
        <w:t xml:space="preserve">Q1：如何处理用户退款申请？</w:t>
      </w:r>
    </w:p>
    <w:p>
      <w:pPr>
        <w:pStyle w:val="BodyText"/>
      </w:pPr>
      <w:r>
        <w:t xml:space="preserve">A：</w:t>
      </w:r>
      <w:r>
        <w:t xml:space="preserve"> </w:t>
      </w:r>
      <w:r>
        <w:t xml:space="preserve">1. 进入对应的订单列表</w:t>
      </w:r>
      <w:r>
        <w:t xml:space="preserve"> </w:t>
      </w:r>
      <w:r>
        <w:t xml:space="preserve">2. 找到退款申请的订单</w:t>
      </w:r>
      <w:r>
        <w:t xml:space="preserve"> </w:t>
      </w:r>
      <w:r>
        <w:t xml:space="preserve">3. 点击”查看详情”了解退款原因</w:t>
      </w:r>
      <w:r>
        <w:t xml:space="preserve"> </w:t>
      </w:r>
      <w:r>
        <w:t xml:space="preserve">4. 根据退款政策审核</w:t>
      </w:r>
      <w:r>
        <w:t xml:space="preserve"> </w:t>
      </w:r>
      <w:r>
        <w:t xml:space="preserve">5. 点击”同意退款”或”拒绝退款”</w:t>
      </w:r>
      <w:r>
        <w:t xml:space="preserve"> </w:t>
      </w:r>
      <w:r>
        <w:t xml:space="preserve">6. 填写处理说明</w:t>
      </w:r>
      <w:r>
        <w:t xml:space="preserve"> </w:t>
      </w:r>
      <w:r>
        <w:t xml:space="preserve">7. 提交处理结果</w:t>
      </w:r>
    </w:p>
    <w:p>
      <w:r>
        <w:pict>
          <v:rect style="width:0;height:1.5pt" o:hralign="center" o:hrstd="t" o:hr="t"/>
        </w:pict>
      </w:r>
    </w:p>
    <w:p>
      <w:pPr>
        <w:pStyle w:val="FirstParagraph"/>
      </w:pPr>
      <w:r>
        <w:rPr>
          <w:bCs/>
          <w:b/>
        </w:rPr>
        <w:t xml:space="preserve">Q2：订单状态说明？</w:t>
      </w:r>
    </w:p>
    <w:p>
      <w:pPr>
        <w:pStyle w:val="BodyText"/>
      </w:pPr>
      <w:r>
        <w:t xml:space="preserve">A：</w:t>
      </w:r>
      <w:r>
        <w:t xml:space="preserve"> </w:t>
      </w:r>
      <w:r>
        <w:t xml:space="preserve">- 待支付：用户已下单，等待支付</w:t>
      </w:r>
      <w:r>
        <w:t xml:space="preserve"> </w:t>
      </w:r>
      <w:r>
        <w:t xml:space="preserve">- 已支付：用户已完成支付</w:t>
      </w:r>
      <w:r>
        <w:t xml:space="preserve"> </w:t>
      </w:r>
      <w:r>
        <w:t xml:space="preserve">- 已确认：商家已确认订单</w:t>
      </w:r>
      <w:r>
        <w:t xml:space="preserve"> </w:t>
      </w:r>
      <w:r>
        <w:t xml:space="preserve">- 进行中：服务进行中</w:t>
      </w:r>
      <w:r>
        <w:t xml:space="preserve"> </w:t>
      </w:r>
      <w:r>
        <w:t xml:space="preserve">- 已完成：订单已完成</w:t>
      </w:r>
      <w:r>
        <w:t xml:space="preserve"> </w:t>
      </w:r>
      <w:r>
        <w:t xml:space="preserve">- 已取消：订单已取消</w:t>
      </w:r>
      <w:r>
        <w:t xml:space="preserve"> </w:t>
      </w:r>
      <w:r>
        <w:t xml:space="preserve">- 退款中：退款处理中</w:t>
      </w:r>
      <w:r>
        <w:t xml:space="preserve"> </w:t>
      </w:r>
      <w:r>
        <w:t xml:space="preserve">- 已退款：退款已完成</w:t>
      </w:r>
    </w:p>
    <w:p>
      <w:r>
        <w:pict>
          <v:rect style="width:0;height:1.5pt" o:hralign="center" o:hrstd="t" o:hr="t"/>
        </w:pict>
      </w:r>
    </w:p>
    <w:bookmarkEnd w:id="144"/>
    <w:bookmarkStart w:id="145" w:name="数据问题"/>
    <w:p>
      <w:pPr>
        <w:pStyle w:val="Heading3"/>
      </w:pPr>
      <w:r>
        <w:t xml:space="preserve">11.4 数据问题</w:t>
      </w:r>
    </w:p>
    <w:p>
      <w:pPr>
        <w:pStyle w:val="FirstParagraph"/>
      </w:pPr>
      <w:r>
        <w:rPr>
          <w:bCs/>
          <w:b/>
        </w:rPr>
        <w:t xml:space="preserve">Q1：数据统计不准确？</w:t>
      </w:r>
    </w:p>
    <w:p>
      <w:pPr>
        <w:pStyle w:val="BodyText"/>
      </w:pPr>
      <w:r>
        <w:t xml:space="preserve">A：请检查：</w:t>
      </w:r>
      <w:r>
        <w:t xml:space="preserve"> </w:t>
      </w:r>
      <w:r>
        <w:t xml:space="preserve">1. 选择的时间范围是否正确</w:t>
      </w:r>
      <w:r>
        <w:t xml:space="preserve"> </w:t>
      </w:r>
      <w:r>
        <w:t xml:space="preserve">2. 筛选条件是否正确</w:t>
      </w:r>
      <w:r>
        <w:t xml:space="preserve"> </w:t>
      </w:r>
      <w:r>
        <w:t xml:space="preserve">3. 是否有数据延迟（通常延迟5分钟内）</w:t>
      </w:r>
    </w:p>
    <w:p>
      <w:pPr>
        <w:pStyle w:val="BodyText"/>
      </w:pPr>
      <w:r>
        <w:t xml:space="preserve">如仍有问题，请联系技术支持。</w:t>
      </w:r>
    </w:p>
    <w:p>
      <w:r>
        <w:pict>
          <v:rect style="width:0;height:1.5pt" o:hralign="center" o:hrstd="t" o:hr="t"/>
        </w:pict>
      </w:r>
    </w:p>
    <w:p>
      <w:pPr>
        <w:pStyle w:val="FirstParagraph"/>
      </w:pPr>
      <w:r>
        <w:rPr>
          <w:bCs/>
          <w:b/>
        </w:rPr>
        <w:t xml:space="preserve">Q2：如何导出数据？</w:t>
      </w:r>
    </w:p>
    <w:p>
      <w:pPr>
        <w:pStyle w:val="BodyText"/>
      </w:pPr>
      <w:r>
        <w:t xml:space="preserve">A：</w:t>
      </w:r>
      <w:r>
        <w:t xml:space="preserve"> </w:t>
      </w:r>
      <w:r>
        <w:t xml:space="preserve">1. 在需要导出的列表页面</w:t>
      </w:r>
      <w:r>
        <w:t xml:space="preserve"> </w:t>
      </w:r>
      <w:r>
        <w:t xml:space="preserve">2. 设置好筛选条件（只导出筛选后的数据）</w:t>
      </w:r>
      <w:r>
        <w:t xml:space="preserve"> </w:t>
      </w:r>
      <w:r>
        <w:t xml:space="preserve">3. 点击”导出”按钮</w:t>
      </w:r>
      <w:r>
        <w:t xml:space="preserve"> </w:t>
      </w:r>
      <w:r>
        <w:t xml:space="preserve">4. 选择导出格式（Excel/CSV）</w:t>
      </w:r>
      <w:r>
        <w:t xml:space="preserve"> </w:t>
      </w:r>
      <w:r>
        <w:t xml:space="preserve">5. 等待生成完成，自动下载</w:t>
      </w:r>
    </w:p>
    <w:p>
      <w:r>
        <w:pict>
          <v:rect style="width:0;height:1.5pt" o:hralign="center" o:hrstd="t" o:hr="t"/>
        </w:pict>
      </w:r>
    </w:p>
    <w:p>
      <w:pPr>
        <w:pStyle w:val="FirstParagraph"/>
      </w:pPr>
      <w:r>
        <w:rPr>
          <w:bCs/>
          <w:b/>
        </w:rPr>
        <w:t xml:space="preserve">Q3：导出的数据为空？</w:t>
      </w:r>
    </w:p>
    <w:p>
      <w:pPr>
        <w:pStyle w:val="BodyText"/>
      </w:pPr>
      <w:r>
        <w:t xml:space="preserve">A：可能原因：</w:t>
      </w:r>
      <w:r>
        <w:t xml:space="preserve"> </w:t>
      </w:r>
      <w:r>
        <w:t xml:space="preserve">1. 筛选条件过严，没有符合的数据</w:t>
      </w:r>
      <w:r>
        <w:t xml:space="preserve"> </w:t>
      </w:r>
      <w:r>
        <w:t xml:space="preserve">2. 数据权限限制</w:t>
      </w:r>
      <w:r>
        <w:t xml:space="preserve"> </w:t>
      </w:r>
      <w:r>
        <w:t xml:space="preserve">3. 系统异常</w:t>
      </w:r>
    </w:p>
    <w:p>
      <w:pPr>
        <w:pStyle w:val="BodyText"/>
      </w:pPr>
      <w:r>
        <w:t xml:space="preserve">建议放宽筛选条件后重试。</w:t>
      </w:r>
    </w:p>
    <w:p>
      <w:r>
        <w:pict>
          <v:rect style="width:0;height:1.5pt" o:hralign="center" o:hrstd="t" o:hr="t"/>
        </w:pict>
      </w:r>
    </w:p>
    <w:bookmarkEnd w:id="145"/>
    <w:bookmarkStart w:id="146" w:name="系统问题"/>
    <w:p>
      <w:pPr>
        <w:pStyle w:val="Heading3"/>
      </w:pPr>
      <w:r>
        <w:t xml:space="preserve">11.5 系统问题</w:t>
      </w:r>
    </w:p>
    <w:p>
      <w:pPr>
        <w:pStyle w:val="FirstParagraph"/>
      </w:pPr>
      <w:r>
        <w:rPr>
          <w:bCs/>
          <w:b/>
        </w:rPr>
        <w:t xml:space="preserve">Q1：页面显示异常？</w:t>
      </w:r>
    </w:p>
    <w:p>
      <w:pPr>
        <w:pStyle w:val="BodyText"/>
      </w:pPr>
      <w:r>
        <w:t xml:space="preserve">A：建议操作：</w:t>
      </w:r>
      <w:r>
        <w:t xml:space="preserve"> </w:t>
      </w:r>
      <w:r>
        <w:t xml:space="preserve">1. 刷新页面（F5）</w:t>
      </w:r>
      <w:r>
        <w:t xml:space="preserve"> </w:t>
      </w:r>
      <w:r>
        <w:t xml:space="preserve">2. 清除浏览器缓存</w:t>
      </w:r>
      <w:r>
        <w:t xml:space="preserve"> </w:t>
      </w:r>
      <w:r>
        <w:t xml:space="preserve">3. 更换浏览器（推荐Chrome）</w:t>
      </w:r>
      <w:r>
        <w:t xml:space="preserve"> </w:t>
      </w:r>
      <w:r>
        <w:t xml:space="preserve">4. 检查网络连接</w:t>
      </w:r>
    </w:p>
    <w:p>
      <w:r>
        <w:pict>
          <v:rect style="width:0;height:1.5pt" o:hralign="center" o:hrstd="t" o:hr="t"/>
        </w:pict>
      </w:r>
    </w:p>
    <w:p>
      <w:pPr>
        <w:pStyle w:val="FirstParagraph"/>
      </w:pPr>
      <w:r>
        <w:rPr>
          <w:bCs/>
          <w:b/>
        </w:rPr>
        <w:t xml:space="preserve">Q2：操作响应很慢？</w:t>
      </w:r>
    </w:p>
    <w:p>
      <w:pPr>
        <w:pStyle w:val="BodyText"/>
      </w:pPr>
      <w:r>
        <w:t xml:space="preserve">A：可能原因：</w:t>
      </w:r>
      <w:r>
        <w:t xml:space="preserve"> </w:t>
      </w:r>
      <w:r>
        <w:t xml:space="preserve">1. 网络速度慢</w:t>
      </w:r>
      <w:r>
        <w:t xml:space="preserve"> </w:t>
      </w:r>
      <w:r>
        <w:t xml:space="preserve">2. 系统访问高峰期</w:t>
      </w:r>
      <w:r>
        <w:t xml:space="preserve"> </w:t>
      </w:r>
      <w:r>
        <w:t xml:space="preserve">3. 浏览器缓存过多</w:t>
      </w:r>
    </w:p>
    <w:p>
      <w:pPr>
        <w:pStyle w:val="BodyText"/>
      </w:pPr>
      <w:r>
        <w:t xml:space="preserve">建议清除缓存或更换时间段操作。</w:t>
      </w:r>
    </w:p>
    <w:p>
      <w:r>
        <w:pict>
          <v:rect style="width:0;height:1.5pt" o:hralign="center" o:hrstd="t" o:hr="t"/>
        </w:pict>
      </w:r>
    </w:p>
    <w:p>
      <w:pPr>
        <w:pStyle w:val="FirstParagraph"/>
      </w:pPr>
      <w:r>
        <w:rPr>
          <w:bCs/>
          <w:b/>
        </w:rPr>
        <w:t xml:space="preserve">Q3：如何联系技术支持？</w:t>
      </w:r>
    </w:p>
    <w:p>
      <w:pPr>
        <w:pStyle w:val="BodyText"/>
      </w:pPr>
      <w:r>
        <w:t xml:space="preserve">A：</w:t>
      </w:r>
      <w:r>
        <w:t xml:space="preserve"> </w:t>
      </w:r>
      <w:r>
        <w:t xml:space="preserve">- 客服电话：400-xxx-xxxx</w:t>
      </w:r>
      <w:r>
        <w:t xml:space="preserve"> </w:t>
      </w:r>
      <w:r>
        <w:t xml:space="preserve">- 客服邮箱：support@bjstarfish.com</w:t>
      </w:r>
      <w:r>
        <w:t xml:space="preserve"> </w:t>
      </w:r>
      <w:r>
        <w:t xml:space="preserve">- 工作时间：周一至周日 9:00-18:00</w:t>
      </w:r>
      <w:r>
        <w:t xml:space="preserve"> </w:t>
      </w:r>
      <w:r>
        <w:t xml:space="preserve">- 紧急联系：请拨打客服电话</w:t>
      </w:r>
    </w:p>
    <w:p>
      <w:r>
        <w:pict>
          <v:rect style="width:0;height:1.5pt" o:hralign="center" o:hrstd="t" o:hr="t"/>
        </w:pict>
      </w:r>
    </w:p>
    <w:bookmarkEnd w:id="146"/>
    <w:bookmarkEnd w:id="147"/>
    <w:bookmarkStart w:id="152" w:name="十二附录"/>
    <w:p>
      <w:pPr>
        <w:pStyle w:val="Heading2"/>
      </w:pPr>
      <w:r>
        <w:t xml:space="preserve">十二、附录</w:t>
      </w:r>
    </w:p>
    <w:bookmarkStart w:id="148" w:name="快捷键"/>
    <w:p>
      <w:pPr>
        <w:pStyle w:val="Heading3"/>
      </w:pPr>
      <w:r>
        <w:t xml:space="preserve">12.1 快捷键</w:t>
      </w:r>
    </w:p>
    <w:p>
      <w:pPr>
        <w:pStyle w:val="FirstParagraph"/>
      </w:pPr>
      <w:r>
        <w:t xml:space="preserve">PC端后台支持以下快捷键：</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快捷键</w:t>
            </w:r>
          </w:p>
        </w:tc>
        <w:tc>
          <w:tcPr/>
          <w:p>
            <w:pPr>
              <w:pStyle w:val="Compact"/>
              <w:jc w:val="left"/>
            </w:pPr>
            <w:r>
              <w:t xml:space="preserve">功能</w:t>
            </w:r>
          </w:p>
        </w:tc>
      </w:tr>
      <w:tr>
        <w:tc>
          <w:tcPr/>
          <w:p>
            <w:pPr>
              <w:pStyle w:val="Compact"/>
              <w:jc w:val="left"/>
            </w:pPr>
            <w:r>
              <w:t xml:space="preserve">Ctrl + S</w:t>
            </w:r>
          </w:p>
        </w:tc>
        <w:tc>
          <w:tcPr/>
          <w:p>
            <w:pPr>
              <w:pStyle w:val="Compact"/>
              <w:jc w:val="left"/>
            </w:pPr>
            <w:r>
              <w:t xml:space="preserve">保存当前表单</w:t>
            </w:r>
          </w:p>
        </w:tc>
      </w:tr>
      <w:tr>
        <w:tc>
          <w:tcPr/>
          <w:p>
            <w:pPr>
              <w:pStyle w:val="Compact"/>
              <w:jc w:val="left"/>
            </w:pPr>
            <w:r>
              <w:t xml:space="preserve">Ctrl + F</w:t>
            </w:r>
          </w:p>
        </w:tc>
        <w:tc>
          <w:tcPr/>
          <w:p>
            <w:pPr>
              <w:pStyle w:val="Compact"/>
              <w:jc w:val="left"/>
            </w:pPr>
            <w:r>
              <w:t xml:space="preserve">打开搜索</w:t>
            </w:r>
          </w:p>
        </w:tc>
      </w:tr>
      <w:tr>
        <w:tc>
          <w:tcPr/>
          <w:p>
            <w:pPr>
              <w:pStyle w:val="Compact"/>
              <w:jc w:val="left"/>
            </w:pPr>
            <w:r>
              <w:t xml:space="preserve">Esc</w:t>
            </w:r>
          </w:p>
        </w:tc>
        <w:tc>
          <w:tcPr/>
          <w:p>
            <w:pPr>
              <w:pStyle w:val="Compact"/>
              <w:jc w:val="left"/>
            </w:pPr>
            <w:r>
              <w:t xml:space="preserve">关闭弹窗</w:t>
            </w:r>
          </w:p>
        </w:tc>
      </w:tr>
      <w:tr>
        <w:tc>
          <w:tcPr/>
          <w:p>
            <w:pPr>
              <w:pStyle w:val="Compact"/>
              <w:jc w:val="left"/>
            </w:pPr>
            <w:r>
              <w:t xml:space="preserve">F5</w:t>
            </w:r>
          </w:p>
        </w:tc>
        <w:tc>
          <w:tcPr/>
          <w:p>
            <w:pPr>
              <w:pStyle w:val="Compact"/>
              <w:jc w:val="left"/>
            </w:pPr>
            <w:r>
              <w:t xml:space="preserve">刷新页面</w:t>
            </w:r>
          </w:p>
        </w:tc>
      </w:tr>
    </w:tbl>
    <w:bookmarkEnd w:id="148"/>
    <w:bookmarkStart w:id="149" w:name="浏览器要求"/>
    <w:p>
      <w:pPr>
        <w:pStyle w:val="Heading3"/>
      </w:pPr>
      <w:r>
        <w:t xml:space="preserve">12.2 浏览器要求</w:t>
      </w:r>
    </w:p>
    <w:p>
      <w:pPr>
        <w:pStyle w:val="FirstParagraph"/>
      </w:pPr>
      <w:r>
        <w:rPr>
          <w:bCs/>
          <w:b/>
        </w:rPr>
        <w:t xml:space="preserve">推荐浏览器</w:t>
      </w:r>
      <w:r>
        <w:t xml:space="preserve">：</w:t>
      </w:r>
      <w:r>
        <w:t xml:space="preserve"> </w:t>
      </w:r>
      <w:r>
        <w:t xml:space="preserve">- Google Chrome 90+（推荐）</w:t>
      </w:r>
      <w:r>
        <w:t xml:space="preserve"> </w:t>
      </w:r>
      <w:r>
        <w:t xml:space="preserve">- Microsoft Edge 90+</w:t>
      </w:r>
      <w:r>
        <w:t xml:space="preserve"> </w:t>
      </w:r>
      <w:r>
        <w:t xml:space="preserve">- Firefox 88+</w:t>
      </w:r>
    </w:p>
    <w:p>
      <w:pPr>
        <w:pStyle w:val="BodyText"/>
      </w:pPr>
      <w:r>
        <w:rPr>
          <w:bCs/>
          <w:b/>
        </w:rPr>
        <w:t xml:space="preserve">不推荐</w:t>
      </w:r>
      <w:r>
        <w:t xml:space="preserve">：</w:t>
      </w:r>
      <w:r>
        <w:t xml:space="preserve"> </w:t>
      </w:r>
      <w:r>
        <w:t xml:space="preserve">- IE浏览器（不支持）</w:t>
      </w:r>
    </w:p>
    <w:bookmarkEnd w:id="149"/>
    <w:bookmarkStart w:id="150" w:name="系统访问信息"/>
    <w:p>
      <w:pPr>
        <w:pStyle w:val="Heading3"/>
      </w:pPr>
      <w:r>
        <w:t xml:space="preserve">12.3 系统访问信息</w:t>
      </w:r>
    </w:p>
    <w:p>
      <w:pPr>
        <w:pStyle w:val="FirstParagraph"/>
      </w:pPr>
      <w:r>
        <w:rPr>
          <w:bCs/>
          <w:b/>
        </w:rPr>
        <w:t xml:space="preserve">测试环境</w:t>
      </w:r>
      <w:r>
        <w:t xml:space="preserve">：</w:t>
      </w:r>
      <w:r>
        <w:t xml:space="preserve"> </w:t>
      </w:r>
      <w:r>
        <w:t xml:space="preserve">- 地址：https://jhtest.axioxio.com</w:t>
      </w:r>
      <w:r>
        <w:t xml:space="preserve"> </w:t>
      </w:r>
      <w:r>
        <w:t xml:space="preserve">- 用户名：admin</w:t>
      </w:r>
      <w:r>
        <w:t xml:space="preserve"> </w:t>
      </w:r>
      <w:r>
        <w:t xml:space="preserve">- 密码：请联系管理员</w:t>
      </w:r>
    </w:p>
    <w:p>
      <w:pPr>
        <w:pStyle w:val="BodyText"/>
      </w:pPr>
      <w:r>
        <w:rPr>
          <w:bCs/>
          <w:b/>
        </w:rPr>
        <w:t xml:space="preserve">生产环境</w:t>
      </w:r>
      <w:r>
        <w:t xml:space="preserve">：</w:t>
      </w:r>
      <w:r>
        <w:t xml:space="preserve"> </w:t>
      </w:r>
      <w:r>
        <w:t xml:space="preserve">- 地址：请联系管理员获取</w:t>
      </w:r>
      <w:r>
        <w:t xml:space="preserve"> </w:t>
      </w:r>
      <w:r>
        <w:t xml:space="preserve">- 账号：由管理员分配</w:t>
      </w:r>
    </w:p>
    <w:bookmarkEnd w:id="150"/>
    <w:bookmarkStart w:id="151" w:name="联系方式"/>
    <w:p>
      <w:pPr>
        <w:pStyle w:val="Heading3"/>
      </w:pPr>
      <w:r>
        <w:t xml:space="preserve">12.4 联系方式</w:t>
      </w:r>
    </w:p>
    <w:p>
      <w:pPr>
        <w:pStyle w:val="FirstParagraph"/>
      </w:pPr>
      <w:r>
        <w:rPr>
          <w:bCs/>
          <w:b/>
        </w:rPr>
        <w:t xml:space="preserve">技术支持</w:t>
      </w:r>
      <w:r>
        <w:t xml:space="preserve">：</w:t>
      </w:r>
      <w:r>
        <w:t xml:space="preserve"> </w:t>
      </w:r>
      <w:r>
        <w:t xml:space="preserve">- 电话：400-xxx-xxxx</w:t>
      </w:r>
      <w:r>
        <w:t xml:space="preserve"> </w:t>
      </w:r>
      <w:r>
        <w:t xml:space="preserve">- 邮箱：support@bjstarfish.com</w:t>
      </w:r>
      <w:r>
        <w:t xml:space="preserve"> </w:t>
      </w:r>
      <w:r>
        <w:t xml:space="preserve">- 工作时间：周一至周日 9:00-18:00</w:t>
      </w:r>
    </w:p>
    <w:p>
      <w:pPr>
        <w:pStyle w:val="BodyText"/>
      </w:pPr>
      <w:r>
        <w:rPr>
          <w:bCs/>
          <w:b/>
        </w:rPr>
        <w:t xml:space="preserve">运营团队</w:t>
      </w:r>
      <w:r>
        <w:t xml:space="preserve">：</w:t>
      </w:r>
      <w:r>
        <w:t xml:space="preserve"> </w:t>
      </w:r>
      <w:r>
        <w:t xml:space="preserve">- 电话：010-xxxx-xxxx</w:t>
      </w:r>
      <w:r>
        <w:t xml:space="preserve"> </w:t>
      </w:r>
      <w:r>
        <w:t xml:space="preserve">- 邮箱：operation@bjstarfish.com</w:t>
      </w:r>
    </w:p>
    <w:p>
      <w:r>
        <w:pict>
          <v:rect style="width:0;height:1.5pt" o:hralign="center" o:hrstd="t" o:hr="t"/>
        </w:pict>
      </w:r>
    </w:p>
    <w:bookmarkEnd w:id="151"/>
    <w:bookmarkEnd w:id="152"/>
    <w:bookmarkStart w:id="153" w:name="培训记录"/>
    <w:p>
      <w:pPr>
        <w:pStyle w:val="Heading2"/>
      </w:pPr>
      <w:r>
        <w:t xml:space="preserve">培训记录</w:t>
      </w:r>
    </w:p>
    <w:p>
      <w:pPr>
        <w:pStyle w:val="FirstParagraph"/>
      </w:pPr>
      <w:r>
        <w:rPr>
          <w:bCs/>
          <w:b/>
        </w:rPr>
        <w:t xml:space="preserve">培训日期</w:t>
      </w:r>
      <w:r>
        <w:t xml:space="preserve">：_______________</w:t>
      </w:r>
    </w:p>
    <w:p>
      <w:pPr>
        <w:pStyle w:val="BodyText"/>
      </w:pPr>
      <w:r>
        <w:rPr>
          <w:bCs/>
          <w:b/>
        </w:rPr>
        <w:t xml:space="preserve">培训讲师</w:t>
      </w:r>
      <w:r>
        <w:t xml:space="preserve">：_______________</w:t>
      </w:r>
    </w:p>
    <w:p>
      <w:pPr>
        <w:pStyle w:val="BodyText"/>
      </w:pPr>
      <w:r>
        <w:rPr>
          <w:bCs/>
          <w:b/>
        </w:rPr>
        <w:t xml:space="preserve">参加人员签字</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序号</w:t>
            </w:r>
          </w:p>
        </w:tc>
        <w:tc>
          <w:tcPr/>
          <w:p>
            <w:pPr>
              <w:pStyle w:val="Compact"/>
              <w:jc w:val="left"/>
            </w:pPr>
            <w:r>
              <w:t xml:space="preserve">姓名</w:t>
            </w:r>
          </w:p>
        </w:tc>
        <w:tc>
          <w:tcPr/>
          <w:p>
            <w:pPr>
              <w:pStyle w:val="Compact"/>
              <w:jc w:val="left"/>
            </w:pPr>
            <w:r>
              <w:t xml:space="preserve">部门</w:t>
            </w:r>
          </w:p>
        </w:tc>
        <w:tc>
          <w:tcPr/>
          <w:p>
            <w:pPr>
              <w:pStyle w:val="Compact"/>
              <w:jc w:val="left"/>
            </w:pPr>
            <w:r>
              <w:t xml:space="preserve">签字</w:t>
            </w:r>
          </w:p>
        </w:tc>
      </w:tr>
      <w:tr>
        <w:tc>
          <w:tcPr/>
          <w:p>
            <w:pPr>
              <w:pStyle w:val="Compact"/>
              <w:jc w:val="left"/>
            </w:pPr>
            <w:r>
              <w:t xml:space="preserve">1</w:t>
            </w: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bCs/>
          <w:b/>
        </w:rPr>
        <w:t xml:space="preserve">培训考核结果</w:t>
      </w:r>
      <w:r>
        <w:t xml:space="preserve">：</w:t>
      </w:r>
    </w:p>
    <w:p>
      <w:pPr>
        <w:pStyle w:val="BodyText"/>
      </w:pPr>
      <w:r>
        <w:t xml:space="preserve">□ 优秀 □ 良好 □ 合格 □ 不合格</w:t>
      </w:r>
    </w:p>
    <w:p>
      <w:pPr>
        <w:pStyle w:val="BodyText"/>
      </w:pPr>
      <w:r>
        <w:rPr>
          <w:bCs/>
          <w:b/>
        </w:rPr>
        <w:t xml:space="preserve">备注</w:t>
      </w:r>
      <w:r>
        <w:t xml:space="preserve">：</w:t>
      </w:r>
      <w:r>
        <w:t xml:space="preserve"> </w:t>
      </w:r>
      <w:r>
        <w:t xml:space="preserve">_______________________________________________</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文档结束</w:t>
      </w:r>
    </w:p>
    <w:bookmarkEnd w:id="153"/>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8" Target="media/rId108.png" /><Relationship Type="http://schemas.openxmlformats.org/officeDocument/2006/relationships/image" Id="rId116" Target="media/rId116.png" /><Relationship Type="http://schemas.openxmlformats.org/officeDocument/2006/relationships/image" Id="rId130" Target="media/rId130.png" /><Relationship Type="http://schemas.openxmlformats.org/officeDocument/2006/relationships/image" Id="rId136" Target="media/rId1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2025-11-06T04:46:08Z</dcterms:created>
  <dcterms:modified xsi:type="dcterms:W3CDTF">2025-11-06T04:46:08Z</dcterms:modified>
</cp:coreProperties>
</file>

<file path=docProps/custom.xml><?xml version="1.0" encoding="utf-8"?>
<Properties xmlns="http://schemas.openxmlformats.org/officeDocument/2006/custom-properties" xmlns:vt="http://schemas.openxmlformats.org/officeDocument/2006/docPropsVTypes"/>
</file>