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票务系统 - 功能模块截图对照文档</w:t>
      </w:r>
    </w:p>
    <w:p>
      <w:r>
        <w:rPr>
          <w:b/>
        </w:rPr>
        <w:t>系统名称：</w:t>
      </w:r>
      <w:r>
        <w:t>票务系统（亿思维智慧门店）</w:t>
        <w:br/>
      </w:r>
      <w:r>
        <w:rPr>
          <w:b/>
        </w:rPr>
        <w:t>系统地址：</w:t>
      </w:r>
      <w:r>
        <w:t>https://xstest.axioxio.com/</w:t>
        <w:br/>
      </w:r>
      <w:r>
        <w:rPr>
          <w:b/>
        </w:rPr>
        <w:t>生成时间：</w:t>
      </w:r>
      <w:r>
        <w:t>2025年10月30日 10:52:45</w:t>
        <w:br/>
      </w:r>
      <w:r>
        <w:rPr>
          <w:b/>
        </w:rPr>
        <w:t>截图总数：</w:t>
      </w:r>
      <w:r>
        <w:t>25 张</w:t>
        <w:br/>
      </w:r>
      <w:r>
        <w:rPr>
          <w:b/>
        </w:rPr>
        <w:t>语言版本：</w:t>
      </w:r>
      <w:r>
        <w:t>简体中文</w:t>
      </w:r>
    </w:p>
    <w:p>
      <w:pPr>
        <w:pStyle w:val="Heading1"/>
      </w:pPr>
      <w:r>
        <w:t>功能模块说明</w:t>
      </w:r>
    </w:p>
    <w:p>
      <w:r>
        <w:rPr>
          <w:b/>
        </w:rPr>
        <w:t>1. 票务管理：</w:t>
      </w:r>
      <w:r>
        <w:t>实现对雪票电子或纸质的全面管理</w:t>
      </w:r>
    </w:p>
    <w:p>
      <w:r>
        <w:rPr>
          <w:b/>
        </w:rPr>
        <w:t>2. 订单管理：</w:t>
      </w:r>
      <w:r>
        <w:t>对各类雪票、教务订单、租赁订单进行管理</w:t>
      </w:r>
    </w:p>
    <w:p>
      <w:r>
        <w:rPr>
          <w:b/>
        </w:rPr>
        <w:t>3. 工作台：</w:t>
      </w:r>
      <w:r>
        <w:t>实现对现场售票及教练预约的下单管理</w:t>
      </w:r>
    </w:p>
    <w:p>
      <w:r>
        <w:rPr>
          <w:b/>
        </w:rPr>
        <w:t>4. 通行管理：</w:t>
      </w:r>
      <w:r>
        <w:t>通过闸机的管控实现对进出雪场的人员进行管理；通行方式可以是人脸或雪票二维码</w:t>
      </w:r>
    </w:p>
    <w:p>
      <w:r>
        <w:rPr>
          <w:b/>
        </w:rPr>
        <w:t>5. 控制面板：</w:t>
      </w:r>
      <w:r>
        <w:t>包括对雪票产品设置，电子/纸质票设置、闸机配置、售票小程序、教练、分销商、节假日、租赁物等运营参数的管理</w:t>
      </w:r>
    </w:p>
    <w:p>
      <w:r>
        <w:rPr>
          <w:b/>
        </w:rPr>
        <w:t>6. 报表管理：</w:t>
      </w:r>
      <w:r>
        <w:t>提供各类运营报表，包括票务核销报表、教学核销报表、教学数据看板等</w:t>
      </w:r>
    </w:p>
    <w:p>
      <w:r>
        <w:rPr>
          <w:b/>
        </w:rPr>
        <w:t>7. 系统管理：</w:t>
      </w:r>
      <w:r>
        <w:t>系统基础功能的设置，包括文件，身份标识，日志及相关系统参数的设置</w:t>
      </w:r>
    </w:p>
    <w:p/>
    <w:p>
      <w:pPr>
        <w:pStyle w:val="Heading1"/>
      </w:pPr>
      <w:r>
        <w:t>功能截图详情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</w:rPr>
              <w:t>功能模块 / 功能点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b/>
              </w:rPr>
              <w:t>截图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【系统登录】</w:t>
              <w:br/>
            </w:r>
            <w:r>
              <w:rPr>
                <w:sz w:val="18"/>
              </w:rPr>
              <w:t>登录页面</w:t>
              <w:br/>
              <w:br/>
            </w:r>
            <w:r>
              <w:rPr>
                <w:sz w:val="16"/>
              </w:rPr>
              <w:t>票务系统登录界面（中文）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1_系统登录_登录页面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【系统主页】</w:t>
              <w:br/>
            </w:r>
            <w:r>
              <w:rPr>
                <w:sz w:val="18"/>
              </w:rPr>
              <w:t>首页Dashboard</w:t>
              <w:br/>
              <w:br/>
            </w:r>
            <w:r>
              <w:rPr>
                <w:sz w:val="16"/>
              </w:rPr>
              <w:t>登录后主页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2_系统主页_首页Dashboar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【票务管理】</w:t>
              <w:br/>
            </w:r>
            <w:r>
              <w:rPr>
                <w:sz w:val="18"/>
              </w:rPr>
              <w:t>票务管理</w:t>
              <w:br/>
              <w:br/>
            </w:r>
            <w:r>
              <w:rPr>
                <w:sz w:val="16"/>
              </w:rPr>
              <w:t>票务管理 - 票务管理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3_票务管理_票务管理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【票务管理】</w:t>
              <w:br/>
            </w:r>
            <w:r>
              <w:rPr>
                <w:sz w:val="18"/>
              </w:rPr>
              <w:t>电子券列表</w:t>
              <w:br/>
              <w:br/>
            </w:r>
            <w:r>
              <w:rPr>
                <w:sz w:val="16"/>
              </w:rPr>
              <w:t>票务管理 - 电子券列表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4_票务管理_电子券列表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【票务管理】</w:t>
              <w:br/>
            </w:r>
            <w:r>
              <w:rPr>
                <w:sz w:val="18"/>
              </w:rPr>
              <w:t>初始化</w:t>
              <w:br/>
              <w:br/>
            </w:r>
            <w:r>
              <w:rPr>
                <w:sz w:val="16"/>
              </w:rPr>
              <w:t>票务管理 - 初始化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5_票务管理_初始化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【票务管理】</w:t>
              <w:br/>
            </w:r>
            <w:r>
              <w:rPr>
                <w:sz w:val="18"/>
              </w:rPr>
              <w:t>初始化 - 新增</w:t>
              <w:br/>
              <w:br/>
            </w:r>
            <w:r>
              <w:rPr>
                <w:sz w:val="16"/>
              </w:rPr>
              <w:t>初始化的新增功能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6_票务管理_初始化 - 新增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【票务管理】</w:t>
              <w:br/>
            </w:r>
            <w:r>
              <w:rPr>
                <w:sz w:val="18"/>
              </w:rPr>
              <w:t>纸制票模板</w:t>
              <w:br/>
              <w:br/>
            </w:r>
            <w:r>
              <w:rPr>
                <w:sz w:val="16"/>
              </w:rPr>
              <w:t>票务管理 - 纸制票模板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7_票务管理_纸制票模板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【票务管理】</w:t>
              <w:br/>
            </w:r>
            <w:r>
              <w:rPr>
                <w:sz w:val="18"/>
              </w:rPr>
              <w:t>纸制票模板 - 新增</w:t>
              <w:br/>
              <w:br/>
            </w:r>
            <w:r>
              <w:rPr>
                <w:sz w:val="16"/>
              </w:rPr>
              <w:t>纸制票模板的新增功能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8_票务管理_纸制票模板 - 新增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【订单管理】</w:t>
              <w:br/>
            </w:r>
            <w:r>
              <w:rPr>
                <w:sz w:val="18"/>
              </w:rPr>
              <w:t>订单</w:t>
              <w:br/>
              <w:br/>
            </w:r>
            <w:r>
              <w:rPr>
                <w:sz w:val="16"/>
              </w:rPr>
              <w:t>订单管理 - 订单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09_订单管理_订单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【工作台】</w:t>
              <w:br/>
            </w:r>
            <w:r>
              <w:rPr>
                <w:sz w:val="18"/>
              </w:rPr>
              <w:t>收银</w:t>
              <w:br/>
              <w:br/>
            </w:r>
            <w:r>
              <w:rPr>
                <w:sz w:val="16"/>
              </w:rPr>
              <w:t>工作台 - 收银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0_工作台_收银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【工作台】</w:t>
              <w:br/>
            </w:r>
            <w:r>
              <w:rPr>
                <w:sz w:val="18"/>
              </w:rPr>
              <w:t>发卡</w:t>
              <w:br/>
              <w:br/>
            </w:r>
            <w:r>
              <w:rPr>
                <w:sz w:val="16"/>
              </w:rPr>
              <w:t>工作台 - 发卡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1_工作台_发卡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【工作台】</w:t>
              <w:br/>
            </w:r>
            <w:r>
              <w:rPr>
                <w:sz w:val="18"/>
              </w:rPr>
              <w:t>还卡</w:t>
              <w:br/>
              <w:br/>
            </w:r>
            <w:r>
              <w:rPr>
                <w:sz w:val="16"/>
              </w:rPr>
              <w:t>工作台 - 还卡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2_工作台_还卡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【工作台】</w:t>
              <w:br/>
            </w:r>
            <w:r>
              <w:rPr>
                <w:sz w:val="18"/>
              </w:rPr>
              <w:t>团队下单</w:t>
              <w:br/>
              <w:br/>
            </w:r>
            <w:r>
              <w:rPr>
                <w:sz w:val="16"/>
              </w:rPr>
              <w:t>工作台 - 团队下单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3_工作台_团队下单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【通行管理】</w:t>
              <w:br/>
            </w:r>
            <w:r>
              <w:rPr>
                <w:sz w:val="18"/>
              </w:rPr>
              <w:t>人脸库</w:t>
              <w:br/>
              <w:br/>
            </w:r>
            <w:r>
              <w:rPr>
                <w:sz w:val="16"/>
              </w:rPr>
              <w:t>通行管理 - 人脸库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4_通行管理_人脸库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【通行管理】</w:t>
              <w:br/>
            </w:r>
            <w:r>
              <w:rPr>
                <w:sz w:val="18"/>
              </w:rPr>
              <w:t>闸机</w:t>
              <w:br/>
              <w:br/>
            </w:r>
            <w:r>
              <w:rPr>
                <w:sz w:val="16"/>
              </w:rPr>
              <w:t>通行管理 - 闸机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5_通行管理_闸机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【通行管理】</w:t>
              <w:br/>
            </w:r>
            <w:r>
              <w:rPr>
                <w:sz w:val="18"/>
              </w:rPr>
              <w:t>闸机 - 新增</w:t>
              <w:br/>
              <w:br/>
            </w:r>
            <w:r>
              <w:rPr>
                <w:sz w:val="16"/>
              </w:rPr>
              <w:t>闸机的新增功能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6_通行管理_闸机 - 新增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【通行管理】</w:t>
              <w:br/>
            </w:r>
            <w:r>
              <w:rPr>
                <w:sz w:val="18"/>
              </w:rPr>
              <w:t>卡片管理</w:t>
              <w:br/>
              <w:br/>
            </w:r>
            <w:r>
              <w:rPr>
                <w:sz w:val="16"/>
              </w:rPr>
              <w:t>通行管理 - 卡片管理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7_通行管理_卡片管理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【通行管理】</w:t>
              <w:br/>
            </w:r>
            <w:r>
              <w:rPr>
                <w:sz w:val="18"/>
              </w:rPr>
              <w:t>卡片管理 - 新增</w:t>
              <w:br/>
              <w:br/>
            </w:r>
            <w:r>
              <w:rPr>
                <w:sz w:val="16"/>
              </w:rPr>
              <w:t>卡片管理的新增功能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8_通行管理_卡片管理 - 新增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【通行管理】</w:t>
              <w:br/>
            </w:r>
            <w:r>
              <w:rPr>
                <w:sz w:val="18"/>
              </w:rPr>
              <w:t>通行记录</w:t>
              <w:br/>
              <w:br/>
            </w:r>
            <w:r>
              <w:rPr>
                <w:sz w:val="16"/>
              </w:rPr>
              <w:t>通行管理 - 通行记录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_通行管理_通行记录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【通行管理】</w:t>
              <w:br/>
            </w:r>
            <w:r>
              <w:rPr>
                <w:sz w:val="18"/>
              </w:rPr>
              <w:t>通行规则</w:t>
              <w:br/>
              <w:br/>
            </w:r>
            <w:r>
              <w:rPr>
                <w:sz w:val="16"/>
              </w:rPr>
              <w:t>通行管理 - 通行规则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19_通行管理_通行记录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【控制面板】</w:t>
              <w:br/>
            </w:r>
            <w:r>
              <w:rPr>
                <w:sz w:val="18"/>
              </w:rPr>
              <w:t>产品管理</w:t>
              <w:br/>
              <w:br/>
            </w:r>
            <w:r>
              <w:rPr>
                <w:sz w:val="16"/>
              </w:rPr>
              <w:t>控制面板 - 产品管理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1_控制面板_产品管理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【控制面板】</w:t>
              <w:br/>
            </w:r>
            <w:r>
              <w:rPr>
                <w:sz w:val="18"/>
              </w:rPr>
              <w:t>产品管理 - 新增产品</w:t>
              <w:br/>
              <w:br/>
            </w:r>
            <w:r>
              <w:rPr>
                <w:sz w:val="16"/>
              </w:rPr>
              <w:t>产品管理的新增产品功能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2_控制面板_产品管理 - 新增产品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【控制面板】</w:t>
              <w:br/>
            </w:r>
            <w:r>
              <w:rPr>
                <w:sz w:val="18"/>
              </w:rPr>
              <w:t>产品管理 - 核销规则配置</w:t>
              <w:br/>
              <w:br/>
            </w:r>
            <w:r>
              <w:rPr>
                <w:sz w:val="16"/>
              </w:rPr>
              <w:t>产品管理的核销规则配置功能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3_控制面板_产品管理 - 核销规则配置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【控制面板】</w:t>
              <w:br/>
            </w:r>
            <w:r>
              <w:rPr>
                <w:sz w:val="18"/>
              </w:rPr>
              <w:t>产品分类</w:t>
              <w:br/>
              <w:br/>
            </w:r>
            <w:r>
              <w:rPr>
                <w:sz w:val="16"/>
              </w:rPr>
              <w:t>控制面板 - 产品分类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4_控制面板_产品分类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3600"/>
          </w:tcPr>
          <w:p>
            <w:r>
              <w:rPr>
                <w:b/>
                <w:sz w:val="20"/>
              </w:rPr>
              <w:t>【控制面板】</w:t>
              <w:br/>
            </w:r>
            <w:r>
              <w:rPr>
                <w:sz w:val="18"/>
              </w:rPr>
              <w:t>产品分类 - 新增</w:t>
              <w:br/>
              <w:br/>
            </w:r>
            <w:r>
              <w:rPr>
                <w:sz w:val="16"/>
              </w:rPr>
              <w:t>产品分类的新增功能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74720" cy="170297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25_控制面板_产品分类 - 新增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029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