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115C" w14:textId="77777777" w:rsidR="00AB1428" w:rsidRPr="00AB1428" w:rsidRDefault="00AB1428" w:rsidP="00AB1428">
      <w:r w:rsidRPr="00AB1428">
        <w:rPr>
          <w:rFonts w:hint="eastAsia"/>
          <w:b/>
          <w:bCs/>
        </w:rPr>
        <w:t>1. UDS报文传输的4种</w:t>
      </w:r>
      <w:proofErr w:type="gramStart"/>
      <w:r w:rsidRPr="00AB1428">
        <w:rPr>
          <w:rFonts w:hint="eastAsia"/>
          <w:b/>
          <w:bCs/>
        </w:rPr>
        <w:t>帧</w:t>
      </w:r>
      <w:proofErr w:type="gramEnd"/>
    </w:p>
    <w:p w14:paraId="4B1FEAC9" w14:textId="77777777" w:rsidR="00AB1428" w:rsidRPr="00AB1428" w:rsidRDefault="00AB1428" w:rsidP="00AB1428">
      <w:pPr>
        <w:rPr>
          <w:rFonts w:hint="eastAsia"/>
        </w:rPr>
      </w:pPr>
      <w:r w:rsidRPr="00AB1428">
        <w:rPr>
          <w:rFonts w:hint="eastAsia"/>
        </w:rPr>
        <w:t>ISO14229-1规定了26个诊断服务细节，也就是UDS诊断报文的细节。它只规定了各个服务每个字节的含义，它不关心底层到底是怎么传输的。</w:t>
      </w:r>
    </w:p>
    <w:p w14:paraId="227EFE4F" w14:textId="77777777" w:rsidR="00AB1428" w:rsidRPr="00AB1428" w:rsidRDefault="00AB1428" w:rsidP="00AB1428">
      <w:pPr>
        <w:rPr>
          <w:rFonts w:hint="eastAsia"/>
        </w:rPr>
      </w:pPr>
      <w:r w:rsidRPr="00AB1428">
        <w:rPr>
          <w:rFonts w:hint="eastAsia"/>
        </w:rPr>
        <w:t>ISO15765-2规定了基于CAN总线进行UDS报文传输的细节，是在CAN总线传输的情况下， 具体规定如何传输UDS诊断的请求和响应报文的，四种</w:t>
      </w:r>
      <w:proofErr w:type="gramStart"/>
      <w:r w:rsidRPr="00AB1428">
        <w:rPr>
          <w:rFonts w:hint="eastAsia"/>
        </w:rPr>
        <w:t>帧</w:t>
      </w:r>
      <w:proofErr w:type="gramEnd"/>
      <w:r w:rsidRPr="00AB1428">
        <w:rPr>
          <w:rFonts w:hint="eastAsia"/>
        </w:rPr>
        <w:t>就是定义在这个标准中。</w:t>
      </w:r>
    </w:p>
    <w:p w14:paraId="7CEED5A4" w14:textId="77777777" w:rsidR="00AB1428" w:rsidRPr="00AB1428" w:rsidRDefault="00AB1428" w:rsidP="00AB1428">
      <w:pPr>
        <w:rPr>
          <w:rFonts w:hint="eastAsia"/>
        </w:rPr>
      </w:pPr>
      <w:r w:rsidRPr="00AB1428">
        <w:rPr>
          <w:rFonts w:hint="eastAsia"/>
        </w:rPr>
        <w:t>UDS诊断报文分为</w:t>
      </w:r>
      <w:r w:rsidRPr="00AB1428">
        <w:rPr>
          <w:rFonts w:hint="eastAsia"/>
          <w:b/>
          <w:bCs/>
        </w:rPr>
        <w:t>“单帧传输”</w:t>
      </w:r>
      <w:r w:rsidRPr="00AB1428">
        <w:rPr>
          <w:rFonts w:hint="eastAsia"/>
        </w:rPr>
        <w:t>和</w:t>
      </w:r>
      <w:r w:rsidRPr="00AB1428">
        <w:rPr>
          <w:rFonts w:hint="eastAsia"/>
          <w:b/>
          <w:bCs/>
        </w:rPr>
        <w:t>“多帧传输”</w:t>
      </w:r>
      <w:r w:rsidRPr="00AB1428">
        <w:rPr>
          <w:rFonts w:hint="eastAsia"/>
        </w:rPr>
        <w:t>两种。</w:t>
      </w:r>
    </w:p>
    <w:p w14:paraId="0E4E409C" w14:textId="32B50A8C" w:rsidR="000952E8" w:rsidRDefault="00AB1428">
      <w:r>
        <w:rPr>
          <w:noProof/>
        </w:rPr>
        <w:drawing>
          <wp:inline distT="0" distB="0" distL="0" distR="0" wp14:anchorId="66626769" wp14:editId="68261D14">
            <wp:extent cx="3771900" cy="1866900"/>
            <wp:effectExtent l="0" t="0" r="0" b="0"/>
            <wp:docPr id="379443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3778" name=""/>
                    <pic:cNvPicPr/>
                  </pic:nvPicPr>
                  <pic:blipFill>
                    <a:blip r:embed="rId4"/>
                    <a:stretch>
                      <a:fillRect/>
                    </a:stretch>
                  </pic:blipFill>
                  <pic:spPr>
                    <a:xfrm>
                      <a:off x="0" y="0"/>
                      <a:ext cx="3771900" cy="1866900"/>
                    </a:xfrm>
                    <a:prstGeom prst="rect">
                      <a:avLst/>
                    </a:prstGeom>
                  </pic:spPr>
                </pic:pic>
              </a:graphicData>
            </a:graphic>
          </wp:inline>
        </w:drawing>
      </w:r>
    </w:p>
    <w:p w14:paraId="64DBFBCE" w14:textId="451112DC" w:rsidR="00AB1428" w:rsidRDefault="00AB1428">
      <w:pPr>
        <w:rPr>
          <w:b/>
          <w:bCs/>
        </w:rPr>
      </w:pPr>
      <w:r w:rsidRPr="00AB1428">
        <w:rPr>
          <w:rFonts w:hint="eastAsia"/>
          <w:b/>
          <w:bCs/>
        </w:rPr>
        <w:t>单帧传输：</w:t>
      </w:r>
    </w:p>
    <w:p w14:paraId="0FECD156" w14:textId="3C517695" w:rsidR="00AB1428" w:rsidRDefault="00AB1428">
      <w:r>
        <w:rPr>
          <w:noProof/>
        </w:rPr>
        <w:drawing>
          <wp:inline distT="0" distB="0" distL="0" distR="0" wp14:anchorId="1C3EFDE2" wp14:editId="379E9314">
            <wp:extent cx="3676650" cy="1800225"/>
            <wp:effectExtent l="0" t="0" r="0" b="9525"/>
            <wp:docPr id="90207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1363" name=""/>
                    <pic:cNvPicPr/>
                  </pic:nvPicPr>
                  <pic:blipFill>
                    <a:blip r:embed="rId5"/>
                    <a:stretch>
                      <a:fillRect/>
                    </a:stretch>
                  </pic:blipFill>
                  <pic:spPr>
                    <a:xfrm>
                      <a:off x="0" y="0"/>
                      <a:ext cx="3676650" cy="1800225"/>
                    </a:xfrm>
                    <a:prstGeom prst="rect">
                      <a:avLst/>
                    </a:prstGeom>
                  </pic:spPr>
                </pic:pic>
              </a:graphicData>
            </a:graphic>
          </wp:inline>
        </w:drawing>
      </w:r>
    </w:p>
    <w:p w14:paraId="051EB398" w14:textId="77777777" w:rsidR="00AB1428" w:rsidRPr="00AB1428" w:rsidRDefault="00AB1428" w:rsidP="00AB1428">
      <w:r w:rsidRPr="00AB1428">
        <w:rPr>
          <w:rFonts w:hint="eastAsia"/>
        </w:rPr>
        <w:t>一个UDS的请求或者响应的发送方，发出一个</w:t>
      </w:r>
      <w:r w:rsidRPr="00AB1428">
        <w:rPr>
          <w:rFonts w:hint="eastAsia"/>
          <w:b/>
          <w:bCs/>
        </w:rPr>
        <w:t>单帧（SF）</w:t>
      </w:r>
      <w:r w:rsidRPr="00AB1428">
        <w:rPr>
          <w:rFonts w:hint="eastAsia"/>
        </w:rPr>
        <w:t>即可，接收方接收到就可以了。因为单帧的时候，这一帧CAN报文是能够装得下所有的</w:t>
      </w:r>
      <w:proofErr w:type="spellStart"/>
      <w:r w:rsidRPr="00AB1428">
        <w:rPr>
          <w:rFonts w:hint="eastAsia"/>
        </w:rPr>
        <w:t>uds</w:t>
      </w:r>
      <w:proofErr w:type="spellEnd"/>
      <w:r w:rsidRPr="00AB1428">
        <w:rPr>
          <w:rFonts w:hint="eastAsia"/>
        </w:rPr>
        <w:t>报文。</w:t>
      </w:r>
    </w:p>
    <w:p w14:paraId="3FFB0730" w14:textId="0C7BDB82" w:rsidR="00AB1428" w:rsidRDefault="00AB1428">
      <w:r>
        <w:rPr>
          <w:noProof/>
        </w:rPr>
        <w:drawing>
          <wp:inline distT="0" distB="0" distL="0" distR="0" wp14:anchorId="06A0CFEA" wp14:editId="6254F4A2">
            <wp:extent cx="2400300" cy="1533525"/>
            <wp:effectExtent l="0" t="0" r="0" b="9525"/>
            <wp:docPr id="1440895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5522" name=""/>
                    <pic:cNvPicPr/>
                  </pic:nvPicPr>
                  <pic:blipFill>
                    <a:blip r:embed="rId6"/>
                    <a:stretch>
                      <a:fillRect/>
                    </a:stretch>
                  </pic:blipFill>
                  <pic:spPr>
                    <a:xfrm>
                      <a:off x="0" y="0"/>
                      <a:ext cx="2400300" cy="1533525"/>
                    </a:xfrm>
                    <a:prstGeom prst="rect">
                      <a:avLst/>
                    </a:prstGeom>
                  </pic:spPr>
                </pic:pic>
              </a:graphicData>
            </a:graphic>
          </wp:inline>
        </w:drawing>
      </w:r>
    </w:p>
    <w:p w14:paraId="68E826DB" w14:textId="2F8E8B6F" w:rsidR="00AB1428" w:rsidRDefault="00AB1428">
      <w:r w:rsidRPr="00AB1428">
        <w:rPr>
          <w:rFonts w:hint="eastAsia"/>
        </w:rPr>
        <w:lastRenderedPageBreak/>
        <w:t> UDS诊断的CAN报文的第一个字节的第一位是0，就代表是单帧：</w:t>
      </w:r>
    </w:p>
    <w:p w14:paraId="3A921122" w14:textId="1A6F27C6" w:rsidR="00AB1428" w:rsidRDefault="00AB1428">
      <w:r>
        <w:rPr>
          <w:noProof/>
        </w:rPr>
        <w:drawing>
          <wp:inline distT="0" distB="0" distL="0" distR="0" wp14:anchorId="35559AF7" wp14:editId="3026CCE0">
            <wp:extent cx="3714750" cy="1971675"/>
            <wp:effectExtent l="0" t="0" r="0" b="9525"/>
            <wp:docPr id="1606969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69011" name=""/>
                    <pic:cNvPicPr/>
                  </pic:nvPicPr>
                  <pic:blipFill>
                    <a:blip r:embed="rId7"/>
                    <a:stretch>
                      <a:fillRect/>
                    </a:stretch>
                  </pic:blipFill>
                  <pic:spPr>
                    <a:xfrm>
                      <a:off x="0" y="0"/>
                      <a:ext cx="3714750" cy="1971675"/>
                    </a:xfrm>
                    <a:prstGeom prst="rect">
                      <a:avLst/>
                    </a:prstGeom>
                  </pic:spPr>
                </pic:pic>
              </a:graphicData>
            </a:graphic>
          </wp:inline>
        </w:drawing>
      </w:r>
    </w:p>
    <w:p w14:paraId="6A93FA09" w14:textId="2984750A" w:rsidR="00AB1428" w:rsidRDefault="00AB1428">
      <w:pPr>
        <w:rPr>
          <w:b/>
          <w:bCs/>
        </w:rPr>
      </w:pPr>
      <w:r w:rsidRPr="00AB1428">
        <w:rPr>
          <w:rFonts w:hint="eastAsia"/>
          <w:b/>
          <w:bCs/>
        </w:rPr>
        <w:t> 多帧传输：</w:t>
      </w:r>
    </w:p>
    <w:p w14:paraId="5A9660DC" w14:textId="6A031F68" w:rsidR="00AB1428" w:rsidRDefault="00AB1428">
      <w:r>
        <w:rPr>
          <w:noProof/>
        </w:rPr>
        <w:drawing>
          <wp:inline distT="0" distB="0" distL="0" distR="0" wp14:anchorId="14D8D23E" wp14:editId="5D0658DB">
            <wp:extent cx="3705225" cy="1743075"/>
            <wp:effectExtent l="0" t="0" r="9525" b="9525"/>
            <wp:docPr id="686989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9328" name=""/>
                    <pic:cNvPicPr/>
                  </pic:nvPicPr>
                  <pic:blipFill>
                    <a:blip r:embed="rId8"/>
                    <a:stretch>
                      <a:fillRect/>
                    </a:stretch>
                  </pic:blipFill>
                  <pic:spPr>
                    <a:xfrm>
                      <a:off x="0" y="0"/>
                      <a:ext cx="3705225" cy="1743075"/>
                    </a:xfrm>
                    <a:prstGeom prst="rect">
                      <a:avLst/>
                    </a:prstGeom>
                  </pic:spPr>
                </pic:pic>
              </a:graphicData>
            </a:graphic>
          </wp:inline>
        </w:drawing>
      </w:r>
    </w:p>
    <w:p w14:paraId="5A5C1376" w14:textId="77777777" w:rsidR="00AB1428" w:rsidRPr="00AB1428" w:rsidRDefault="00AB1428" w:rsidP="00AB1428">
      <w:r w:rsidRPr="00AB1428">
        <w:rPr>
          <w:rFonts w:hint="eastAsia"/>
          <w:b/>
          <w:bCs/>
        </w:rPr>
        <w:t>首帧（FF）：</w:t>
      </w:r>
      <w:proofErr w:type="gramStart"/>
      <w:r w:rsidRPr="00AB1428">
        <w:rPr>
          <w:rFonts w:hint="eastAsia"/>
        </w:rPr>
        <w:t>首帧是</w:t>
      </w:r>
      <w:proofErr w:type="gramEnd"/>
      <w:r w:rsidRPr="00AB1428">
        <w:rPr>
          <w:rFonts w:hint="eastAsia"/>
        </w:rPr>
        <w:t>多帧通信中发出的第一个帧。其中第一个字节的高4位为1，第一个字节的低四位和第二个字节一起表示整个多帧通信中需要多少个字节才能将要通信的内容表达清楚。</w:t>
      </w:r>
    </w:p>
    <w:p w14:paraId="19636CA3" w14:textId="77777777" w:rsidR="00AB1428" w:rsidRPr="00AB1428" w:rsidRDefault="00AB1428" w:rsidP="00AB1428">
      <w:pPr>
        <w:rPr>
          <w:rFonts w:hint="eastAsia"/>
        </w:rPr>
      </w:pPr>
      <w:r w:rsidRPr="00AB1428">
        <w:rPr>
          <w:rFonts w:hint="eastAsia"/>
          <w:b/>
          <w:bCs/>
        </w:rPr>
        <w:t> </w:t>
      </w:r>
      <w:proofErr w:type="gramStart"/>
      <w:r w:rsidRPr="00AB1428">
        <w:rPr>
          <w:rFonts w:hint="eastAsia"/>
          <w:b/>
          <w:bCs/>
        </w:rPr>
        <w:t>流控帧</w:t>
      </w:r>
      <w:proofErr w:type="gramEnd"/>
      <w:r w:rsidRPr="00AB1428">
        <w:rPr>
          <w:rFonts w:hint="eastAsia"/>
          <w:b/>
          <w:bCs/>
        </w:rPr>
        <w:t>（FC）：</w:t>
      </w:r>
      <w:r w:rsidRPr="00AB1428">
        <w:rPr>
          <w:rFonts w:hint="eastAsia"/>
        </w:rPr>
        <w:t>为了保证发送方发出的数据可以被接收方正确接收，因此需要通过UDS</w:t>
      </w:r>
      <w:proofErr w:type="gramStart"/>
      <w:r w:rsidRPr="00AB1428">
        <w:rPr>
          <w:rFonts w:hint="eastAsia"/>
        </w:rPr>
        <w:t>流控帧</w:t>
      </w:r>
      <w:proofErr w:type="gramEnd"/>
      <w:r w:rsidRPr="00AB1428">
        <w:rPr>
          <w:rFonts w:hint="eastAsia"/>
        </w:rPr>
        <w:t>告知发送方，接收侧的数据处理能力。</w:t>
      </w:r>
    </w:p>
    <w:p w14:paraId="509495C5" w14:textId="77777777" w:rsidR="00AB1428" w:rsidRDefault="00AB1428" w:rsidP="00AB1428">
      <w:r w:rsidRPr="00AB1428">
        <w:rPr>
          <w:rFonts w:hint="eastAsia"/>
          <w:b/>
          <w:bCs/>
        </w:rPr>
        <w:t> 连续帧（CF）：</w:t>
      </w:r>
      <w:proofErr w:type="gramStart"/>
      <w:r w:rsidRPr="00AB1428">
        <w:rPr>
          <w:rFonts w:hint="eastAsia"/>
        </w:rPr>
        <w:t>续帧是</w:t>
      </w:r>
      <w:proofErr w:type="gramEnd"/>
      <w:r w:rsidRPr="00AB1428">
        <w:rPr>
          <w:rFonts w:hint="eastAsia"/>
        </w:rPr>
        <w:t>通信中</w:t>
      </w:r>
      <w:proofErr w:type="gramStart"/>
      <w:r w:rsidRPr="00AB1428">
        <w:rPr>
          <w:rFonts w:hint="eastAsia"/>
        </w:rPr>
        <w:t>首帧后</w:t>
      </w:r>
      <w:proofErr w:type="gramEnd"/>
      <w:r w:rsidRPr="00AB1428">
        <w:rPr>
          <w:rFonts w:hint="eastAsia"/>
        </w:rPr>
        <w:t>表示数据内容的帧。它的第一字节高4位为2，低</w:t>
      </w:r>
      <w:proofErr w:type="gramStart"/>
      <w:r w:rsidRPr="00AB1428">
        <w:rPr>
          <w:rFonts w:hint="eastAsia"/>
        </w:rPr>
        <w:t>4位为帧的</w:t>
      </w:r>
      <w:proofErr w:type="gramEnd"/>
      <w:r w:rsidRPr="00AB1428">
        <w:rPr>
          <w:rFonts w:hint="eastAsia"/>
        </w:rPr>
        <w:t>序号，从1开始，增长到0xF后重新从1开始</w:t>
      </w:r>
    </w:p>
    <w:p w14:paraId="164B69BB" w14:textId="5FDA30F2" w:rsidR="00AB1428" w:rsidRPr="00AB1428" w:rsidRDefault="00AB1428" w:rsidP="00AB1428">
      <w:pPr>
        <w:rPr>
          <w:rFonts w:hint="eastAsia"/>
        </w:rPr>
      </w:pPr>
      <w:r w:rsidRPr="00AB1428">
        <w:rPr>
          <w:rFonts w:hint="eastAsia"/>
        </w:rPr>
        <w:t>。</w:t>
      </w:r>
    </w:p>
    <w:p w14:paraId="6CCA60B8" w14:textId="34F4C71B" w:rsidR="00AB1428" w:rsidRDefault="00AB1428">
      <w:r>
        <w:rPr>
          <w:noProof/>
        </w:rPr>
        <w:lastRenderedPageBreak/>
        <w:drawing>
          <wp:inline distT="0" distB="0" distL="0" distR="0" wp14:anchorId="2D87215D" wp14:editId="3417BC5C">
            <wp:extent cx="2152650" cy="2619375"/>
            <wp:effectExtent l="0" t="0" r="0" b="9525"/>
            <wp:docPr id="193084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40643" name=""/>
                    <pic:cNvPicPr/>
                  </pic:nvPicPr>
                  <pic:blipFill>
                    <a:blip r:embed="rId9"/>
                    <a:stretch>
                      <a:fillRect/>
                    </a:stretch>
                  </pic:blipFill>
                  <pic:spPr>
                    <a:xfrm>
                      <a:off x="0" y="0"/>
                      <a:ext cx="2152650" cy="2619375"/>
                    </a:xfrm>
                    <a:prstGeom prst="rect">
                      <a:avLst/>
                    </a:prstGeom>
                  </pic:spPr>
                </pic:pic>
              </a:graphicData>
            </a:graphic>
          </wp:inline>
        </w:drawing>
      </w:r>
    </w:p>
    <w:p w14:paraId="668C98B5" w14:textId="70339565" w:rsidR="00AB1428" w:rsidRDefault="00AB1428">
      <w:r>
        <w:rPr>
          <w:noProof/>
        </w:rPr>
        <w:drawing>
          <wp:inline distT="0" distB="0" distL="0" distR="0" wp14:anchorId="05F723FA" wp14:editId="752BF107">
            <wp:extent cx="3562350" cy="2143125"/>
            <wp:effectExtent l="0" t="0" r="0" b="9525"/>
            <wp:docPr id="33289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2639" name=""/>
                    <pic:cNvPicPr/>
                  </pic:nvPicPr>
                  <pic:blipFill>
                    <a:blip r:embed="rId10"/>
                    <a:stretch>
                      <a:fillRect/>
                    </a:stretch>
                  </pic:blipFill>
                  <pic:spPr>
                    <a:xfrm>
                      <a:off x="0" y="0"/>
                      <a:ext cx="3562350" cy="2143125"/>
                    </a:xfrm>
                    <a:prstGeom prst="rect">
                      <a:avLst/>
                    </a:prstGeom>
                  </pic:spPr>
                </pic:pic>
              </a:graphicData>
            </a:graphic>
          </wp:inline>
        </w:drawing>
      </w:r>
    </w:p>
    <w:p w14:paraId="32BC88E4" w14:textId="77777777" w:rsidR="00AB1428" w:rsidRPr="00AB1428" w:rsidRDefault="00AB1428" w:rsidP="00AB1428">
      <w:r w:rsidRPr="00AB1428">
        <w:rPr>
          <w:rFonts w:hint="eastAsia"/>
          <w:b/>
          <w:bCs/>
        </w:rPr>
        <w:t>2. UDS</w:t>
      </w:r>
      <w:proofErr w:type="gramStart"/>
      <w:r w:rsidRPr="00AB1428">
        <w:rPr>
          <w:rFonts w:hint="eastAsia"/>
          <w:b/>
          <w:bCs/>
        </w:rPr>
        <w:t>流控帧</w:t>
      </w:r>
      <w:proofErr w:type="gramEnd"/>
      <w:r w:rsidRPr="00AB1428">
        <w:rPr>
          <w:rFonts w:hint="eastAsia"/>
          <w:b/>
          <w:bCs/>
        </w:rPr>
        <w:t>详解</w:t>
      </w:r>
    </w:p>
    <w:p w14:paraId="05DC5D03" w14:textId="77777777" w:rsidR="00AB1428" w:rsidRPr="00AB1428" w:rsidRDefault="00AB1428" w:rsidP="00AB1428">
      <w:pPr>
        <w:rPr>
          <w:rFonts w:hint="eastAsia"/>
        </w:rPr>
      </w:pPr>
      <w:proofErr w:type="gramStart"/>
      <w:r w:rsidRPr="00AB1428">
        <w:rPr>
          <w:rFonts w:hint="eastAsia"/>
        </w:rPr>
        <w:t>流控帧是</w:t>
      </w:r>
      <w:proofErr w:type="gramEnd"/>
      <w:r w:rsidRPr="00AB1428">
        <w:rPr>
          <w:rFonts w:hint="eastAsia"/>
        </w:rPr>
        <w:t>一帧接收方发送给发送方的报文。</w:t>
      </w:r>
    </w:p>
    <w:p w14:paraId="71E8E8D2" w14:textId="77777777" w:rsidR="00AB1428" w:rsidRPr="00AB1428" w:rsidRDefault="00AB1428" w:rsidP="00AB1428">
      <w:pPr>
        <w:rPr>
          <w:rFonts w:hint="eastAsia"/>
        </w:rPr>
      </w:pPr>
      <w:proofErr w:type="gramStart"/>
      <w:r w:rsidRPr="00AB1428">
        <w:rPr>
          <w:rFonts w:hint="eastAsia"/>
        </w:rPr>
        <w:t>流控帧</w:t>
      </w:r>
      <w:proofErr w:type="gramEnd"/>
      <w:r w:rsidRPr="00AB1428">
        <w:rPr>
          <w:rFonts w:hint="eastAsia"/>
        </w:rPr>
        <w:t>的3个控制字节：第一个字节的高4位为3代表为</w:t>
      </w:r>
      <w:proofErr w:type="gramStart"/>
      <w:r w:rsidRPr="00AB1428">
        <w:rPr>
          <w:rFonts w:hint="eastAsia"/>
        </w:rPr>
        <w:t>流控帧</w:t>
      </w:r>
      <w:proofErr w:type="gramEnd"/>
      <w:r w:rsidRPr="00AB1428">
        <w:rPr>
          <w:rFonts w:hint="eastAsia"/>
        </w:rPr>
        <w:t>，低4位代表流状态（FS）。</w:t>
      </w:r>
    </w:p>
    <w:p w14:paraId="503D7D3C" w14:textId="740F26CC" w:rsidR="00AB1428" w:rsidRDefault="00AB1428">
      <w:r>
        <w:rPr>
          <w:noProof/>
        </w:rPr>
        <w:lastRenderedPageBreak/>
        <w:drawing>
          <wp:inline distT="0" distB="0" distL="0" distR="0" wp14:anchorId="0450433E" wp14:editId="163060FE">
            <wp:extent cx="3238500" cy="3248025"/>
            <wp:effectExtent l="0" t="0" r="0" b="9525"/>
            <wp:docPr id="1062671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1281" name=""/>
                    <pic:cNvPicPr/>
                  </pic:nvPicPr>
                  <pic:blipFill>
                    <a:blip r:embed="rId11"/>
                    <a:stretch>
                      <a:fillRect/>
                    </a:stretch>
                  </pic:blipFill>
                  <pic:spPr>
                    <a:xfrm>
                      <a:off x="0" y="0"/>
                      <a:ext cx="3238500" cy="3248025"/>
                    </a:xfrm>
                    <a:prstGeom prst="rect">
                      <a:avLst/>
                    </a:prstGeom>
                  </pic:spPr>
                </pic:pic>
              </a:graphicData>
            </a:graphic>
          </wp:inline>
        </w:drawing>
      </w:r>
    </w:p>
    <w:p w14:paraId="74834EBC" w14:textId="102945EE" w:rsidR="00AB1428" w:rsidRDefault="00AB1428">
      <w:r w:rsidRPr="00AB1428">
        <w:rPr>
          <w:rFonts w:hint="eastAsia"/>
        </w:rPr>
        <w:t>第2个字节代表块大小：</w:t>
      </w:r>
    </w:p>
    <w:p w14:paraId="0ADA0B2F" w14:textId="3C169B22" w:rsidR="00AB1428" w:rsidRDefault="00AB1428">
      <w:r>
        <w:rPr>
          <w:noProof/>
        </w:rPr>
        <w:drawing>
          <wp:inline distT="0" distB="0" distL="0" distR="0" wp14:anchorId="4A4A3115" wp14:editId="1B49C248">
            <wp:extent cx="3267075" cy="3267075"/>
            <wp:effectExtent l="0" t="0" r="9525" b="9525"/>
            <wp:docPr id="808878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78068" name=""/>
                    <pic:cNvPicPr/>
                  </pic:nvPicPr>
                  <pic:blipFill>
                    <a:blip r:embed="rId12"/>
                    <a:stretch>
                      <a:fillRect/>
                    </a:stretch>
                  </pic:blipFill>
                  <pic:spPr>
                    <a:xfrm>
                      <a:off x="0" y="0"/>
                      <a:ext cx="3267075" cy="3267075"/>
                    </a:xfrm>
                    <a:prstGeom prst="rect">
                      <a:avLst/>
                    </a:prstGeom>
                  </pic:spPr>
                </pic:pic>
              </a:graphicData>
            </a:graphic>
          </wp:inline>
        </w:drawing>
      </w:r>
    </w:p>
    <w:p w14:paraId="3C593EB7" w14:textId="44121552" w:rsidR="00AB1428" w:rsidRDefault="00AB1428">
      <w:r w:rsidRPr="00AB1428">
        <w:rPr>
          <w:rFonts w:hint="eastAsia"/>
        </w:rPr>
        <w:t>第3个字节为最小间隔时间：两条发送</w:t>
      </w:r>
      <w:proofErr w:type="gramStart"/>
      <w:r w:rsidRPr="00AB1428">
        <w:rPr>
          <w:rFonts w:hint="eastAsia"/>
        </w:rPr>
        <w:t>帧</w:t>
      </w:r>
      <w:proofErr w:type="gramEnd"/>
      <w:r w:rsidRPr="00AB1428">
        <w:rPr>
          <w:rFonts w:hint="eastAsia"/>
        </w:rPr>
        <w:t>之间的最小时间间隔。当</w:t>
      </w:r>
      <w:proofErr w:type="spellStart"/>
      <w:r w:rsidRPr="00AB1428">
        <w:rPr>
          <w:rFonts w:hint="eastAsia"/>
        </w:rPr>
        <w:t>STmin</w:t>
      </w:r>
      <w:proofErr w:type="spellEnd"/>
      <w:r w:rsidRPr="00AB1428">
        <w:rPr>
          <w:rFonts w:hint="eastAsia"/>
        </w:rPr>
        <w:t>=0时，表示发送方可以不用等待，连续发送数据。</w:t>
      </w:r>
    </w:p>
    <w:p w14:paraId="1215386E" w14:textId="7BE86857" w:rsidR="00AB1428" w:rsidRDefault="00AB1428">
      <w:r>
        <w:rPr>
          <w:noProof/>
        </w:rPr>
        <w:lastRenderedPageBreak/>
        <w:drawing>
          <wp:inline distT="0" distB="0" distL="0" distR="0" wp14:anchorId="1DF7DEEC" wp14:editId="492FCD63">
            <wp:extent cx="3267075" cy="2762250"/>
            <wp:effectExtent l="0" t="0" r="9525" b="0"/>
            <wp:docPr id="1963630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0205" name=""/>
                    <pic:cNvPicPr/>
                  </pic:nvPicPr>
                  <pic:blipFill>
                    <a:blip r:embed="rId13"/>
                    <a:stretch>
                      <a:fillRect/>
                    </a:stretch>
                  </pic:blipFill>
                  <pic:spPr>
                    <a:xfrm>
                      <a:off x="0" y="0"/>
                      <a:ext cx="3267075" cy="2762250"/>
                    </a:xfrm>
                    <a:prstGeom prst="rect">
                      <a:avLst/>
                    </a:prstGeom>
                  </pic:spPr>
                </pic:pic>
              </a:graphicData>
            </a:graphic>
          </wp:inline>
        </w:drawing>
      </w:r>
    </w:p>
    <w:p w14:paraId="1C05964E" w14:textId="3AB0D654" w:rsidR="00AB1428" w:rsidRDefault="00AB1428">
      <w:r w:rsidRPr="00AB1428">
        <w:rPr>
          <w:rFonts w:hint="eastAsia"/>
        </w:rPr>
        <w:t>各种帧的控制信息总结如下：</w:t>
      </w:r>
    </w:p>
    <w:p w14:paraId="783B207A" w14:textId="69B88C49" w:rsidR="00AB1428" w:rsidRPr="00AB1428" w:rsidRDefault="00AB1428">
      <w:pPr>
        <w:rPr>
          <w:rFonts w:hint="eastAsia"/>
        </w:rPr>
      </w:pPr>
      <w:r>
        <w:rPr>
          <w:noProof/>
        </w:rPr>
        <w:drawing>
          <wp:inline distT="0" distB="0" distL="0" distR="0" wp14:anchorId="67EACA19" wp14:editId="240F31DA">
            <wp:extent cx="5274310" cy="2067560"/>
            <wp:effectExtent l="0" t="0" r="2540" b="8890"/>
            <wp:docPr id="543272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72268" name=""/>
                    <pic:cNvPicPr/>
                  </pic:nvPicPr>
                  <pic:blipFill>
                    <a:blip r:embed="rId14"/>
                    <a:stretch>
                      <a:fillRect/>
                    </a:stretch>
                  </pic:blipFill>
                  <pic:spPr>
                    <a:xfrm>
                      <a:off x="0" y="0"/>
                      <a:ext cx="5274310" cy="2067560"/>
                    </a:xfrm>
                    <a:prstGeom prst="rect">
                      <a:avLst/>
                    </a:prstGeom>
                  </pic:spPr>
                </pic:pic>
              </a:graphicData>
            </a:graphic>
          </wp:inline>
        </w:drawing>
      </w:r>
    </w:p>
    <w:sectPr w:rsidR="00AB1428" w:rsidRPr="00AB14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28"/>
    <w:rsid w:val="000952E8"/>
    <w:rsid w:val="00356C7D"/>
    <w:rsid w:val="00AB1428"/>
    <w:rsid w:val="00D06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104F"/>
  <w15:chartTrackingRefBased/>
  <w15:docId w15:val="{173C8405-5346-46FC-86A8-0C17EB7D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14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14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14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14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14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14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14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14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14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14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14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14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1428"/>
    <w:rPr>
      <w:rFonts w:cstheme="majorBidi"/>
      <w:color w:val="0F4761" w:themeColor="accent1" w:themeShade="BF"/>
      <w:sz w:val="28"/>
      <w:szCs w:val="28"/>
    </w:rPr>
  </w:style>
  <w:style w:type="character" w:customStyle="1" w:styleId="50">
    <w:name w:val="标题 5 字符"/>
    <w:basedOn w:val="a0"/>
    <w:link w:val="5"/>
    <w:uiPriority w:val="9"/>
    <w:semiHidden/>
    <w:rsid w:val="00AB1428"/>
    <w:rPr>
      <w:rFonts w:cstheme="majorBidi"/>
      <w:color w:val="0F4761" w:themeColor="accent1" w:themeShade="BF"/>
      <w:sz w:val="24"/>
    </w:rPr>
  </w:style>
  <w:style w:type="character" w:customStyle="1" w:styleId="60">
    <w:name w:val="标题 6 字符"/>
    <w:basedOn w:val="a0"/>
    <w:link w:val="6"/>
    <w:uiPriority w:val="9"/>
    <w:semiHidden/>
    <w:rsid w:val="00AB1428"/>
    <w:rPr>
      <w:rFonts w:cstheme="majorBidi"/>
      <w:b/>
      <w:bCs/>
      <w:color w:val="0F4761" w:themeColor="accent1" w:themeShade="BF"/>
    </w:rPr>
  </w:style>
  <w:style w:type="character" w:customStyle="1" w:styleId="70">
    <w:name w:val="标题 7 字符"/>
    <w:basedOn w:val="a0"/>
    <w:link w:val="7"/>
    <w:uiPriority w:val="9"/>
    <w:semiHidden/>
    <w:rsid w:val="00AB1428"/>
    <w:rPr>
      <w:rFonts w:cstheme="majorBidi"/>
      <w:b/>
      <w:bCs/>
      <w:color w:val="595959" w:themeColor="text1" w:themeTint="A6"/>
    </w:rPr>
  </w:style>
  <w:style w:type="character" w:customStyle="1" w:styleId="80">
    <w:name w:val="标题 8 字符"/>
    <w:basedOn w:val="a0"/>
    <w:link w:val="8"/>
    <w:uiPriority w:val="9"/>
    <w:semiHidden/>
    <w:rsid w:val="00AB1428"/>
    <w:rPr>
      <w:rFonts w:cstheme="majorBidi"/>
      <w:color w:val="595959" w:themeColor="text1" w:themeTint="A6"/>
    </w:rPr>
  </w:style>
  <w:style w:type="character" w:customStyle="1" w:styleId="90">
    <w:name w:val="标题 9 字符"/>
    <w:basedOn w:val="a0"/>
    <w:link w:val="9"/>
    <w:uiPriority w:val="9"/>
    <w:semiHidden/>
    <w:rsid w:val="00AB1428"/>
    <w:rPr>
      <w:rFonts w:eastAsiaTheme="majorEastAsia" w:cstheme="majorBidi"/>
      <w:color w:val="595959" w:themeColor="text1" w:themeTint="A6"/>
    </w:rPr>
  </w:style>
  <w:style w:type="paragraph" w:styleId="a3">
    <w:name w:val="Title"/>
    <w:basedOn w:val="a"/>
    <w:next w:val="a"/>
    <w:link w:val="a4"/>
    <w:uiPriority w:val="10"/>
    <w:qFormat/>
    <w:rsid w:val="00AB14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14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4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14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1428"/>
    <w:pPr>
      <w:spacing w:before="160"/>
      <w:jc w:val="center"/>
    </w:pPr>
    <w:rPr>
      <w:i/>
      <w:iCs/>
      <w:color w:val="404040" w:themeColor="text1" w:themeTint="BF"/>
    </w:rPr>
  </w:style>
  <w:style w:type="character" w:customStyle="1" w:styleId="a8">
    <w:name w:val="引用 字符"/>
    <w:basedOn w:val="a0"/>
    <w:link w:val="a7"/>
    <w:uiPriority w:val="29"/>
    <w:rsid w:val="00AB1428"/>
    <w:rPr>
      <w:i/>
      <w:iCs/>
      <w:color w:val="404040" w:themeColor="text1" w:themeTint="BF"/>
    </w:rPr>
  </w:style>
  <w:style w:type="paragraph" w:styleId="a9">
    <w:name w:val="List Paragraph"/>
    <w:basedOn w:val="a"/>
    <w:uiPriority w:val="34"/>
    <w:qFormat/>
    <w:rsid w:val="00AB1428"/>
    <w:pPr>
      <w:ind w:left="720"/>
      <w:contextualSpacing/>
    </w:pPr>
  </w:style>
  <w:style w:type="character" w:styleId="aa">
    <w:name w:val="Intense Emphasis"/>
    <w:basedOn w:val="a0"/>
    <w:uiPriority w:val="21"/>
    <w:qFormat/>
    <w:rsid w:val="00AB1428"/>
    <w:rPr>
      <w:i/>
      <w:iCs/>
      <w:color w:val="0F4761" w:themeColor="accent1" w:themeShade="BF"/>
    </w:rPr>
  </w:style>
  <w:style w:type="paragraph" w:styleId="ab">
    <w:name w:val="Intense Quote"/>
    <w:basedOn w:val="a"/>
    <w:next w:val="a"/>
    <w:link w:val="ac"/>
    <w:uiPriority w:val="30"/>
    <w:qFormat/>
    <w:rsid w:val="00AB1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1428"/>
    <w:rPr>
      <w:i/>
      <w:iCs/>
      <w:color w:val="0F4761" w:themeColor="accent1" w:themeShade="BF"/>
    </w:rPr>
  </w:style>
  <w:style w:type="character" w:styleId="ad">
    <w:name w:val="Intense Reference"/>
    <w:basedOn w:val="a0"/>
    <w:uiPriority w:val="32"/>
    <w:qFormat/>
    <w:rsid w:val="00AB1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2025-10-10T06:29:00Z</dcterms:created>
  <dcterms:modified xsi:type="dcterms:W3CDTF">2025-10-10T06:39:00Z</dcterms:modified>
</cp:coreProperties>
</file>