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page" w:horzAnchor="margin" w:tblpY="12445"/>
        <w:tblW w:w="9072" w:type="dxa"/>
        <w:tblCellMar>
          <w:left w:w="70" w:type="dxa"/>
          <w:right w:w="70" w:type="dxa"/>
        </w:tblCellMar>
        <w:tblLook w:val="0000" w:firstRow="0" w:lastRow="0" w:firstColumn="0" w:lastColumn="0" w:noHBand="0" w:noVBand="0"/>
      </w:tblPr>
      <w:tblGrid>
        <w:gridCol w:w="2268"/>
        <w:gridCol w:w="6804"/>
      </w:tblGrid>
      <w:tr w:rsidR="00A80065" w:rsidRPr="00A4663C" w:rsidTr="004701D8">
        <w:trPr>
          <w:trHeight w:val="388"/>
        </w:trPr>
        <w:tc>
          <w:tcPr>
            <w:tcW w:w="2268" w:type="dxa"/>
            <w:shd w:val="clear" w:color="auto" w:fill="auto"/>
            <w:vAlign w:val="center"/>
          </w:tcPr>
          <w:p w:rsidR="00A80065" w:rsidRPr="00A4663C" w:rsidRDefault="00A80065" w:rsidP="004701D8">
            <w:pPr>
              <w:pStyle w:val="FirstPageTitle1"/>
              <w:jc w:val="left"/>
              <w:rPr>
                <w:sz w:val="24"/>
                <w:lang w:val="en-US"/>
              </w:rPr>
            </w:pPr>
            <w:bookmarkStart w:id="0" w:name="Preliminaries_FieldsOnCoverSheet" w:colFirst="1" w:colLast="1"/>
            <w:r w:rsidRPr="00A4663C">
              <w:rPr>
                <w:sz w:val="24"/>
                <w:lang w:val="en-US"/>
              </w:rPr>
              <w:t>Title</w:t>
            </w:r>
          </w:p>
        </w:tc>
        <w:tc>
          <w:tcPr>
            <w:tcW w:w="6804" w:type="dxa"/>
            <w:shd w:val="clear" w:color="auto" w:fill="auto"/>
            <w:vAlign w:val="center"/>
          </w:tcPr>
          <w:p w:rsidR="00A80065" w:rsidRPr="00D9492D" w:rsidRDefault="00473C43" w:rsidP="004701D8">
            <w:pPr>
              <w:pStyle w:val="FirstPageTitle2"/>
              <w:jc w:val="left"/>
              <w:rPr>
                <w:sz w:val="24"/>
                <w:lang w:val="en-US"/>
              </w:rPr>
            </w:pPr>
            <w:r>
              <w:rPr>
                <w:sz w:val="24"/>
                <w:lang w:val="en-US"/>
              </w:rPr>
              <w:t>Distributed Event Based System</w:t>
            </w:r>
          </w:p>
        </w:tc>
      </w:tr>
      <w:tr w:rsidR="00A80065" w:rsidRPr="00A4663C" w:rsidTr="004701D8">
        <w:trPr>
          <w:trHeight w:val="388"/>
        </w:trPr>
        <w:tc>
          <w:tcPr>
            <w:tcW w:w="2268" w:type="dxa"/>
            <w:shd w:val="clear" w:color="auto" w:fill="F2F2F2"/>
            <w:vAlign w:val="center"/>
          </w:tcPr>
          <w:p w:rsidR="00A80065" w:rsidRPr="00A4663C" w:rsidRDefault="00A80065" w:rsidP="004701D8">
            <w:pPr>
              <w:pStyle w:val="FirstPageTitle1"/>
              <w:jc w:val="left"/>
              <w:rPr>
                <w:sz w:val="24"/>
                <w:lang w:val="en-US"/>
              </w:rPr>
            </w:pPr>
            <w:r w:rsidRPr="00A4663C">
              <w:rPr>
                <w:sz w:val="24"/>
                <w:lang w:val="en-US"/>
              </w:rPr>
              <w:t>Project</w:t>
            </w:r>
          </w:p>
        </w:tc>
        <w:tc>
          <w:tcPr>
            <w:tcW w:w="6804" w:type="dxa"/>
            <w:shd w:val="clear" w:color="auto" w:fill="F2F2F2"/>
            <w:vAlign w:val="center"/>
          </w:tcPr>
          <w:p w:rsidR="00A80065" w:rsidRPr="004701D8" w:rsidRDefault="00473C43" w:rsidP="004701D8">
            <w:pPr>
              <w:pStyle w:val="FirstPageTitle2"/>
              <w:jc w:val="left"/>
              <w:rPr>
                <w:b w:val="0"/>
                <w:bCs/>
                <w:sz w:val="24"/>
                <w:lang w:val="en-US"/>
              </w:rPr>
            </w:pPr>
            <w:r>
              <w:rPr>
                <w:b w:val="0"/>
                <w:bCs/>
                <w:sz w:val="24"/>
                <w:lang w:val="en-US"/>
              </w:rPr>
              <w:t>[Product] WAMAS-C Event System</w:t>
            </w:r>
          </w:p>
        </w:tc>
      </w:tr>
      <w:tr w:rsidR="00A80065" w:rsidRPr="00A4663C" w:rsidTr="004701D8">
        <w:trPr>
          <w:trHeight w:val="388"/>
        </w:trPr>
        <w:tc>
          <w:tcPr>
            <w:tcW w:w="2268" w:type="dxa"/>
            <w:shd w:val="clear" w:color="auto" w:fill="FFFFFF"/>
            <w:vAlign w:val="center"/>
          </w:tcPr>
          <w:p w:rsidR="00A80065" w:rsidRPr="00A4663C" w:rsidRDefault="00A80065" w:rsidP="004701D8">
            <w:pPr>
              <w:pStyle w:val="FirstPageTitle1"/>
              <w:tabs>
                <w:tab w:val="left" w:pos="1010"/>
              </w:tabs>
              <w:jc w:val="left"/>
              <w:rPr>
                <w:sz w:val="24"/>
                <w:lang w:val="en-US"/>
              </w:rPr>
            </w:pPr>
            <w:r w:rsidRPr="00A4663C">
              <w:rPr>
                <w:sz w:val="24"/>
                <w:lang w:val="en-US"/>
              </w:rPr>
              <w:t>Category</w:t>
            </w:r>
          </w:p>
        </w:tc>
        <w:tc>
          <w:tcPr>
            <w:tcW w:w="6804" w:type="dxa"/>
            <w:shd w:val="clear" w:color="auto" w:fill="FFFFFF"/>
            <w:vAlign w:val="center"/>
          </w:tcPr>
          <w:p w:rsidR="00A80065" w:rsidRPr="004701D8" w:rsidRDefault="00473C43" w:rsidP="004701D8">
            <w:pPr>
              <w:pStyle w:val="FirstPageTitle2"/>
              <w:jc w:val="left"/>
              <w:rPr>
                <w:b w:val="0"/>
                <w:bCs/>
                <w:sz w:val="24"/>
                <w:lang w:val="en-US"/>
              </w:rPr>
            </w:pPr>
            <w:r>
              <w:rPr>
                <w:b w:val="0"/>
                <w:bCs/>
                <w:sz w:val="24"/>
                <w:lang w:val="en-US"/>
              </w:rPr>
              <w:t>intern</w:t>
            </w:r>
          </w:p>
        </w:tc>
      </w:tr>
      <w:tr w:rsidR="00A80065" w:rsidRPr="00A4663C" w:rsidTr="004701D8">
        <w:trPr>
          <w:trHeight w:val="388"/>
        </w:trPr>
        <w:tc>
          <w:tcPr>
            <w:tcW w:w="2268" w:type="dxa"/>
            <w:shd w:val="clear" w:color="auto" w:fill="F2F2F2"/>
            <w:vAlign w:val="center"/>
          </w:tcPr>
          <w:p w:rsidR="00A80065" w:rsidRPr="00A4663C" w:rsidRDefault="00A80065" w:rsidP="004701D8">
            <w:pPr>
              <w:pStyle w:val="FirstPageTitle1"/>
              <w:jc w:val="left"/>
              <w:rPr>
                <w:sz w:val="24"/>
                <w:lang w:val="en-US"/>
              </w:rPr>
            </w:pPr>
            <w:r w:rsidRPr="00A4663C">
              <w:rPr>
                <w:sz w:val="24"/>
                <w:lang w:val="en-US"/>
              </w:rPr>
              <w:t>Document-Version</w:t>
            </w:r>
          </w:p>
        </w:tc>
        <w:tc>
          <w:tcPr>
            <w:tcW w:w="6804" w:type="dxa"/>
            <w:shd w:val="clear" w:color="auto" w:fill="F2F2F2"/>
            <w:vAlign w:val="center"/>
          </w:tcPr>
          <w:p w:rsidR="00A80065" w:rsidRPr="004701D8" w:rsidRDefault="00473C43" w:rsidP="004701D8">
            <w:pPr>
              <w:pStyle w:val="FirstPageTitle2"/>
              <w:jc w:val="left"/>
              <w:rPr>
                <w:b w:val="0"/>
                <w:bCs/>
                <w:sz w:val="24"/>
                <w:lang w:val="en-US"/>
              </w:rPr>
            </w:pPr>
            <w:r>
              <w:rPr>
                <w:b w:val="0"/>
                <w:bCs/>
                <w:sz w:val="24"/>
                <w:lang w:val="en-US"/>
              </w:rPr>
              <w:t>1.0</w:t>
            </w:r>
          </w:p>
        </w:tc>
      </w:tr>
      <w:tr w:rsidR="00A80065" w:rsidRPr="00A4663C" w:rsidTr="004701D8">
        <w:trPr>
          <w:trHeight w:val="388"/>
        </w:trPr>
        <w:tc>
          <w:tcPr>
            <w:tcW w:w="2268" w:type="dxa"/>
            <w:shd w:val="clear" w:color="auto" w:fill="auto"/>
            <w:vAlign w:val="center"/>
          </w:tcPr>
          <w:p w:rsidR="00A80065" w:rsidRPr="00A4663C" w:rsidRDefault="00A80065" w:rsidP="004701D8">
            <w:pPr>
              <w:pStyle w:val="FirstPageTitle1"/>
              <w:jc w:val="left"/>
              <w:rPr>
                <w:sz w:val="24"/>
                <w:lang w:val="en-US"/>
              </w:rPr>
            </w:pPr>
            <w:r w:rsidRPr="00A4663C">
              <w:rPr>
                <w:sz w:val="24"/>
                <w:lang w:val="en-US"/>
              </w:rPr>
              <w:t>Status</w:t>
            </w:r>
          </w:p>
        </w:tc>
        <w:tc>
          <w:tcPr>
            <w:tcW w:w="6804" w:type="dxa"/>
            <w:shd w:val="clear" w:color="auto" w:fill="auto"/>
            <w:vAlign w:val="center"/>
          </w:tcPr>
          <w:p w:rsidR="00A80065" w:rsidRPr="004701D8" w:rsidRDefault="00A80065" w:rsidP="004701D8">
            <w:pPr>
              <w:pStyle w:val="FirstPageTitle2"/>
              <w:jc w:val="left"/>
              <w:rPr>
                <w:b w:val="0"/>
                <w:bCs/>
                <w:sz w:val="24"/>
                <w:lang w:val="en-US"/>
              </w:rPr>
            </w:pPr>
            <w:r w:rsidRPr="004701D8">
              <w:rPr>
                <w:b w:val="0"/>
                <w:bCs/>
                <w:sz w:val="24"/>
                <w:lang w:val="en-US"/>
              </w:rPr>
              <w:t>In progress</w:t>
            </w:r>
          </w:p>
        </w:tc>
      </w:tr>
      <w:tr w:rsidR="00A80065" w:rsidRPr="00A4663C" w:rsidTr="004701D8">
        <w:trPr>
          <w:trHeight w:val="388"/>
        </w:trPr>
        <w:tc>
          <w:tcPr>
            <w:tcW w:w="2268" w:type="dxa"/>
            <w:shd w:val="clear" w:color="auto" w:fill="F2F2F2"/>
            <w:vAlign w:val="center"/>
          </w:tcPr>
          <w:p w:rsidR="00A80065" w:rsidRPr="00A4663C" w:rsidRDefault="00A80065" w:rsidP="004701D8">
            <w:pPr>
              <w:pStyle w:val="FirstPageTitle1"/>
              <w:jc w:val="left"/>
              <w:rPr>
                <w:sz w:val="24"/>
                <w:lang w:val="en-US"/>
              </w:rPr>
            </w:pPr>
          </w:p>
        </w:tc>
        <w:tc>
          <w:tcPr>
            <w:tcW w:w="6804" w:type="dxa"/>
            <w:shd w:val="clear" w:color="auto" w:fill="F2F2F2"/>
            <w:vAlign w:val="center"/>
          </w:tcPr>
          <w:p w:rsidR="00A80065" w:rsidRPr="004701D8" w:rsidRDefault="00A80065" w:rsidP="004701D8">
            <w:pPr>
              <w:pStyle w:val="FirstPageTitle2"/>
              <w:jc w:val="left"/>
              <w:rPr>
                <w:b w:val="0"/>
                <w:sz w:val="24"/>
                <w:lang w:val="en-US"/>
              </w:rPr>
            </w:pPr>
          </w:p>
        </w:tc>
      </w:tr>
      <w:bookmarkEnd w:id="0"/>
    </w:tbl>
    <w:p w:rsidR="00241A02" w:rsidRPr="00A4663C" w:rsidRDefault="00241A02" w:rsidP="00AF5E5A">
      <w:pPr>
        <w:rPr>
          <w:lang w:val="en-US"/>
        </w:rPr>
        <w:sectPr w:rsidR="00241A02" w:rsidRPr="00A4663C" w:rsidSect="00343B14">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p>
    <w:p w:rsidR="00A80065" w:rsidRPr="00A4663C" w:rsidRDefault="00A80065" w:rsidP="00A80065">
      <w:pPr>
        <w:pStyle w:val="Headline"/>
        <w:keepLines/>
        <w:rPr>
          <w:lang w:val="en-US"/>
        </w:rPr>
      </w:pPr>
      <w:bookmarkStart w:id="1" w:name="Page2"/>
      <w:bookmarkEnd w:id="1"/>
      <w:r w:rsidRPr="00A4663C">
        <w:rPr>
          <w:lang w:val="en-US"/>
        </w:rPr>
        <w:lastRenderedPageBreak/>
        <w:t>Please address all questions regarding this document to:</w:t>
      </w:r>
    </w:p>
    <w:p w:rsidR="00A80065" w:rsidRPr="00A4663C" w:rsidRDefault="00A80065" w:rsidP="00A80065">
      <w:pPr>
        <w:pStyle w:val="TitelAdress"/>
        <w:rPr>
          <w:lang w:val="en-US"/>
        </w:rPr>
      </w:pPr>
      <w:r w:rsidRPr="00A4663C">
        <w:rPr>
          <w:lang w:val="en-US"/>
        </w:rPr>
        <w:t>SSI SCHÄFER PEEM GmbH</w:t>
      </w:r>
    </w:p>
    <w:p w:rsidR="00A80065" w:rsidRPr="00A4663C" w:rsidRDefault="00A80065" w:rsidP="00A80065">
      <w:pPr>
        <w:pStyle w:val="TitelAdress"/>
        <w:rPr>
          <w:lang w:val="en-US"/>
        </w:rPr>
      </w:pPr>
      <w:r w:rsidRPr="00A4663C">
        <w:rPr>
          <w:lang w:val="en-US"/>
        </w:rPr>
        <w:t xml:space="preserve">IT / </w:t>
      </w:r>
      <w:r w:rsidR="00473C43">
        <w:rPr>
          <w:lang w:val="en-US"/>
        </w:rPr>
        <w:t>DI Christian Trummer</w:t>
      </w:r>
      <w:r w:rsidRPr="00A4663C">
        <w:rPr>
          <w:lang w:val="en-US"/>
        </w:rPr>
        <w:t xml:space="preserve"> </w:t>
      </w:r>
    </w:p>
    <w:p w:rsidR="00A80065" w:rsidRPr="00A4663C" w:rsidRDefault="00A80065" w:rsidP="00A80065">
      <w:pPr>
        <w:pStyle w:val="TitelAdress"/>
        <w:rPr>
          <w:lang w:val="en-US"/>
        </w:rPr>
      </w:pPr>
      <w:r w:rsidRPr="00A4663C">
        <w:rPr>
          <w:lang w:val="en-US"/>
        </w:rPr>
        <w:t xml:space="preserve">E-mail: </w:t>
      </w:r>
      <w:r w:rsidR="00473C43">
        <w:rPr>
          <w:lang w:val="en-US"/>
        </w:rPr>
        <w:t>christian.trummer</w:t>
      </w:r>
      <w:r w:rsidR="00064DBB">
        <w:rPr>
          <w:lang w:val="en-US"/>
        </w:rPr>
        <w:t>@ssi-schaefer</w:t>
      </w:r>
      <w:r w:rsidRPr="00A4663C">
        <w:rPr>
          <w:lang w:val="en-US"/>
        </w:rPr>
        <w:t>.com</w:t>
      </w:r>
    </w:p>
    <w:p w:rsidR="004C5641" w:rsidRPr="00A4663C" w:rsidRDefault="004C5641"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A80065" w:rsidRPr="00A4663C" w:rsidRDefault="00A80065" w:rsidP="004C5641">
      <w:pPr>
        <w:rPr>
          <w:lang w:val="en-US"/>
        </w:rPr>
      </w:pPr>
    </w:p>
    <w:p w:rsidR="00A80065" w:rsidRPr="00A4663C" w:rsidRDefault="00A80065"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A80065" w:rsidRPr="00A4663C" w:rsidRDefault="00A80065" w:rsidP="004C5641">
      <w:pPr>
        <w:rPr>
          <w:lang w:val="en-US"/>
        </w:rPr>
      </w:pPr>
    </w:p>
    <w:p w:rsidR="00A80065" w:rsidRPr="00A4663C" w:rsidRDefault="00A80065"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241A02" w:rsidRPr="00A4663C" w:rsidRDefault="00241A02" w:rsidP="004C5641">
      <w:pPr>
        <w:rPr>
          <w:lang w:val="en-US"/>
        </w:rPr>
      </w:pPr>
    </w:p>
    <w:p w:rsidR="00A80065" w:rsidRPr="00A4663C" w:rsidRDefault="00A80065" w:rsidP="00A80065">
      <w:pPr>
        <w:autoSpaceDE w:val="0"/>
        <w:autoSpaceDN w:val="0"/>
        <w:adjustRightInd w:val="0"/>
        <w:spacing w:after="0"/>
        <w:rPr>
          <w:rFonts w:cs="Arial"/>
          <w:b/>
          <w:bCs/>
          <w:noProof/>
          <w:szCs w:val="20"/>
          <w:lang w:val="en-US" w:eastAsia="de-AT"/>
        </w:rPr>
      </w:pPr>
      <w:r w:rsidRPr="00A4663C">
        <w:rPr>
          <w:rFonts w:cs="Arial"/>
          <w:b/>
          <w:bCs/>
          <w:noProof/>
          <w:szCs w:val="20"/>
          <w:lang w:val="en-US" w:eastAsia="de-AT"/>
        </w:rPr>
        <w:t>Copyright</w:t>
      </w:r>
    </w:p>
    <w:p w:rsidR="00A80065" w:rsidRPr="00A4663C" w:rsidRDefault="00A80065" w:rsidP="00A80065">
      <w:pPr>
        <w:autoSpaceDE w:val="0"/>
        <w:autoSpaceDN w:val="0"/>
        <w:adjustRightInd w:val="0"/>
        <w:spacing w:after="0"/>
        <w:rPr>
          <w:rFonts w:cs="Arial"/>
          <w:noProof/>
          <w:szCs w:val="20"/>
          <w:lang w:val="en-US" w:eastAsia="de-AT"/>
        </w:rPr>
      </w:pPr>
    </w:p>
    <w:p w:rsidR="00A80065" w:rsidRPr="00A4663C" w:rsidRDefault="00064DBB" w:rsidP="00A80065">
      <w:pPr>
        <w:autoSpaceDE w:val="0"/>
        <w:autoSpaceDN w:val="0"/>
        <w:adjustRightInd w:val="0"/>
        <w:spacing w:after="0"/>
        <w:rPr>
          <w:rFonts w:cs="Arial"/>
          <w:noProof/>
          <w:szCs w:val="20"/>
          <w:lang w:val="en-US" w:eastAsia="de-AT"/>
        </w:rPr>
      </w:pPr>
      <w:r>
        <w:rPr>
          <w:rFonts w:cs="Arial"/>
          <w:noProof/>
          <w:szCs w:val="20"/>
          <w:lang w:val="en-US" w:eastAsia="de-AT"/>
        </w:rPr>
        <w:t>© 2014</w:t>
      </w:r>
      <w:r w:rsidR="00A80065" w:rsidRPr="00A4663C">
        <w:rPr>
          <w:rFonts w:cs="Arial"/>
          <w:noProof/>
          <w:szCs w:val="20"/>
          <w:lang w:val="en-US" w:eastAsia="de-AT"/>
        </w:rPr>
        <w:t>, all rights reserved</w:t>
      </w:r>
    </w:p>
    <w:p w:rsidR="00A80065" w:rsidRPr="00A4663C" w:rsidRDefault="00A80065" w:rsidP="00A80065">
      <w:pPr>
        <w:autoSpaceDE w:val="0"/>
        <w:autoSpaceDN w:val="0"/>
        <w:adjustRightInd w:val="0"/>
        <w:spacing w:after="0"/>
        <w:rPr>
          <w:rFonts w:cs="Arial"/>
          <w:noProof/>
          <w:szCs w:val="20"/>
          <w:lang w:val="en-US" w:eastAsia="de-AT"/>
        </w:rPr>
      </w:pPr>
    </w:p>
    <w:p w:rsidR="00A80065" w:rsidRPr="00064DBB" w:rsidRDefault="00A80065" w:rsidP="00A80065">
      <w:pPr>
        <w:autoSpaceDE w:val="0"/>
        <w:autoSpaceDN w:val="0"/>
        <w:adjustRightInd w:val="0"/>
        <w:spacing w:after="0"/>
        <w:rPr>
          <w:rFonts w:cs="Arial"/>
          <w:noProof/>
          <w:szCs w:val="20"/>
          <w:lang w:val="en-US" w:eastAsia="de-AT"/>
        </w:rPr>
      </w:pPr>
      <w:r w:rsidRPr="00064DBB">
        <w:rPr>
          <w:rFonts w:cs="Arial"/>
          <w:b/>
          <w:noProof/>
          <w:szCs w:val="20"/>
          <w:lang w:val="en-US" w:eastAsia="de-AT"/>
        </w:rPr>
        <w:t>SSI SCHÄFER PEEM GmbH</w:t>
      </w:r>
    </w:p>
    <w:p w:rsidR="00A80065" w:rsidRPr="00064DBB" w:rsidRDefault="00A80065" w:rsidP="00A80065">
      <w:pPr>
        <w:autoSpaceDE w:val="0"/>
        <w:autoSpaceDN w:val="0"/>
        <w:adjustRightInd w:val="0"/>
        <w:spacing w:after="0"/>
        <w:rPr>
          <w:rFonts w:cs="Arial"/>
          <w:noProof/>
          <w:szCs w:val="20"/>
          <w:lang w:val="en-US" w:eastAsia="de-AT"/>
        </w:rPr>
      </w:pPr>
      <w:r w:rsidRPr="00064DBB">
        <w:rPr>
          <w:rFonts w:cs="Arial"/>
          <w:noProof/>
          <w:szCs w:val="20"/>
          <w:lang w:val="en-US" w:eastAsia="de-AT"/>
        </w:rPr>
        <w:t>Fischeraustrasse 27</w:t>
      </w:r>
    </w:p>
    <w:p w:rsidR="00A80065" w:rsidRPr="00A4663C" w:rsidRDefault="00A80065" w:rsidP="00A80065">
      <w:pPr>
        <w:autoSpaceDE w:val="0"/>
        <w:autoSpaceDN w:val="0"/>
        <w:adjustRightInd w:val="0"/>
        <w:spacing w:after="0"/>
        <w:rPr>
          <w:rFonts w:cs="Arial"/>
          <w:noProof/>
          <w:szCs w:val="20"/>
          <w:lang w:val="en-US" w:eastAsia="de-AT"/>
        </w:rPr>
      </w:pPr>
      <w:r w:rsidRPr="00A4663C">
        <w:rPr>
          <w:rFonts w:cs="Arial"/>
          <w:noProof/>
          <w:szCs w:val="20"/>
          <w:lang w:val="en-US" w:eastAsia="de-AT"/>
        </w:rPr>
        <w:t>8051 Graz</w:t>
      </w:r>
    </w:p>
    <w:p w:rsidR="00A80065" w:rsidRDefault="00A80065" w:rsidP="00A80065">
      <w:pPr>
        <w:autoSpaceDE w:val="0"/>
        <w:autoSpaceDN w:val="0"/>
        <w:adjustRightInd w:val="0"/>
        <w:spacing w:after="0"/>
        <w:rPr>
          <w:rFonts w:cs="Arial"/>
          <w:noProof/>
          <w:szCs w:val="20"/>
          <w:lang w:val="en-US" w:eastAsia="de-AT"/>
        </w:rPr>
      </w:pPr>
      <w:r w:rsidRPr="00A4663C">
        <w:rPr>
          <w:rFonts w:cs="Arial"/>
          <w:noProof/>
          <w:szCs w:val="20"/>
          <w:lang w:val="en-US" w:eastAsia="de-AT"/>
        </w:rPr>
        <w:t>Austria</w:t>
      </w:r>
    </w:p>
    <w:p w:rsidR="006B79E4" w:rsidRDefault="006B79E4" w:rsidP="00A80065">
      <w:pPr>
        <w:autoSpaceDE w:val="0"/>
        <w:autoSpaceDN w:val="0"/>
        <w:adjustRightInd w:val="0"/>
        <w:spacing w:after="0"/>
        <w:rPr>
          <w:rFonts w:cs="Arial"/>
          <w:noProof/>
          <w:szCs w:val="20"/>
          <w:lang w:val="en-US" w:eastAsia="de-AT"/>
        </w:rPr>
      </w:pPr>
    </w:p>
    <w:p w:rsidR="00A80065" w:rsidRDefault="00A80065" w:rsidP="00A80065">
      <w:pPr>
        <w:autoSpaceDE w:val="0"/>
        <w:autoSpaceDN w:val="0"/>
        <w:adjustRightInd w:val="0"/>
        <w:spacing w:after="0"/>
        <w:rPr>
          <w:rFonts w:cs="Arial"/>
          <w:noProof/>
          <w:szCs w:val="20"/>
          <w:lang w:val="en-US" w:eastAsia="de-AT"/>
        </w:rPr>
      </w:pPr>
      <w:r w:rsidRPr="00A4663C">
        <w:rPr>
          <w:rFonts w:cs="Arial"/>
          <w:noProof/>
          <w:szCs w:val="20"/>
          <w:lang w:val="en-US" w:eastAsia="de-AT"/>
        </w:rPr>
        <w:t>Phone +43 316 6096 0</w:t>
      </w:r>
    </w:p>
    <w:p w:rsidR="006B79E4" w:rsidRDefault="006B79E4" w:rsidP="00A80065">
      <w:pPr>
        <w:autoSpaceDE w:val="0"/>
        <w:autoSpaceDN w:val="0"/>
        <w:adjustRightInd w:val="0"/>
        <w:spacing w:after="0"/>
        <w:rPr>
          <w:rFonts w:cs="Arial"/>
          <w:noProof/>
          <w:szCs w:val="20"/>
          <w:lang w:val="en-US" w:eastAsia="de-AT"/>
        </w:rPr>
      </w:pPr>
    </w:p>
    <w:p w:rsidR="006B79E4" w:rsidRPr="00A4663C" w:rsidRDefault="006B79E4" w:rsidP="00A80065">
      <w:pPr>
        <w:autoSpaceDE w:val="0"/>
        <w:autoSpaceDN w:val="0"/>
        <w:adjustRightInd w:val="0"/>
        <w:spacing w:after="0"/>
        <w:rPr>
          <w:rFonts w:cs="Arial"/>
          <w:noProof/>
          <w:szCs w:val="20"/>
          <w:lang w:val="en-US" w:eastAsia="de-AT"/>
        </w:rPr>
      </w:pPr>
      <w:r>
        <w:rPr>
          <w:rFonts w:cs="Arial"/>
          <w:noProof/>
          <w:szCs w:val="20"/>
          <w:lang w:val="en-US" w:eastAsia="de-AT"/>
        </w:rPr>
        <w:t>This document or any extract from it may only be reproduced, translated or forwarded to third parties - independent of form or means - with the express written consent of SSI SCHÄFER PEEM GmbH.</w:t>
      </w:r>
    </w:p>
    <w:p w:rsidR="00A80065" w:rsidRPr="00A4663C" w:rsidRDefault="00A80065" w:rsidP="00A80065">
      <w:pPr>
        <w:autoSpaceDE w:val="0"/>
        <w:autoSpaceDN w:val="0"/>
        <w:adjustRightInd w:val="0"/>
        <w:spacing w:after="0"/>
        <w:rPr>
          <w:rFonts w:cs="Arial"/>
          <w:noProof/>
          <w:szCs w:val="20"/>
          <w:lang w:val="en-US" w:eastAsia="de-AT"/>
        </w:rPr>
      </w:pPr>
    </w:p>
    <w:p w:rsidR="00A80065" w:rsidRPr="00A4663C" w:rsidRDefault="00A80065" w:rsidP="00A80065">
      <w:pPr>
        <w:jc w:val="both"/>
        <w:rPr>
          <w:lang w:val="en-US"/>
        </w:rPr>
      </w:pPr>
      <w:r w:rsidRPr="00A4663C">
        <w:rPr>
          <w:lang w:val="en-US"/>
        </w:rPr>
        <w:t>This document is protected under the copyright laws of Austria and other countries as an unpublished work. This document contains information that is proprietary and confidential to SSI SCHÄFER PEEM GmbH, or its technical alliance partners, which shall not be disclosed outside or duplicated, used, or disclosed in whole or in part for any purpose. Any use or disclosure in whole or in part of this information without the written permission of SSI SCHÄFER PEEM GmbH is prohibited.</w:t>
      </w:r>
    </w:p>
    <w:p w:rsidR="00241A02" w:rsidRPr="00A4663C" w:rsidRDefault="00241A02" w:rsidP="004C5641">
      <w:pPr>
        <w:rPr>
          <w:lang w:val="en-US"/>
        </w:rPr>
      </w:pPr>
    </w:p>
    <w:p w:rsidR="004C5641" w:rsidRPr="00A4663C" w:rsidRDefault="004C5641" w:rsidP="004C5641">
      <w:pPr>
        <w:rPr>
          <w:lang w:val="en-US"/>
        </w:rPr>
        <w:sectPr w:rsidR="004C5641" w:rsidRPr="00A4663C" w:rsidSect="00343B14">
          <w:headerReference w:type="even" r:id="rId15"/>
          <w:headerReference w:type="default" r:id="rId16"/>
          <w:footerReference w:type="even" r:id="rId17"/>
          <w:footerReference w:type="default" r:id="rId18"/>
          <w:headerReference w:type="first" r:id="rId19"/>
          <w:footerReference w:type="first" r:id="rId20"/>
          <w:pgSz w:w="11906" w:h="16838"/>
          <w:pgMar w:top="1417" w:right="1417" w:bottom="1134" w:left="1417" w:header="708" w:footer="708" w:gutter="0"/>
          <w:cols w:space="708"/>
          <w:titlePg/>
          <w:docGrid w:linePitch="360"/>
        </w:sectPr>
      </w:pPr>
    </w:p>
    <w:p w:rsidR="00AF5E5A" w:rsidRPr="00A4663C" w:rsidRDefault="00A80065" w:rsidP="009D08CC">
      <w:pPr>
        <w:pStyle w:val="Headline"/>
        <w:spacing w:before="0"/>
        <w:rPr>
          <w:lang w:val="en-US"/>
        </w:rPr>
      </w:pPr>
      <w:r w:rsidRPr="00A4663C">
        <w:rPr>
          <w:lang w:val="en-US"/>
        </w:rPr>
        <w:lastRenderedPageBreak/>
        <w:t>Doc</w:t>
      </w:r>
      <w:r w:rsidR="00E77C7C" w:rsidRPr="00A4663C">
        <w:rPr>
          <w:lang w:val="en-US"/>
        </w:rPr>
        <w:t>ument-</w:t>
      </w:r>
      <w:r w:rsidR="00AF5E5A" w:rsidRPr="00A4663C">
        <w:rPr>
          <w:lang w:val="en-US"/>
        </w:rPr>
        <w:t>Status</w:t>
      </w:r>
    </w:p>
    <w:tbl>
      <w:tblPr>
        <w:tblW w:w="5000" w:type="pct"/>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0A0" w:firstRow="1" w:lastRow="0" w:firstColumn="1" w:lastColumn="0" w:noHBand="0" w:noVBand="0"/>
      </w:tblPr>
      <w:tblGrid>
        <w:gridCol w:w="1637"/>
        <w:gridCol w:w="7651"/>
      </w:tblGrid>
      <w:tr w:rsidR="00AF5E5A" w:rsidRPr="00A4663C" w:rsidTr="001F199D">
        <w:tc>
          <w:tcPr>
            <w:tcW w:w="881" w:type="pct"/>
            <w:shd w:val="clear" w:color="auto" w:fill="595959"/>
          </w:tcPr>
          <w:p w:rsidR="00AF5E5A" w:rsidRPr="00A4663C" w:rsidRDefault="00AF5E5A" w:rsidP="00277705">
            <w:pPr>
              <w:pStyle w:val="StandardTableHeader"/>
              <w:rPr>
                <w:color w:val="FFFFFF"/>
                <w:lang w:val="en-US"/>
              </w:rPr>
            </w:pPr>
            <w:r w:rsidRPr="00A4663C">
              <w:rPr>
                <w:color w:val="FFFFFF"/>
                <w:lang w:val="en-US"/>
              </w:rPr>
              <w:t>Status</w:t>
            </w:r>
          </w:p>
        </w:tc>
        <w:tc>
          <w:tcPr>
            <w:tcW w:w="4119" w:type="pct"/>
            <w:shd w:val="clear" w:color="auto" w:fill="595959"/>
          </w:tcPr>
          <w:p w:rsidR="00AF5E5A" w:rsidRPr="00A4663C" w:rsidRDefault="00103C96" w:rsidP="00277705">
            <w:pPr>
              <w:pStyle w:val="StandardTableHeader"/>
              <w:rPr>
                <w:color w:val="FFFFFF"/>
                <w:lang w:val="en-US"/>
              </w:rPr>
            </w:pPr>
            <w:r>
              <w:rPr>
                <w:color w:val="FFFFFF"/>
                <w:lang w:val="en-US"/>
              </w:rPr>
              <w:t>Descrip</w:t>
            </w:r>
            <w:r w:rsidR="00A80065" w:rsidRPr="00A4663C">
              <w:rPr>
                <w:color w:val="FFFFFF"/>
                <w:lang w:val="en-US"/>
              </w:rPr>
              <w:t>tion</w:t>
            </w:r>
          </w:p>
        </w:tc>
      </w:tr>
      <w:tr w:rsidR="00E77C7C" w:rsidRPr="00064DBB" w:rsidTr="001F199D">
        <w:tc>
          <w:tcPr>
            <w:tcW w:w="881" w:type="pct"/>
            <w:shd w:val="clear" w:color="auto" w:fill="D9D9D9"/>
          </w:tcPr>
          <w:p w:rsidR="00E77C7C" w:rsidRPr="00A4663C" w:rsidRDefault="00E77C7C" w:rsidP="00277705">
            <w:pPr>
              <w:pStyle w:val="StandardTable"/>
              <w:rPr>
                <w:b/>
                <w:lang w:val="en-US"/>
              </w:rPr>
            </w:pPr>
            <w:r w:rsidRPr="00A4663C">
              <w:rPr>
                <w:b/>
                <w:lang w:val="en-US"/>
              </w:rPr>
              <w:t>in progress</w:t>
            </w:r>
          </w:p>
        </w:tc>
        <w:tc>
          <w:tcPr>
            <w:tcW w:w="4119" w:type="pct"/>
            <w:shd w:val="clear" w:color="auto" w:fill="F2F2F2"/>
          </w:tcPr>
          <w:p w:rsidR="00E77C7C" w:rsidRPr="00A4663C" w:rsidRDefault="00A80065" w:rsidP="004C5641">
            <w:pPr>
              <w:pStyle w:val="StandardTable"/>
              <w:rPr>
                <w:lang w:val="en-US"/>
              </w:rPr>
            </w:pPr>
            <w:r w:rsidRPr="00A4663C">
              <w:rPr>
                <w:lang w:val="en-US"/>
              </w:rPr>
              <w:t>The document is under construction.</w:t>
            </w:r>
          </w:p>
        </w:tc>
      </w:tr>
      <w:tr w:rsidR="00E77C7C" w:rsidRPr="00064DBB" w:rsidTr="001F199D">
        <w:tc>
          <w:tcPr>
            <w:tcW w:w="881" w:type="pct"/>
            <w:shd w:val="clear" w:color="auto" w:fill="D9D9D9"/>
          </w:tcPr>
          <w:p w:rsidR="00E77C7C" w:rsidRPr="00A4663C" w:rsidRDefault="00E77C7C" w:rsidP="00277705">
            <w:pPr>
              <w:pStyle w:val="StandardTable"/>
              <w:rPr>
                <w:b/>
                <w:lang w:val="en-US"/>
              </w:rPr>
            </w:pPr>
            <w:r w:rsidRPr="00A4663C">
              <w:rPr>
                <w:b/>
                <w:lang w:val="en-US"/>
              </w:rPr>
              <w:t>draft</w:t>
            </w:r>
          </w:p>
        </w:tc>
        <w:tc>
          <w:tcPr>
            <w:tcW w:w="4119" w:type="pct"/>
            <w:shd w:val="clear" w:color="auto" w:fill="F2F2F2"/>
          </w:tcPr>
          <w:p w:rsidR="00E77C7C" w:rsidRPr="00A4663C" w:rsidRDefault="00A80065" w:rsidP="004C5641">
            <w:pPr>
              <w:pStyle w:val="StandardTable"/>
              <w:rPr>
                <w:lang w:val="en-US"/>
              </w:rPr>
            </w:pPr>
            <w:r w:rsidRPr="00A4663C">
              <w:rPr>
                <w:lang w:val="en-US"/>
              </w:rPr>
              <w:t>The document reached a status ready for review (against a given topic).</w:t>
            </w:r>
          </w:p>
        </w:tc>
      </w:tr>
      <w:tr w:rsidR="00E77C7C" w:rsidRPr="00064DBB" w:rsidTr="001F199D">
        <w:tc>
          <w:tcPr>
            <w:tcW w:w="881" w:type="pct"/>
            <w:shd w:val="clear" w:color="auto" w:fill="D9D9D9"/>
          </w:tcPr>
          <w:p w:rsidR="00E77C7C" w:rsidRPr="00A4663C" w:rsidRDefault="00E77C7C" w:rsidP="00277705">
            <w:pPr>
              <w:pStyle w:val="StandardTable"/>
              <w:rPr>
                <w:b/>
                <w:lang w:val="en-US"/>
              </w:rPr>
            </w:pPr>
            <w:r w:rsidRPr="00A4663C">
              <w:rPr>
                <w:b/>
                <w:lang w:val="en-US"/>
              </w:rPr>
              <w:t>reviewed</w:t>
            </w:r>
          </w:p>
        </w:tc>
        <w:tc>
          <w:tcPr>
            <w:tcW w:w="4119" w:type="pct"/>
            <w:shd w:val="clear" w:color="auto" w:fill="F2F2F2"/>
          </w:tcPr>
          <w:p w:rsidR="00E77C7C" w:rsidRPr="00A4663C" w:rsidRDefault="00A80065" w:rsidP="004C5641">
            <w:pPr>
              <w:pStyle w:val="StandardTable"/>
              <w:rPr>
                <w:lang w:val="en-US"/>
              </w:rPr>
            </w:pPr>
            <w:r w:rsidRPr="00A4663C">
              <w:rPr>
                <w:lang w:val="en-US"/>
              </w:rPr>
              <w:t>The document includes all modifications caused by a review (against a given topic).</w:t>
            </w:r>
          </w:p>
        </w:tc>
      </w:tr>
      <w:tr w:rsidR="00E77C7C" w:rsidRPr="00064DBB" w:rsidTr="001F199D">
        <w:tc>
          <w:tcPr>
            <w:tcW w:w="881" w:type="pct"/>
            <w:shd w:val="clear" w:color="auto" w:fill="D9D9D9"/>
          </w:tcPr>
          <w:p w:rsidR="00E77C7C" w:rsidRPr="00A4663C" w:rsidRDefault="00E77C7C" w:rsidP="00277705">
            <w:pPr>
              <w:pStyle w:val="StandardTable"/>
              <w:rPr>
                <w:b/>
                <w:lang w:val="en-US"/>
              </w:rPr>
            </w:pPr>
            <w:r w:rsidRPr="00A4663C">
              <w:rPr>
                <w:b/>
                <w:lang w:val="en-US"/>
              </w:rPr>
              <w:t>accepted</w:t>
            </w:r>
          </w:p>
        </w:tc>
        <w:tc>
          <w:tcPr>
            <w:tcW w:w="4119" w:type="pct"/>
            <w:shd w:val="clear" w:color="auto" w:fill="F2F2F2"/>
          </w:tcPr>
          <w:p w:rsidR="00E77C7C" w:rsidRPr="00A4663C" w:rsidRDefault="00A80065" w:rsidP="004C5641">
            <w:pPr>
              <w:pStyle w:val="StandardTable"/>
              <w:rPr>
                <w:lang w:val="en-US"/>
              </w:rPr>
            </w:pPr>
            <w:r w:rsidRPr="00A4663C">
              <w:rPr>
                <w:lang w:val="en-US"/>
              </w:rPr>
              <w:t>The document is accepted by the customer (only for documents which require customer acceptance).</w:t>
            </w:r>
          </w:p>
        </w:tc>
      </w:tr>
    </w:tbl>
    <w:p w:rsidR="00AF5E5A" w:rsidRPr="00A4663C" w:rsidRDefault="00A80065" w:rsidP="004C5641">
      <w:pPr>
        <w:pStyle w:val="Headline"/>
        <w:rPr>
          <w:lang w:val="en-US"/>
        </w:rPr>
      </w:pPr>
      <w:r w:rsidRPr="00A4663C">
        <w:rPr>
          <w:lang w:val="en-US"/>
        </w:rPr>
        <w:t>Revision History</w:t>
      </w:r>
    </w:p>
    <w:tbl>
      <w:tblPr>
        <w:tblW w:w="4985" w:type="pct"/>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0A0" w:firstRow="1" w:lastRow="0" w:firstColumn="1" w:lastColumn="0" w:noHBand="0" w:noVBand="0"/>
      </w:tblPr>
      <w:tblGrid>
        <w:gridCol w:w="1159"/>
        <w:gridCol w:w="1441"/>
        <w:gridCol w:w="1509"/>
        <w:gridCol w:w="3806"/>
        <w:gridCol w:w="1345"/>
      </w:tblGrid>
      <w:tr w:rsidR="00FB37E0" w:rsidRPr="00A4663C" w:rsidTr="00FB37E0">
        <w:trPr>
          <w:tblHeader/>
        </w:trPr>
        <w:tc>
          <w:tcPr>
            <w:tcW w:w="626" w:type="pct"/>
            <w:shd w:val="clear" w:color="auto" w:fill="595959"/>
          </w:tcPr>
          <w:p w:rsidR="00AF5E5A" w:rsidRPr="00A4663C" w:rsidRDefault="00AF5E5A" w:rsidP="00B933DA">
            <w:pPr>
              <w:pStyle w:val="StandardTableHeader"/>
              <w:rPr>
                <w:color w:val="FFFFFF"/>
                <w:lang w:val="en-US"/>
              </w:rPr>
            </w:pPr>
            <w:r w:rsidRPr="00A4663C">
              <w:rPr>
                <w:color w:val="FFFFFF"/>
                <w:lang w:val="en-US"/>
              </w:rPr>
              <w:t>Revision</w:t>
            </w:r>
          </w:p>
        </w:tc>
        <w:tc>
          <w:tcPr>
            <w:tcW w:w="778" w:type="pct"/>
            <w:shd w:val="clear" w:color="auto" w:fill="595959"/>
          </w:tcPr>
          <w:p w:rsidR="00AF5E5A" w:rsidRPr="00A4663C" w:rsidRDefault="00A80065" w:rsidP="00B933DA">
            <w:pPr>
              <w:pStyle w:val="StandardTableHeader"/>
              <w:rPr>
                <w:color w:val="FFFFFF"/>
                <w:lang w:val="en-US"/>
              </w:rPr>
            </w:pPr>
            <w:r w:rsidRPr="00A4663C">
              <w:rPr>
                <w:color w:val="FFFFFF"/>
                <w:lang w:val="en-US"/>
              </w:rPr>
              <w:t>Date</w:t>
            </w:r>
          </w:p>
        </w:tc>
        <w:tc>
          <w:tcPr>
            <w:tcW w:w="815" w:type="pct"/>
            <w:shd w:val="clear" w:color="auto" w:fill="595959"/>
          </w:tcPr>
          <w:p w:rsidR="00AF5E5A" w:rsidRPr="00A4663C" w:rsidRDefault="00936D30" w:rsidP="00B933DA">
            <w:pPr>
              <w:pStyle w:val="StandardTableHeader"/>
              <w:rPr>
                <w:color w:val="FFFFFF"/>
                <w:lang w:val="en-US"/>
              </w:rPr>
            </w:pPr>
            <w:r w:rsidRPr="00A4663C">
              <w:rPr>
                <w:color w:val="FFFFFF"/>
                <w:lang w:val="en-US"/>
              </w:rPr>
              <w:t>Aut</w:t>
            </w:r>
            <w:r w:rsidR="00A80065" w:rsidRPr="00A4663C">
              <w:rPr>
                <w:color w:val="FFFFFF"/>
                <w:lang w:val="en-US"/>
              </w:rPr>
              <w:t>h</w:t>
            </w:r>
            <w:r w:rsidR="00AF5E5A" w:rsidRPr="00A4663C">
              <w:rPr>
                <w:color w:val="FFFFFF"/>
                <w:lang w:val="en-US"/>
              </w:rPr>
              <w:t>or</w:t>
            </w:r>
          </w:p>
        </w:tc>
        <w:tc>
          <w:tcPr>
            <w:tcW w:w="2055" w:type="pct"/>
            <w:shd w:val="clear" w:color="auto" w:fill="595959"/>
          </w:tcPr>
          <w:p w:rsidR="00AF5E5A" w:rsidRPr="00A4663C" w:rsidRDefault="00A80065" w:rsidP="00B933DA">
            <w:pPr>
              <w:pStyle w:val="StandardTableHeader"/>
              <w:rPr>
                <w:color w:val="FFFFFF"/>
                <w:lang w:val="en-US"/>
              </w:rPr>
            </w:pPr>
            <w:r w:rsidRPr="00A4663C">
              <w:rPr>
                <w:color w:val="FFFFFF"/>
                <w:lang w:val="en-US"/>
              </w:rPr>
              <w:t>Comments</w:t>
            </w:r>
          </w:p>
        </w:tc>
        <w:tc>
          <w:tcPr>
            <w:tcW w:w="726" w:type="pct"/>
            <w:shd w:val="clear" w:color="auto" w:fill="595959"/>
          </w:tcPr>
          <w:p w:rsidR="00AF5E5A" w:rsidRPr="00A4663C" w:rsidRDefault="00AF5E5A" w:rsidP="00B933DA">
            <w:pPr>
              <w:pStyle w:val="StandardTableHeader"/>
              <w:rPr>
                <w:color w:val="FFFFFF"/>
                <w:lang w:val="en-US"/>
              </w:rPr>
            </w:pPr>
            <w:r w:rsidRPr="00A4663C">
              <w:rPr>
                <w:color w:val="FFFFFF"/>
                <w:lang w:val="en-US"/>
              </w:rPr>
              <w:t>Status</w:t>
            </w:r>
          </w:p>
        </w:tc>
      </w:tr>
      <w:tr w:rsidR="00FB37E0" w:rsidRPr="00A4663C" w:rsidTr="00FB37E0">
        <w:tc>
          <w:tcPr>
            <w:tcW w:w="626" w:type="pct"/>
            <w:shd w:val="clear" w:color="auto" w:fill="D9D9D9"/>
          </w:tcPr>
          <w:p w:rsidR="00636A12" w:rsidRPr="00A4663C" w:rsidRDefault="00473C43" w:rsidP="00B933DA">
            <w:pPr>
              <w:pStyle w:val="StandardTable"/>
              <w:jc w:val="center"/>
              <w:rPr>
                <w:b/>
                <w:lang w:val="en-US"/>
              </w:rPr>
            </w:pPr>
            <w:r>
              <w:rPr>
                <w:b/>
                <w:lang w:val="en-US"/>
              </w:rPr>
              <w:t>1.0</w:t>
            </w:r>
          </w:p>
        </w:tc>
        <w:tc>
          <w:tcPr>
            <w:tcW w:w="778" w:type="pct"/>
            <w:shd w:val="clear" w:color="auto" w:fill="F2F2F2"/>
          </w:tcPr>
          <w:p w:rsidR="00636A12" w:rsidRPr="00A4663C" w:rsidRDefault="00473C43" w:rsidP="00D94F68">
            <w:pPr>
              <w:pStyle w:val="StandardTable"/>
              <w:rPr>
                <w:lang w:val="en-US"/>
              </w:rPr>
            </w:pPr>
            <w:r>
              <w:rPr>
                <w:lang w:val="en-US"/>
              </w:rPr>
              <w:t>16.06.2014</w:t>
            </w:r>
          </w:p>
        </w:tc>
        <w:tc>
          <w:tcPr>
            <w:tcW w:w="815" w:type="pct"/>
            <w:shd w:val="clear" w:color="auto" w:fill="F2F2F2"/>
          </w:tcPr>
          <w:p w:rsidR="00636A12" w:rsidRPr="00A4663C" w:rsidRDefault="00473C43" w:rsidP="00D94F68">
            <w:pPr>
              <w:pStyle w:val="StandardTable"/>
              <w:rPr>
                <w:lang w:val="en-US"/>
              </w:rPr>
            </w:pPr>
            <w:r>
              <w:rPr>
                <w:lang w:val="en-US"/>
              </w:rPr>
              <w:t>DI Christian Trummer</w:t>
            </w:r>
          </w:p>
        </w:tc>
        <w:tc>
          <w:tcPr>
            <w:tcW w:w="2055" w:type="pct"/>
            <w:shd w:val="clear" w:color="auto" w:fill="F2F2F2"/>
          </w:tcPr>
          <w:p w:rsidR="00636A12" w:rsidRPr="00A4663C" w:rsidRDefault="00473C43" w:rsidP="00473C43">
            <w:pPr>
              <w:pStyle w:val="StandardTable"/>
              <w:rPr>
                <w:lang w:val="en-US"/>
              </w:rPr>
            </w:pPr>
            <w:r>
              <w:rPr>
                <w:lang w:val="en-US"/>
              </w:rPr>
              <w:t>Initial Version includes collection of requirements and a first design draft.</w:t>
            </w:r>
          </w:p>
        </w:tc>
        <w:tc>
          <w:tcPr>
            <w:tcW w:w="726" w:type="pct"/>
            <w:shd w:val="clear" w:color="auto" w:fill="F2F2F2"/>
          </w:tcPr>
          <w:p w:rsidR="00636A12" w:rsidRPr="00A4663C" w:rsidRDefault="00473C43" w:rsidP="00277705">
            <w:pPr>
              <w:pStyle w:val="StandardTable"/>
              <w:rPr>
                <w:lang w:val="en-US"/>
              </w:rPr>
            </w:pPr>
            <w:r>
              <w:rPr>
                <w:lang w:val="en-US"/>
              </w:rPr>
              <w:t>in progress</w:t>
            </w:r>
          </w:p>
        </w:tc>
      </w:tr>
      <w:tr w:rsidR="002129B6" w:rsidRPr="00A4663C" w:rsidTr="00FB37E0">
        <w:tc>
          <w:tcPr>
            <w:tcW w:w="626" w:type="pct"/>
            <w:shd w:val="clear" w:color="auto" w:fill="D9D9D9"/>
          </w:tcPr>
          <w:p w:rsidR="002129B6" w:rsidRPr="00A4663C" w:rsidRDefault="002129B6" w:rsidP="00B933DA">
            <w:pPr>
              <w:pStyle w:val="StandardTable"/>
              <w:jc w:val="center"/>
              <w:rPr>
                <w:b/>
                <w:lang w:val="en-US"/>
              </w:rPr>
            </w:pPr>
          </w:p>
        </w:tc>
        <w:tc>
          <w:tcPr>
            <w:tcW w:w="778" w:type="pct"/>
            <w:shd w:val="clear" w:color="auto" w:fill="F2F2F2"/>
          </w:tcPr>
          <w:p w:rsidR="002129B6" w:rsidRPr="00A4663C" w:rsidRDefault="002129B6" w:rsidP="00D94F68">
            <w:pPr>
              <w:pStyle w:val="StandardTable"/>
              <w:rPr>
                <w:lang w:val="en-US"/>
              </w:rPr>
            </w:pPr>
          </w:p>
        </w:tc>
        <w:tc>
          <w:tcPr>
            <w:tcW w:w="815" w:type="pct"/>
            <w:shd w:val="clear" w:color="auto" w:fill="F2F2F2"/>
          </w:tcPr>
          <w:p w:rsidR="002129B6" w:rsidRPr="00A4663C" w:rsidRDefault="002129B6" w:rsidP="00D94F68">
            <w:pPr>
              <w:pStyle w:val="StandardTable"/>
              <w:rPr>
                <w:lang w:val="en-US"/>
              </w:rPr>
            </w:pPr>
          </w:p>
        </w:tc>
        <w:tc>
          <w:tcPr>
            <w:tcW w:w="2055" w:type="pct"/>
            <w:shd w:val="clear" w:color="auto" w:fill="F2F2F2"/>
          </w:tcPr>
          <w:p w:rsidR="002129B6" w:rsidRPr="00A4663C" w:rsidRDefault="002129B6" w:rsidP="00277705">
            <w:pPr>
              <w:pStyle w:val="StandardTable"/>
              <w:rPr>
                <w:lang w:val="en-US"/>
              </w:rPr>
            </w:pPr>
          </w:p>
        </w:tc>
        <w:tc>
          <w:tcPr>
            <w:tcW w:w="726" w:type="pct"/>
            <w:shd w:val="clear" w:color="auto" w:fill="F2F2F2"/>
          </w:tcPr>
          <w:p w:rsidR="002129B6" w:rsidRPr="00A4663C" w:rsidRDefault="002129B6" w:rsidP="00277705">
            <w:pPr>
              <w:pStyle w:val="StandardTable"/>
              <w:rPr>
                <w:lang w:val="en-US"/>
              </w:rPr>
            </w:pPr>
          </w:p>
        </w:tc>
      </w:tr>
      <w:tr w:rsidR="003B67E2" w:rsidRPr="00A4663C" w:rsidTr="00FB37E0">
        <w:tc>
          <w:tcPr>
            <w:tcW w:w="626" w:type="pct"/>
            <w:shd w:val="clear" w:color="auto" w:fill="D9D9D9"/>
          </w:tcPr>
          <w:p w:rsidR="003B67E2" w:rsidRPr="00A4663C" w:rsidRDefault="003B67E2" w:rsidP="00B933DA">
            <w:pPr>
              <w:pStyle w:val="StandardTable"/>
              <w:jc w:val="center"/>
              <w:rPr>
                <w:b/>
                <w:lang w:val="en-US"/>
              </w:rPr>
            </w:pPr>
          </w:p>
        </w:tc>
        <w:tc>
          <w:tcPr>
            <w:tcW w:w="778" w:type="pct"/>
            <w:shd w:val="clear" w:color="auto" w:fill="F2F2F2"/>
          </w:tcPr>
          <w:p w:rsidR="003B67E2" w:rsidRPr="00A4663C" w:rsidRDefault="003B67E2" w:rsidP="00D94F68">
            <w:pPr>
              <w:pStyle w:val="StandardTable"/>
              <w:rPr>
                <w:lang w:val="en-US"/>
              </w:rPr>
            </w:pPr>
          </w:p>
        </w:tc>
        <w:tc>
          <w:tcPr>
            <w:tcW w:w="815" w:type="pct"/>
            <w:shd w:val="clear" w:color="auto" w:fill="F2F2F2"/>
          </w:tcPr>
          <w:p w:rsidR="003B67E2" w:rsidRPr="00A4663C" w:rsidRDefault="003B67E2" w:rsidP="00D94F68">
            <w:pPr>
              <w:pStyle w:val="StandardTable"/>
              <w:rPr>
                <w:lang w:val="en-US"/>
              </w:rPr>
            </w:pPr>
          </w:p>
        </w:tc>
        <w:tc>
          <w:tcPr>
            <w:tcW w:w="2055" w:type="pct"/>
            <w:shd w:val="clear" w:color="auto" w:fill="F2F2F2"/>
          </w:tcPr>
          <w:p w:rsidR="003B67E2" w:rsidRPr="00A4663C" w:rsidRDefault="003B67E2" w:rsidP="00277705">
            <w:pPr>
              <w:pStyle w:val="StandardTable"/>
              <w:rPr>
                <w:lang w:val="en-US"/>
              </w:rPr>
            </w:pPr>
          </w:p>
        </w:tc>
        <w:tc>
          <w:tcPr>
            <w:tcW w:w="726" w:type="pct"/>
            <w:shd w:val="clear" w:color="auto" w:fill="F2F2F2"/>
          </w:tcPr>
          <w:p w:rsidR="003B67E2" w:rsidRPr="00A4663C" w:rsidRDefault="003B67E2" w:rsidP="00277705">
            <w:pPr>
              <w:pStyle w:val="StandardTable"/>
              <w:rPr>
                <w:lang w:val="en-US"/>
              </w:rPr>
            </w:pPr>
          </w:p>
        </w:tc>
      </w:tr>
      <w:tr w:rsidR="00A83B8E" w:rsidRPr="00A4663C" w:rsidTr="00FB37E0">
        <w:tc>
          <w:tcPr>
            <w:tcW w:w="626" w:type="pct"/>
            <w:shd w:val="clear" w:color="auto" w:fill="D9D9D9"/>
          </w:tcPr>
          <w:p w:rsidR="00A83B8E" w:rsidRPr="00A4663C" w:rsidRDefault="00A83B8E" w:rsidP="00B933DA">
            <w:pPr>
              <w:pStyle w:val="StandardTable"/>
              <w:jc w:val="center"/>
              <w:rPr>
                <w:b/>
                <w:lang w:val="en-US"/>
              </w:rPr>
            </w:pPr>
          </w:p>
        </w:tc>
        <w:tc>
          <w:tcPr>
            <w:tcW w:w="778" w:type="pct"/>
            <w:shd w:val="clear" w:color="auto" w:fill="F2F2F2"/>
          </w:tcPr>
          <w:p w:rsidR="00A83B8E" w:rsidRPr="00A4663C" w:rsidRDefault="00A83B8E" w:rsidP="00D94F68">
            <w:pPr>
              <w:pStyle w:val="StandardTable"/>
              <w:rPr>
                <w:lang w:val="en-US"/>
              </w:rPr>
            </w:pPr>
          </w:p>
        </w:tc>
        <w:tc>
          <w:tcPr>
            <w:tcW w:w="815" w:type="pct"/>
            <w:shd w:val="clear" w:color="auto" w:fill="F2F2F2"/>
          </w:tcPr>
          <w:p w:rsidR="00A83B8E" w:rsidRPr="00A4663C" w:rsidRDefault="00A83B8E" w:rsidP="00D94F68">
            <w:pPr>
              <w:pStyle w:val="StandardTable"/>
              <w:rPr>
                <w:lang w:val="en-US"/>
              </w:rPr>
            </w:pPr>
          </w:p>
        </w:tc>
        <w:tc>
          <w:tcPr>
            <w:tcW w:w="2055" w:type="pct"/>
            <w:shd w:val="clear" w:color="auto" w:fill="F2F2F2"/>
          </w:tcPr>
          <w:p w:rsidR="00A83B8E" w:rsidRPr="00A4663C" w:rsidRDefault="00A83B8E" w:rsidP="00277705">
            <w:pPr>
              <w:pStyle w:val="StandardTable"/>
              <w:rPr>
                <w:lang w:val="en-US"/>
              </w:rPr>
            </w:pPr>
          </w:p>
        </w:tc>
        <w:tc>
          <w:tcPr>
            <w:tcW w:w="726" w:type="pct"/>
            <w:shd w:val="clear" w:color="auto" w:fill="F2F2F2"/>
          </w:tcPr>
          <w:p w:rsidR="00A83B8E" w:rsidRPr="00A4663C" w:rsidRDefault="00A83B8E" w:rsidP="00277705">
            <w:pPr>
              <w:pStyle w:val="StandardTable"/>
              <w:rPr>
                <w:lang w:val="en-US"/>
              </w:rPr>
            </w:pPr>
          </w:p>
        </w:tc>
      </w:tr>
    </w:tbl>
    <w:p w:rsidR="00004AF7" w:rsidRPr="00A4663C" w:rsidRDefault="0071658A" w:rsidP="00004AF7">
      <w:pPr>
        <w:pStyle w:val="Headline"/>
        <w:rPr>
          <w:lang w:val="en-US"/>
        </w:rPr>
      </w:pPr>
      <w:r w:rsidRPr="00A4663C">
        <w:rPr>
          <w:lang w:val="en-US"/>
        </w:rPr>
        <w:t>Stakeholder</w:t>
      </w:r>
    </w:p>
    <w:tbl>
      <w:tblPr>
        <w:tblW w:w="5000" w:type="pct"/>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0A0" w:firstRow="1" w:lastRow="0" w:firstColumn="1" w:lastColumn="0" w:noHBand="0" w:noVBand="0"/>
      </w:tblPr>
      <w:tblGrid>
        <w:gridCol w:w="2471"/>
        <w:gridCol w:w="2173"/>
        <w:gridCol w:w="4644"/>
      </w:tblGrid>
      <w:tr w:rsidR="00004AF7" w:rsidRPr="00A4663C" w:rsidTr="00473C43">
        <w:tc>
          <w:tcPr>
            <w:tcW w:w="1330" w:type="pct"/>
            <w:shd w:val="clear" w:color="auto" w:fill="595959"/>
          </w:tcPr>
          <w:p w:rsidR="00004AF7" w:rsidRPr="00A4663C" w:rsidRDefault="0071658A" w:rsidP="00C75750">
            <w:pPr>
              <w:pStyle w:val="StandardTableHeader"/>
              <w:rPr>
                <w:color w:val="FFFFFF"/>
                <w:lang w:val="en-US"/>
              </w:rPr>
            </w:pPr>
            <w:r w:rsidRPr="00A4663C">
              <w:rPr>
                <w:color w:val="FFFFFF"/>
                <w:lang w:val="en-US"/>
              </w:rPr>
              <w:t>Stakeholder</w:t>
            </w:r>
          </w:p>
        </w:tc>
        <w:tc>
          <w:tcPr>
            <w:tcW w:w="1170" w:type="pct"/>
            <w:shd w:val="clear" w:color="auto" w:fill="595959"/>
          </w:tcPr>
          <w:p w:rsidR="00004AF7" w:rsidRPr="00A4663C" w:rsidRDefault="00A80065" w:rsidP="00C75750">
            <w:pPr>
              <w:pStyle w:val="StandardTableHeader"/>
              <w:rPr>
                <w:color w:val="FFFFFF"/>
                <w:lang w:val="en-US"/>
              </w:rPr>
            </w:pPr>
            <w:r w:rsidRPr="00A4663C">
              <w:rPr>
                <w:color w:val="FFFFFF"/>
                <w:lang w:val="en-US"/>
              </w:rPr>
              <w:t>Domain</w:t>
            </w:r>
            <w:r w:rsidR="00004AF7" w:rsidRPr="00A4663C">
              <w:rPr>
                <w:color w:val="FFFFFF"/>
                <w:lang w:val="en-US"/>
              </w:rPr>
              <w:t xml:space="preserve"> </w:t>
            </w:r>
          </w:p>
        </w:tc>
        <w:tc>
          <w:tcPr>
            <w:tcW w:w="2500" w:type="pct"/>
            <w:shd w:val="clear" w:color="auto" w:fill="595959"/>
          </w:tcPr>
          <w:p w:rsidR="00004AF7" w:rsidRPr="00A4663C" w:rsidRDefault="00A80065" w:rsidP="00C75750">
            <w:pPr>
              <w:pStyle w:val="StandardTableHeader"/>
              <w:rPr>
                <w:color w:val="FFFFFF"/>
                <w:lang w:val="en-US"/>
              </w:rPr>
            </w:pPr>
            <w:r w:rsidRPr="00A4663C">
              <w:rPr>
                <w:color w:val="FFFFFF"/>
                <w:lang w:val="en-US"/>
              </w:rPr>
              <w:t>Comments</w:t>
            </w:r>
          </w:p>
        </w:tc>
      </w:tr>
      <w:tr w:rsidR="00004AF7" w:rsidRPr="00A4663C" w:rsidTr="00473C43">
        <w:tc>
          <w:tcPr>
            <w:tcW w:w="1330" w:type="pct"/>
            <w:shd w:val="clear" w:color="auto" w:fill="F2F2F2"/>
          </w:tcPr>
          <w:p w:rsidR="00004AF7" w:rsidRPr="00A4663C" w:rsidRDefault="00473C43" w:rsidP="002129B6">
            <w:pPr>
              <w:pStyle w:val="StandardTable"/>
              <w:rPr>
                <w:lang w:val="en-US"/>
              </w:rPr>
            </w:pPr>
            <w:r>
              <w:rPr>
                <w:lang w:val="en-US"/>
              </w:rPr>
              <w:t>Matthias Wehowar</w:t>
            </w:r>
          </w:p>
        </w:tc>
        <w:tc>
          <w:tcPr>
            <w:tcW w:w="1170" w:type="pct"/>
            <w:shd w:val="clear" w:color="auto" w:fill="F2F2F2"/>
          </w:tcPr>
          <w:p w:rsidR="00004AF7" w:rsidRPr="00A4663C" w:rsidRDefault="00473C43" w:rsidP="00C75750">
            <w:pPr>
              <w:pStyle w:val="StandardTable"/>
              <w:rPr>
                <w:lang w:val="en-US"/>
              </w:rPr>
            </w:pPr>
            <w:r>
              <w:rPr>
                <w:lang w:val="en-US"/>
              </w:rPr>
              <w:t>Product Manager</w:t>
            </w:r>
          </w:p>
        </w:tc>
        <w:tc>
          <w:tcPr>
            <w:tcW w:w="2500" w:type="pct"/>
            <w:shd w:val="clear" w:color="auto" w:fill="F2F2F2"/>
          </w:tcPr>
          <w:p w:rsidR="00004AF7" w:rsidRPr="00A4663C" w:rsidRDefault="00004AF7" w:rsidP="00933F8D">
            <w:pPr>
              <w:pStyle w:val="StandardTable"/>
              <w:rPr>
                <w:lang w:val="en-US"/>
              </w:rPr>
            </w:pPr>
          </w:p>
        </w:tc>
      </w:tr>
      <w:tr w:rsidR="00E07947" w:rsidRPr="00A4663C" w:rsidTr="00473C43">
        <w:tc>
          <w:tcPr>
            <w:tcW w:w="1330" w:type="pct"/>
            <w:shd w:val="clear" w:color="auto" w:fill="F2F2F2"/>
          </w:tcPr>
          <w:p w:rsidR="00E07947" w:rsidRPr="00A4663C" w:rsidRDefault="00473C43" w:rsidP="00A03E58">
            <w:pPr>
              <w:pStyle w:val="StandardTable"/>
              <w:rPr>
                <w:lang w:val="en-US"/>
              </w:rPr>
            </w:pPr>
            <w:r>
              <w:rPr>
                <w:lang w:val="en-US"/>
              </w:rPr>
              <w:t>Karl Haas</w:t>
            </w:r>
          </w:p>
        </w:tc>
        <w:tc>
          <w:tcPr>
            <w:tcW w:w="1170" w:type="pct"/>
            <w:shd w:val="clear" w:color="auto" w:fill="F2F2F2"/>
          </w:tcPr>
          <w:p w:rsidR="00E07947" w:rsidRPr="00A4663C" w:rsidRDefault="00473C43" w:rsidP="00C75750">
            <w:pPr>
              <w:pStyle w:val="StandardTable"/>
              <w:rPr>
                <w:lang w:val="en-US"/>
              </w:rPr>
            </w:pPr>
            <w:r>
              <w:rPr>
                <w:lang w:val="en-US"/>
              </w:rPr>
              <w:t xml:space="preserve">Development </w:t>
            </w:r>
            <w:r w:rsidR="004B6F76">
              <w:rPr>
                <w:lang w:val="en-US"/>
              </w:rPr>
              <w:t>Group Lead</w:t>
            </w:r>
          </w:p>
        </w:tc>
        <w:tc>
          <w:tcPr>
            <w:tcW w:w="2500" w:type="pct"/>
            <w:shd w:val="clear" w:color="auto" w:fill="F2F2F2"/>
          </w:tcPr>
          <w:p w:rsidR="00E07947" w:rsidRPr="00A4663C" w:rsidRDefault="00E07947" w:rsidP="00C75750">
            <w:pPr>
              <w:pStyle w:val="StandardTable"/>
              <w:rPr>
                <w:lang w:val="en-US"/>
              </w:rPr>
            </w:pPr>
          </w:p>
        </w:tc>
      </w:tr>
      <w:tr w:rsidR="0054668C" w:rsidRPr="00A4663C" w:rsidTr="00473C43">
        <w:tc>
          <w:tcPr>
            <w:tcW w:w="1330" w:type="pct"/>
            <w:shd w:val="clear" w:color="auto" w:fill="F2F2F2"/>
          </w:tcPr>
          <w:p w:rsidR="0054668C" w:rsidRPr="00A4663C" w:rsidRDefault="00473C43" w:rsidP="00286BEB">
            <w:pPr>
              <w:pStyle w:val="StandardTable"/>
              <w:rPr>
                <w:lang w:val="en-US"/>
              </w:rPr>
            </w:pPr>
            <w:r>
              <w:rPr>
                <w:lang w:val="en-US"/>
              </w:rPr>
              <w:t>Alexander Marktl</w:t>
            </w:r>
          </w:p>
        </w:tc>
        <w:tc>
          <w:tcPr>
            <w:tcW w:w="1170" w:type="pct"/>
            <w:shd w:val="clear" w:color="auto" w:fill="F2F2F2"/>
          </w:tcPr>
          <w:p w:rsidR="0054668C" w:rsidRPr="00A4663C" w:rsidRDefault="004B6F76" w:rsidP="00C75750">
            <w:pPr>
              <w:pStyle w:val="StandardTable"/>
              <w:rPr>
                <w:lang w:val="en-US"/>
              </w:rPr>
            </w:pPr>
            <w:r>
              <w:rPr>
                <w:lang w:val="en-US"/>
              </w:rPr>
              <w:t>Development Team Lead</w:t>
            </w:r>
          </w:p>
        </w:tc>
        <w:tc>
          <w:tcPr>
            <w:tcW w:w="2500" w:type="pct"/>
            <w:shd w:val="clear" w:color="auto" w:fill="F2F2F2"/>
          </w:tcPr>
          <w:p w:rsidR="0054668C" w:rsidRPr="00A4663C" w:rsidRDefault="0054668C" w:rsidP="00A03E58">
            <w:pPr>
              <w:pStyle w:val="StandardTable"/>
              <w:rPr>
                <w:lang w:val="en-US"/>
              </w:rPr>
            </w:pPr>
          </w:p>
        </w:tc>
      </w:tr>
      <w:tr w:rsidR="0071658A" w:rsidRPr="00A4663C" w:rsidTr="00473C43">
        <w:tc>
          <w:tcPr>
            <w:tcW w:w="1330" w:type="pct"/>
            <w:shd w:val="clear" w:color="auto" w:fill="F2F2F2"/>
          </w:tcPr>
          <w:p w:rsidR="0071658A" w:rsidRPr="00A4663C" w:rsidRDefault="004B6F76" w:rsidP="00286BEB">
            <w:pPr>
              <w:pStyle w:val="StandardTable"/>
              <w:rPr>
                <w:lang w:val="en-US"/>
              </w:rPr>
            </w:pPr>
            <w:r>
              <w:rPr>
                <w:lang w:val="en-US"/>
              </w:rPr>
              <w:t xml:space="preserve">Andreas </w:t>
            </w:r>
            <w:proofErr w:type="spellStart"/>
            <w:r>
              <w:rPr>
                <w:lang w:val="en-US"/>
              </w:rPr>
              <w:t>Perner</w:t>
            </w:r>
            <w:proofErr w:type="spellEnd"/>
          </w:p>
        </w:tc>
        <w:tc>
          <w:tcPr>
            <w:tcW w:w="1170" w:type="pct"/>
            <w:shd w:val="clear" w:color="auto" w:fill="F2F2F2"/>
          </w:tcPr>
          <w:p w:rsidR="0071658A" w:rsidRPr="00A4663C" w:rsidRDefault="004B6F76" w:rsidP="00C75750">
            <w:pPr>
              <w:pStyle w:val="StandardTable"/>
              <w:rPr>
                <w:lang w:val="en-US"/>
              </w:rPr>
            </w:pPr>
            <w:r>
              <w:rPr>
                <w:lang w:val="en-US"/>
              </w:rPr>
              <w:t>Development Team Lead</w:t>
            </w:r>
          </w:p>
        </w:tc>
        <w:tc>
          <w:tcPr>
            <w:tcW w:w="2500" w:type="pct"/>
            <w:shd w:val="clear" w:color="auto" w:fill="F2F2F2"/>
          </w:tcPr>
          <w:p w:rsidR="0071658A" w:rsidRPr="00A4663C" w:rsidRDefault="0071658A" w:rsidP="00A03E58">
            <w:pPr>
              <w:pStyle w:val="StandardTable"/>
              <w:rPr>
                <w:lang w:val="en-US"/>
              </w:rPr>
            </w:pPr>
          </w:p>
        </w:tc>
      </w:tr>
      <w:tr w:rsidR="004B6F76" w:rsidRPr="00A4663C" w:rsidTr="00473C43">
        <w:tc>
          <w:tcPr>
            <w:tcW w:w="1330" w:type="pct"/>
            <w:shd w:val="clear" w:color="auto" w:fill="F2F2F2"/>
          </w:tcPr>
          <w:p w:rsidR="004B6F76" w:rsidRDefault="004B6F76" w:rsidP="00286BEB">
            <w:pPr>
              <w:pStyle w:val="StandardTable"/>
              <w:rPr>
                <w:lang w:val="en-US"/>
              </w:rPr>
            </w:pPr>
            <w:r>
              <w:rPr>
                <w:lang w:val="en-US"/>
              </w:rPr>
              <w:t xml:space="preserve">Claus </w:t>
            </w:r>
            <w:proofErr w:type="spellStart"/>
            <w:r>
              <w:rPr>
                <w:lang w:val="en-US"/>
              </w:rPr>
              <w:t>Groissenberger</w:t>
            </w:r>
            <w:proofErr w:type="spellEnd"/>
          </w:p>
        </w:tc>
        <w:tc>
          <w:tcPr>
            <w:tcW w:w="1170" w:type="pct"/>
            <w:shd w:val="clear" w:color="auto" w:fill="F2F2F2"/>
          </w:tcPr>
          <w:p w:rsidR="004B6F76" w:rsidRDefault="004B6F76" w:rsidP="00C75750">
            <w:pPr>
              <w:pStyle w:val="StandardTable"/>
              <w:rPr>
                <w:lang w:val="en-US"/>
              </w:rPr>
            </w:pPr>
            <w:r>
              <w:rPr>
                <w:lang w:val="en-US"/>
              </w:rPr>
              <w:t>Development Team Lead</w:t>
            </w:r>
          </w:p>
        </w:tc>
        <w:tc>
          <w:tcPr>
            <w:tcW w:w="2500" w:type="pct"/>
            <w:shd w:val="clear" w:color="auto" w:fill="F2F2F2"/>
          </w:tcPr>
          <w:p w:rsidR="004B6F76" w:rsidRPr="00A4663C" w:rsidRDefault="004B6F76" w:rsidP="00A03E58">
            <w:pPr>
              <w:pStyle w:val="StandardTable"/>
              <w:rPr>
                <w:lang w:val="en-US"/>
              </w:rPr>
            </w:pPr>
          </w:p>
        </w:tc>
      </w:tr>
    </w:tbl>
    <w:p w:rsidR="0012544D" w:rsidRPr="00A4663C" w:rsidRDefault="0012544D" w:rsidP="00E45542">
      <w:pPr>
        <w:pStyle w:val="FirstPageTitle1"/>
        <w:rPr>
          <w:lang w:val="en-US"/>
        </w:rPr>
        <w:sectPr w:rsidR="0012544D" w:rsidRPr="00A4663C" w:rsidSect="00D86030">
          <w:pgSz w:w="11906" w:h="16838"/>
          <w:pgMar w:top="1701" w:right="1417" w:bottom="1134" w:left="1417" w:header="708" w:footer="708" w:gutter="0"/>
          <w:cols w:space="708"/>
          <w:titlePg/>
          <w:docGrid w:linePitch="360"/>
        </w:sectPr>
      </w:pPr>
    </w:p>
    <w:p w:rsidR="00E75835" w:rsidRPr="00A4663C" w:rsidRDefault="00A80065" w:rsidP="00E75835">
      <w:pPr>
        <w:pStyle w:val="Beschriftung"/>
        <w:rPr>
          <w:b/>
          <w:i w:val="0"/>
          <w:sz w:val="36"/>
          <w:lang w:val="en-US"/>
        </w:rPr>
      </w:pPr>
      <w:bookmarkStart w:id="2" w:name="_Toc221329517"/>
      <w:bookmarkStart w:id="3" w:name="_Toc270950581"/>
      <w:r w:rsidRPr="00A4663C">
        <w:rPr>
          <w:b/>
          <w:i w:val="0"/>
          <w:sz w:val="36"/>
          <w:lang w:val="en-US"/>
        </w:rPr>
        <w:lastRenderedPageBreak/>
        <w:t>Contents</w:t>
      </w:r>
    </w:p>
    <w:p w:rsidR="004776EC" w:rsidRDefault="00DB38DF">
      <w:pPr>
        <w:pStyle w:val="Verzeichnis1"/>
        <w:rPr>
          <w:rFonts w:asciiTheme="minorHAnsi" w:eastAsiaTheme="minorEastAsia" w:hAnsiTheme="minorHAnsi" w:cstheme="minorBidi"/>
          <w:b w:val="0"/>
          <w:sz w:val="22"/>
          <w:szCs w:val="22"/>
          <w:lang w:val="de-AT" w:eastAsia="de-AT"/>
        </w:rPr>
      </w:pPr>
      <w:r w:rsidRPr="00A4663C">
        <w:fldChar w:fldCharType="begin"/>
      </w:r>
      <w:r w:rsidR="00E75835" w:rsidRPr="00A4663C">
        <w:instrText xml:space="preserve"> TOC \o "1-3" \h \z \u </w:instrText>
      </w:r>
      <w:r w:rsidRPr="00A4663C">
        <w:fldChar w:fldCharType="separate"/>
      </w:r>
      <w:hyperlink w:anchor="_Toc391280705" w:history="1">
        <w:r w:rsidR="004776EC" w:rsidRPr="00761285">
          <w:rPr>
            <w:rStyle w:val="Hyperlink"/>
          </w:rPr>
          <w:t>1</w:t>
        </w:r>
        <w:r w:rsidR="004776EC">
          <w:rPr>
            <w:rFonts w:asciiTheme="minorHAnsi" w:eastAsiaTheme="minorEastAsia" w:hAnsiTheme="minorHAnsi" w:cstheme="minorBidi"/>
            <w:b w:val="0"/>
            <w:sz w:val="22"/>
            <w:szCs w:val="22"/>
            <w:lang w:val="de-AT" w:eastAsia="de-AT"/>
          </w:rPr>
          <w:tab/>
        </w:r>
        <w:r w:rsidR="004776EC" w:rsidRPr="00761285">
          <w:rPr>
            <w:rStyle w:val="Hyperlink"/>
          </w:rPr>
          <w:t>Introduction</w:t>
        </w:r>
        <w:r w:rsidR="004776EC">
          <w:rPr>
            <w:webHidden/>
          </w:rPr>
          <w:tab/>
        </w:r>
        <w:r w:rsidR="004776EC">
          <w:rPr>
            <w:webHidden/>
          </w:rPr>
          <w:fldChar w:fldCharType="begin"/>
        </w:r>
        <w:r w:rsidR="004776EC">
          <w:rPr>
            <w:webHidden/>
          </w:rPr>
          <w:instrText xml:space="preserve"> PAGEREF _Toc391280705 \h </w:instrText>
        </w:r>
        <w:r w:rsidR="004776EC">
          <w:rPr>
            <w:webHidden/>
          </w:rPr>
        </w:r>
        <w:r w:rsidR="004776EC">
          <w:rPr>
            <w:webHidden/>
          </w:rPr>
          <w:fldChar w:fldCharType="separate"/>
        </w:r>
        <w:r w:rsidR="004776EC">
          <w:rPr>
            <w:webHidden/>
          </w:rPr>
          <w:t>5</w:t>
        </w:r>
        <w:r w:rsidR="004776EC">
          <w:rPr>
            <w:webHidden/>
          </w:rPr>
          <w:fldChar w:fldCharType="end"/>
        </w:r>
      </w:hyperlink>
    </w:p>
    <w:p w:rsidR="004776EC" w:rsidRDefault="00352A76">
      <w:pPr>
        <w:pStyle w:val="Verzeichnis2"/>
        <w:rPr>
          <w:rFonts w:asciiTheme="minorHAnsi" w:eastAsiaTheme="minorEastAsia" w:hAnsiTheme="minorHAnsi" w:cstheme="minorBidi"/>
          <w:sz w:val="22"/>
          <w:szCs w:val="22"/>
          <w:lang w:val="de-AT" w:eastAsia="de-AT"/>
        </w:rPr>
      </w:pPr>
      <w:hyperlink w:anchor="_Toc391280706" w:history="1">
        <w:r w:rsidR="004776EC" w:rsidRPr="00761285">
          <w:rPr>
            <w:rStyle w:val="Hyperlink"/>
          </w:rPr>
          <w:t>1.1</w:t>
        </w:r>
        <w:r w:rsidR="004776EC">
          <w:rPr>
            <w:rFonts w:asciiTheme="minorHAnsi" w:eastAsiaTheme="minorEastAsia" w:hAnsiTheme="minorHAnsi" w:cstheme="minorBidi"/>
            <w:sz w:val="22"/>
            <w:szCs w:val="22"/>
            <w:lang w:val="de-AT" w:eastAsia="de-AT"/>
          </w:rPr>
          <w:tab/>
        </w:r>
        <w:r w:rsidR="004776EC" w:rsidRPr="00761285">
          <w:rPr>
            <w:rStyle w:val="Hyperlink"/>
          </w:rPr>
          <w:t>Document Scope</w:t>
        </w:r>
        <w:r w:rsidR="004776EC">
          <w:rPr>
            <w:webHidden/>
          </w:rPr>
          <w:tab/>
        </w:r>
        <w:r w:rsidR="004776EC">
          <w:rPr>
            <w:webHidden/>
          </w:rPr>
          <w:fldChar w:fldCharType="begin"/>
        </w:r>
        <w:r w:rsidR="004776EC">
          <w:rPr>
            <w:webHidden/>
          </w:rPr>
          <w:instrText xml:space="preserve"> PAGEREF _Toc391280706 \h </w:instrText>
        </w:r>
        <w:r w:rsidR="004776EC">
          <w:rPr>
            <w:webHidden/>
          </w:rPr>
        </w:r>
        <w:r w:rsidR="004776EC">
          <w:rPr>
            <w:webHidden/>
          </w:rPr>
          <w:fldChar w:fldCharType="separate"/>
        </w:r>
        <w:r w:rsidR="004776EC">
          <w:rPr>
            <w:webHidden/>
          </w:rPr>
          <w:t>5</w:t>
        </w:r>
        <w:r w:rsidR="004776EC">
          <w:rPr>
            <w:webHidden/>
          </w:rPr>
          <w:fldChar w:fldCharType="end"/>
        </w:r>
      </w:hyperlink>
    </w:p>
    <w:p w:rsidR="004776EC" w:rsidRDefault="00352A76">
      <w:pPr>
        <w:pStyle w:val="Verzeichnis1"/>
        <w:rPr>
          <w:rFonts w:asciiTheme="minorHAnsi" w:eastAsiaTheme="minorEastAsia" w:hAnsiTheme="minorHAnsi" w:cstheme="minorBidi"/>
          <w:b w:val="0"/>
          <w:sz w:val="22"/>
          <w:szCs w:val="22"/>
          <w:lang w:val="de-AT" w:eastAsia="de-AT"/>
        </w:rPr>
      </w:pPr>
      <w:hyperlink w:anchor="_Toc391280707" w:history="1">
        <w:r w:rsidR="004776EC" w:rsidRPr="00761285">
          <w:rPr>
            <w:rStyle w:val="Hyperlink"/>
          </w:rPr>
          <w:t>2</w:t>
        </w:r>
        <w:r w:rsidR="004776EC">
          <w:rPr>
            <w:rFonts w:asciiTheme="minorHAnsi" w:eastAsiaTheme="minorEastAsia" w:hAnsiTheme="minorHAnsi" w:cstheme="minorBidi"/>
            <w:b w:val="0"/>
            <w:sz w:val="22"/>
            <w:szCs w:val="22"/>
            <w:lang w:val="de-AT" w:eastAsia="de-AT"/>
          </w:rPr>
          <w:tab/>
        </w:r>
        <w:r w:rsidR="004776EC" w:rsidRPr="00761285">
          <w:rPr>
            <w:rStyle w:val="Hyperlink"/>
          </w:rPr>
          <w:t>Structure</w:t>
        </w:r>
        <w:r w:rsidR="004776EC">
          <w:rPr>
            <w:webHidden/>
          </w:rPr>
          <w:tab/>
        </w:r>
        <w:r w:rsidR="004776EC">
          <w:rPr>
            <w:webHidden/>
          </w:rPr>
          <w:fldChar w:fldCharType="begin"/>
        </w:r>
        <w:r w:rsidR="004776EC">
          <w:rPr>
            <w:webHidden/>
          </w:rPr>
          <w:instrText xml:space="preserve"> PAGEREF _Toc391280707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352A76">
      <w:pPr>
        <w:pStyle w:val="Verzeichnis2"/>
        <w:rPr>
          <w:rFonts w:asciiTheme="minorHAnsi" w:eastAsiaTheme="minorEastAsia" w:hAnsiTheme="minorHAnsi" w:cstheme="minorBidi"/>
          <w:sz w:val="22"/>
          <w:szCs w:val="22"/>
          <w:lang w:val="de-AT" w:eastAsia="de-AT"/>
        </w:rPr>
      </w:pPr>
      <w:hyperlink w:anchor="_Toc391280708" w:history="1">
        <w:r w:rsidR="004776EC" w:rsidRPr="00761285">
          <w:rPr>
            <w:rStyle w:val="Hyperlink"/>
          </w:rPr>
          <w:t>2.1</w:t>
        </w:r>
        <w:r w:rsidR="004776EC">
          <w:rPr>
            <w:rFonts w:asciiTheme="minorHAnsi" w:eastAsiaTheme="minorEastAsia" w:hAnsiTheme="minorHAnsi" w:cstheme="minorBidi"/>
            <w:sz w:val="22"/>
            <w:szCs w:val="22"/>
            <w:lang w:val="de-AT" w:eastAsia="de-AT"/>
          </w:rPr>
          <w:tab/>
        </w:r>
        <w:r w:rsidR="004776EC" w:rsidRPr="00761285">
          <w:rPr>
            <w:rStyle w:val="Hyperlink"/>
          </w:rPr>
          <w:t>Collection of ideas</w:t>
        </w:r>
        <w:r w:rsidR="004776EC">
          <w:rPr>
            <w:webHidden/>
          </w:rPr>
          <w:tab/>
        </w:r>
        <w:r w:rsidR="004776EC">
          <w:rPr>
            <w:webHidden/>
          </w:rPr>
          <w:fldChar w:fldCharType="begin"/>
        </w:r>
        <w:r w:rsidR="004776EC">
          <w:rPr>
            <w:webHidden/>
          </w:rPr>
          <w:instrText xml:space="preserve"> PAGEREF _Toc391280708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352A76">
      <w:pPr>
        <w:pStyle w:val="Verzeichnis3"/>
        <w:tabs>
          <w:tab w:val="left" w:pos="992"/>
          <w:tab w:val="right" w:leader="dot" w:pos="9061"/>
        </w:tabs>
        <w:rPr>
          <w:rFonts w:asciiTheme="minorHAnsi" w:eastAsiaTheme="minorEastAsia" w:hAnsiTheme="minorHAnsi" w:cstheme="minorBidi"/>
          <w:noProof/>
          <w:sz w:val="22"/>
          <w:lang w:eastAsia="de-AT"/>
        </w:rPr>
      </w:pPr>
      <w:hyperlink w:anchor="_Toc391280709" w:history="1">
        <w:r w:rsidR="004776EC" w:rsidRPr="00761285">
          <w:rPr>
            <w:rStyle w:val="Hyperlink"/>
            <w:noProof/>
            <w:lang w:val="en-US"/>
          </w:rPr>
          <w:t>2.1.1</w:t>
        </w:r>
        <w:r w:rsidR="004776EC">
          <w:rPr>
            <w:rFonts w:asciiTheme="minorHAnsi" w:eastAsiaTheme="minorEastAsia" w:hAnsiTheme="minorHAnsi" w:cstheme="minorBidi"/>
            <w:noProof/>
            <w:sz w:val="22"/>
            <w:lang w:eastAsia="de-AT"/>
          </w:rPr>
          <w:tab/>
        </w:r>
        <w:r w:rsidR="004776EC" w:rsidRPr="00761285">
          <w:rPr>
            <w:rStyle w:val="Hyperlink"/>
            <w:noProof/>
            <w:lang w:val="en-US"/>
          </w:rPr>
          <w:t>Periodically messages</w:t>
        </w:r>
        <w:r w:rsidR="004776EC">
          <w:rPr>
            <w:noProof/>
            <w:webHidden/>
          </w:rPr>
          <w:tab/>
        </w:r>
        <w:r w:rsidR="004776EC">
          <w:rPr>
            <w:noProof/>
            <w:webHidden/>
          </w:rPr>
          <w:fldChar w:fldCharType="begin"/>
        </w:r>
        <w:r w:rsidR="004776EC">
          <w:rPr>
            <w:noProof/>
            <w:webHidden/>
          </w:rPr>
          <w:instrText xml:space="preserve"> PAGEREF _Toc391280709 \h </w:instrText>
        </w:r>
        <w:r w:rsidR="004776EC">
          <w:rPr>
            <w:noProof/>
            <w:webHidden/>
          </w:rPr>
        </w:r>
        <w:r w:rsidR="004776EC">
          <w:rPr>
            <w:noProof/>
            <w:webHidden/>
          </w:rPr>
          <w:fldChar w:fldCharType="separate"/>
        </w:r>
        <w:r w:rsidR="004776EC">
          <w:rPr>
            <w:noProof/>
            <w:webHidden/>
          </w:rPr>
          <w:t>6</w:t>
        </w:r>
        <w:r w:rsidR="004776EC">
          <w:rPr>
            <w:noProof/>
            <w:webHidden/>
          </w:rPr>
          <w:fldChar w:fldCharType="end"/>
        </w:r>
      </w:hyperlink>
    </w:p>
    <w:p w:rsidR="004776EC" w:rsidRDefault="00352A76">
      <w:pPr>
        <w:pStyle w:val="Verzeichnis2"/>
        <w:rPr>
          <w:rFonts w:asciiTheme="minorHAnsi" w:eastAsiaTheme="minorEastAsia" w:hAnsiTheme="minorHAnsi" w:cstheme="minorBidi"/>
          <w:sz w:val="22"/>
          <w:szCs w:val="22"/>
          <w:lang w:val="de-AT" w:eastAsia="de-AT"/>
        </w:rPr>
      </w:pPr>
      <w:hyperlink w:anchor="_Toc391280710" w:history="1">
        <w:r w:rsidR="004776EC" w:rsidRPr="00761285">
          <w:rPr>
            <w:rStyle w:val="Hyperlink"/>
          </w:rPr>
          <w:t>2.2</w:t>
        </w:r>
        <w:r w:rsidR="004776EC">
          <w:rPr>
            <w:rFonts w:asciiTheme="minorHAnsi" w:eastAsiaTheme="minorEastAsia" w:hAnsiTheme="minorHAnsi" w:cstheme="minorBidi"/>
            <w:sz w:val="22"/>
            <w:szCs w:val="22"/>
            <w:lang w:val="de-AT" w:eastAsia="de-AT"/>
          </w:rPr>
          <w:tab/>
        </w:r>
        <w:r w:rsidR="004776EC" w:rsidRPr="00761285">
          <w:rPr>
            <w:rStyle w:val="Hyperlink"/>
          </w:rPr>
          <w:t>Basic concepts</w:t>
        </w:r>
        <w:r w:rsidR="004776EC">
          <w:rPr>
            <w:webHidden/>
          </w:rPr>
          <w:tab/>
        </w:r>
        <w:r w:rsidR="004776EC">
          <w:rPr>
            <w:webHidden/>
          </w:rPr>
          <w:fldChar w:fldCharType="begin"/>
        </w:r>
        <w:r w:rsidR="004776EC">
          <w:rPr>
            <w:webHidden/>
          </w:rPr>
          <w:instrText xml:space="preserve"> PAGEREF _Toc391280710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352A76">
      <w:pPr>
        <w:pStyle w:val="Verzeichnis3"/>
        <w:tabs>
          <w:tab w:val="left" w:pos="992"/>
          <w:tab w:val="right" w:leader="dot" w:pos="9061"/>
        </w:tabs>
        <w:rPr>
          <w:rFonts w:asciiTheme="minorHAnsi" w:eastAsiaTheme="minorEastAsia" w:hAnsiTheme="minorHAnsi" w:cstheme="minorBidi"/>
          <w:noProof/>
          <w:sz w:val="22"/>
          <w:lang w:eastAsia="de-AT"/>
        </w:rPr>
      </w:pPr>
      <w:hyperlink w:anchor="_Toc391280711" w:history="1">
        <w:r w:rsidR="004776EC" w:rsidRPr="00761285">
          <w:rPr>
            <w:rStyle w:val="Hyperlink"/>
            <w:noProof/>
            <w:lang w:val="en-US"/>
          </w:rPr>
          <w:t>2.2.1</w:t>
        </w:r>
        <w:r w:rsidR="004776EC">
          <w:rPr>
            <w:rFonts w:asciiTheme="minorHAnsi" w:eastAsiaTheme="minorEastAsia" w:hAnsiTheme="minorHAnsi" w:cstheme="minorBidi"/>
            <w:noProof/>
            <w:sz w:val="22"/>
            <w:lang w:eastAsia="de-AT"/>
          </w:rPr>
          <w:tab/>
        </w:r>
        <w:r w:rsidR="004776EC" w:rsidRPr="00761285">
          <w:rPr>
            <w:rStyle w:val="Hyperlink"/>
            <w:noProof/>
            <w:lang w:val="en-US"/>
          </w:rPr>
          <w:t>Advantages</w:t>
        </w:r>
        <w:r w:rsidR="004776EC">
          <w:rPr>
            <w:noProof/>
            <w:webHidden/>
          </w:rPr>
          <w:tab/>
        </w:r>
        <w:r w:rsidR="004776EC">
          <w:rPr>
            <w:noProof/>
            <w:webHidden/>
          </w:rPr>
          <w:fldChar w:fldCharType="begin"/>
        </w:r>
        <w:r w:rsidR="004776EC">
          <w:rPr>
            <w:noProof/>
            <w:webHidden/>
          </w:rPr>
          <w:instrText xml:space="preserve"> PAGEREF _Toc391280711 \h </w:instrText>
        </w:r>
        <w:r w:rsidR="004776EC">
          <w:rPr>
            <w:noProof/>
            <w:webHidden/>
          </w:rPr>
        </w:r>
        <w:r w:rsidR="004776EC">
          <w:rPr>
            <w:noProof/>
            <w:webHidden/>
          </w:rPr>
          <w:fldChar w:fldCharType="separate"/>
        </w:r>
        <w:r w:rsidR="004776EC">
          <w:rPr>
            <w:noProof/>
            <w:webHidden/>
          </w:rPr>
          <w:t>6</w:t>
        </w:r>
        <w:r w:rsidR="004776EC">
          <w:rPr>
            <w:noProof/>
            <w:webHidden/>
          </w:rPr>
          <w:fldChar w:fldCharType="end"/>
        </w:r>
      </w:hyperlink>
    </w:p>
    <w:p w:rsidR="004776EC" w:rsidRDefault="00352A76">
      <w:pPr>
        <w:pStyle w:val="Verzeichnis3"/>
        <w:tabs>
          <w:tab w:val="left" w:pos="992"/>
          <w:tab w:val="right" w:leader="dot" w:pos="9061"/>
        </w:tabs>
        <w:rPr>
          <w:rFonts w:asciiTheme="minorHAnsi" w:eastAsiaTheme="minorEastAsia" w:hAnsiTheme="minorHAnsi" w:cstheme="minorBidi"/>
          <w:noProof/>
          <w:sz w:val="22"/>
          <w:lang w:eastAsia="de-AT"/>
        </w:rPr>
      </w:pPr>
      <w:hyperlink w:anchor="_Toc391280712" w:history="1">
        <w:r w:rsidR="004776EC" w:rsidRPr="00761285">
          <w:rPr>
            <w:rStyle w:val="Hyperlink"/>
            <w:noProof/>
            <w:lang w:val="en-US"/>
          </w:rPr>
          <w:t>2.2.2</w:t>
        </w:r>
        <w:r w:rsidR="004776EC">
          <w:rPr>
            <w:rFonts w:asciiTheme="minorHAnsi" w:eastAsiaTheme="minorEastAsia" w:hAnsiTheme="minorHAnsi" w:cstheme="minorBidi"/>
            <w:noProof/>
            <w:sz w:val="22"/>
            <w:lang w:eastAsia="de-AT"/>
          </w:rPr>
          <w:tab/>
        </w:r>
        <w:r w:rsidR="004776EC" w:rsidRPr="00761285">
          <w:rPr>
            <w:rStyle w:val="Hyperlink"/>
            <w:noProof/>
            <w:lang w:val="en-US"/>
          </w:rPr>
          <w:t>Disadvantages</w:t>
        </w:r>
        <w:r w:rsidR="004776EC">
          <w:rPr>
            <w:noProof/>
            <w:webHidden/>
          </w:rPr>
          <w:tab/>
        </w:r>
        <w:r w:rsidR="004776EC">
          <w:rPr>
            <w:noProof/>
            <w:webHidden/>
          </w:rPr>
          <w:fldChar w:fldCharType="begin"/>
        </w:r>
        <w:r w:rsidR="004776EC">
          <w:rPr>
            <w:noProof/>
            <w:webHidden/>
          </w:rPr>
          <w:instrText xml:space="preserve"> PAGEREF _Toc391280712 \h </w:instrText>
        </w:r>
        <w:r w:rsidR="004776EC">
          <w:rPr>
            <w:noProof/>
            <w:webHidden/>
          </w:rPr>
        </w:r>
        <w:r w:rsidR="004776EC">
          <w:rPr>
            <w:noProof/>
            <w:webHidden/>
          </w:rPr>
          <w:fldChar w:fldCharType="separate"/>
        </w:r>
        <w:r w:rsidR="004776EC">
          <w:rPr>
            <w:noProof/>
            <w:webHidden/>
          </w:rPr>
          <w:t>6</w:t>
        </w:r>
        <w:r w:rsidR="004776EC">
          <w:rPr>
            <w:noProof/>
            <w:webHidden/>
          </w:rPr>
          <w:fldChar w:fldCharType="end"/>
        </w:r>
      </w:hyperlink>
    </w:p>
    <w:p w:rsidR="004776EC" w:rsidRDefault="00352A76">
      <w:pPr>
        <w:pStyle w:val="Verzeichnis2"/>
        <w:rPr>
          <w:rFonts w:asciiTheme="minorHAnsi" w:eastAsiaTheme="minorEastAsia" w:hAnsiTheme="minorHAnsi" w:cstheme="minorBidi"/>
          <w:sz w:val="22"/>
          <w:szCs w:val="22"/>
          <w:lang w:val="de-AT" w:eastAsia="de-AT"/>
        </w:rPr>
      </w:pPr>
      <w:hyperlink w:anchor="_Toc391280713" w:history="1">
        <w:r w:rsidR="004776EC" w:rsidRPr="00761285">
          <w:rPr>
            <w:rStyle w:val="Hyperlink"/>
          </w:rPr>
          <w:t>2.3</w:t>
        </w:r>
        <w:r w:rsidR="004776EC">
          <w:rPr>
            <w:rFonts w:asciiTheme="minorHAnsi" w:eastAsiaTheme="minorEastAsia" w:hAnsiTheme="minorHAnsi" w:cstheme="minorBidi"/>
            <w:sz w:val="22"/>
            <w:szCs w:val="22"/>
            <w:lang w:val="de-AT" w:eastAsia="de-AT"/>
          </w:rPr>
          <w:tab/>
        </w:r>
        <w:r w:rsidR="004776EC" w:rsidRPr="00761285">
          <w:rPr>
            <w:rStyle w:val="Hyperlink"/>
          </w:rPr>
          <w:t>Requirements</w:t>
        </w:r>
        <w:r w:rsidR="004776EC">
          <w:rPr>
            <w:webHidden/>
          </w:rPr>
          <w:tab/>
        </w:r>
        <w:r w:rsidR="004776EC">
          <w:rPr>
            <w:webHidden/>
          </w:rPr>
          <w:fldChar w:fldCharType="begin"/>
        </w:r>
        <w:r w:rsidR="004776EC">
          <w:rPr>
            <w:webHidden/>
          </w:rPr>
          <w:instrText xml:space="preserve"> PAGEREF _Toc391280713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352A76">
      <w:pPr>
        <w:pStyle w:val="Verzeichnis2"/>
        <w:rPr>
          <w:rFonts w:asciiTheme="minorHAnsi" w:eastAsiaTheme="minorEastAsia" w:hAnsiTheme="minorHAnsi" w:cstheme="minorBidi"/>
          <w:sz w:val="22"/>
          <w:szCs w:val="22"/>
          <w:lang w:val="de-AT" w:eastAsia="de-AT"/>
        </w:rPr>
      </w:pPr>
      <w:hyperlink w:anchor="_Toc391280714" w:history="1">
        <w:r w:rsidR="004776EC" w:rsidRPr="00761285">
          <w:rPr>
            <w:rStyle w:val="Hyperlink"/>
          </w:rPr>
          <w:t>2.4</w:t>
        </w:r>
        <w:r w:rsidR="004776EC">
          <w:rPr>
            <w:rFonts w:asciiTheme="minorHAnsi" w:eastAsiaTheme="minorEastAsia" w:hAnsiTheme="minorHAnsi" w:cstheme="minorBidi"/>
            <w:sz w:val="22"/>
            <w:szCs w:val="22"/>
            <w:lang w:val="de-AT" w:eastAsia="de-AT"/>
          </w:rPr>
          <w:tab/>
        </w:r>
        <w:r w:rsidR="004776EC" w:rsidRPr="00761285">
          <w:rPr>
            <w:rStyle w:val="Hyperlink"/>
          </w:rPr>
          <w:t>Criteria</w:t>
        </w:r>
        <w:r w:rsidR="004776EC">
          <w:rPr>
            <w:webHidden/>
          </w:rPr>
          <w:tab/>
        </w:r>
        <w:r w:rsidR="004776EC">
          <w:rPr>
            <w:webHidden/>
          </w:rPr>
          <w:fldChar w:fldCharType="begin"/>
        </w:r>
        <w:r w:rsidR="004776EC">
          <w:rPr>
            <w:webHidden/>
          </w:rPr>
          <w:instrText xml:space="preserve"> PAGEREF _Toc391280714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352A76">
      <w:pPr>
        <w:pStyle w:val="Verzeichnis2"/>
        <w:rPr>
          <w:rFonts w:asciiTheme="minorHAnsi" w:eastAsiaTheme="minorEastAsia" w:hAnsiTheme="minorHAnsi" w:cstheme="minorBidi"/>
          <w:sz w:val="22"/>
          <w:szCs w:val="22"/>
          <w:lang w:val="de-AT" w:eastAsia="de-AT"/>
        </w:rPr>
      </w:pPr>
      <w:hyperlink w:anchor="_Toc391280715" w:history="1">
        <w:r w:rsidR="004776EC" w:rsidRPr="00761285">
          <w:rPr>
            <w:rStyle w:val="Hyperlink"/>
          </w:rPr>
          <w:t>2.5</w:t>
        </w:r>
        <w:r w:rsidR="004776EC">
          <w:rPr>
            <w:rFonts w:asciiTheme="minorHAnsi" w:eastAsiaTheme="minorEastAsia" w:hAnsiTheme="minorHAnsi" w:cstheme="minorBidi"/>
            <w:sz w:val="22"/>
            <w:szCs w:val="22"/>
            <w:lang w:val="de-AT" w:eastAsia="de-AT"/>
          </w:rPr>
          <w:tab/>
        </w:r>
        <w:r w:rsidR="004776EC" w:rsidRPr="00761285">
          <w:rPr>
            <w:rStyle w:val="Hyperlink"/>
          </w:rPr>
          <w:t>Evaluation</w:t>
        </w:r>
        <w:r w:rsidR="004776EC">
          <w:rPr>
            <w:webHidden/>
          </w:rPr>
          <w:tab/>
        </w:r>
        <w:r w:rsidR="004776EC">
          <w:rPr>
            <w:webHidden/>
          </w:rPr>
          <w:fldChar w:fldCharType="begin"/>
        </w:r>
        <w:r w:rsidR="004776EC">
          <w:rPr>
            <w:webHidden/>
          </w:rPr>
          <w:instrText xml:space="preserve"> PAGEREF _Toc391280715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352A76">
      <w:pPr>
        <w:pStyle w:val="Verzeichnis2"/>
        <w:rPr>
          <w:rFonts w:asciiTheme="minorHAnsi" w:eastAsiaTheme="minorEastAsia" w:hAnsiTheme="minorHAnsi" w:cstheme="minorBidi"/>
          <w:sz w:val="22"/>
          <w:szCs w:val="22"/>
          <w:lang w:val="de-AT" w:eastAsia="de-AT"/>
        </w:rPr>
      </w:pPr>
      <w:hyperlink w:anchor="_Toc391280716" w:history="1">
        <w:r w:rsidR="004776EC" w:rsidRPr="00761285">
          <w:rPr>
            <w:rStyle w:val="Hyperlink"/>
          </w:rPr>
          <w:t>2.6</w:t>
        </w:r>
        <w:r w:rsidR="004776EC">
          <w:rPr>
            <w:rFonts w:asciiTheme="minorHAnsi" w:eastAsiaTheme="minorEastAsia" w:hAnsiTheme="minorHAnsi" w:cstheme="minorBidi"/>
            <w:sz w:val="22"/>
            <w:szCs w:val="22"/>
            <w:lang w:val="de-AT" w:eastAsia="de-AT"/>
          </w:rPr>
          <w:tab/>
        </w:r>
        <w:r w:rsidR="004776EC" w:rsidRPr="00761285">
          <w:rPr>
            <w:rStyle w:val="Hyperlink"/>
          </w:rPr>
          <w:t>Decision</w:t>
        </w:r>
        <w:r w:rsidR="004776EC">
          <w:rPr>
            <w:webHidden/>
          </w:rPr>
          <w:tab/>
        </w:r>
        <w:r w:rsidR="004776EC">
          <w:rPr>
            <w:webHidden/>
          </w:rPr>
          <w:fldChar w:fldCharType="begin"/>
        </w:r>
        <w:r w:rsidR="004776EC">
          <w:rPr>
            <w:webHidden/>
          </w:rPr>
          <w:instrText xml:space="preserve"> PAGEREF _Toc391280716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352A76">
      <w:pPr>
        <w:pStyle w:val="Verzeichnis2"/>
        <w:rPr>
          <w:rFonts w:asciiTheme="minorHAnsi" w:eastAsiaTheme="minorEastAsia" w:hAnsiTheme="minorHAnsi" w:cstheme="minorBidi"/>
          <w:sz w:val="22"/>
          <w:szCs w:val="22"/>
          <w:lang w:val="de-AT" w:eastAsia="de-AT"/>
        </w:rPr>
      </w:pPr>
      <w:hyperlink w:anchor="_Toc391280717" w:history="1">
        <w:r w:rsidR="004776EC" w:rsidRPr="00761285">
          <w:rPr>
            <w:rStyle w:val="Hyperlink"/>
          </w:rPr>
          <w:t>2.7</w:t>
        </w:r>
        <w:r w:rsidR="004776EC">
          <w:rPr>
            <w:rFonts w:asciiTheme="minorHAnsi" w:eastAsiaTheme="minorEastAsia" w:hAnsiTheme="minorHAnsi" w:cstheme="minorBidi"/>
            <w:sz w:val="22"/>
            <w:szCs w:val="22"/>
            <w:lang w:val="de-AT" w:eastAsia="de-AT"/>
          </w:rPr>
          <w:tab/>
        </w:r>
        <w:r w:rsidR="004776EC" w:rsidRPr="00761285">
          <w:rPr>
            <w:rStyle w:val="Hyperlink"/>
          </w:rPr>
          <w:t>Design</w:t>
        </w:r>
        <w:r w:rsidR="004776EC">
          <w:rPr>
            <w:webHidden/>
          </w:rPr>
          <w:tab/>
        </w:r>
        <w:r w:rsidR="004776EC">
          <w:rPr>
            <w:webHidden/>
          </w:rPr>
          <w:fldChar w:fldCharType="begin"/>
        </w:r>
        <w:r w:rsidR="004776EC">
          <w:rPr>
            <w:webHidden/>
          </w:rPr>
          <w:instrText xml:space="preserve"> PAGEREF _Toc391280717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352A76">
      <w:pPr>
        <w:pStyle w:val="Verzeichnis2"/>
        <w:rPr>
          <w:rFonts w:asciiTheme="minorHAnsi" w:eastAsiaTheme="minorEastAsia" w:hAnsiTheme="minorHAnsi" w:cstheme="minorBidi"/>
          <w:sz w:val="22"/>
          <w:szCs w:val="22"/>
          <w:lang w:val="de-AT" w:eastAsia="de-AT"/>
        </w:rPr>
      </w:pPr>
      <w:hyperlink w:anchor="_Toc391280718" w:history="1">
        <w:r w:rsidR="004776EC" w:rsidRPr="00761285">
          <w:rPr>
            <w:rStyle w:val="Hyperlink"/>
          </w:rPr>
          <w:t>2.8</w:t>
        </w:r>
        <w:r w:rsidR="004776EC">
          <w:rPr>
            <w:rFonts w:asciiTheme="minorHAnsi" w:eastAsiaTheme="minorEastAsia" w:hAnsiTheme="minorHAnsi" w:cstheme="minorBidi"/>
            <w:sz w:val="22"/>
            <w:szCs w:val="22"/>
            <w:lang w:val="de-AT" w:eastAsia="de-AT"/>
          </w:rPr>
          <w:tab/>
        </w:r>
        <w:r w:rsidR="004776EC" w:rsidRPr="00761285">
          <w:rPr>
            <w:rStyle w:val="Hyperlink"/>
          </w:rPr>
          <w:t>Documentation</w:t>
        </w:r>
        <w:r w:rsidR="004776EC">
          <w:rPr>
            <w:webHidden/>
          </w:rPr>
          <w:tab/>
        </w:r>
        <w:r w:rsidR="004776EC">
          <w:rPr>
            <w:webHidden/>
          </w:rPr>
          <w:fldChar w:fldCharType="begin"/>
        </w:r>
        <w:r w:rsidR="004776EC">
          <w:rPr>
            <w:webHidden/>
          </w:rPr>
          <w:instrText xml:space="preserve"> PAGEREF _Toc391280718 \h </w:instrText>
        </w:r>
        <w:r w:rsidR="004776EC">
          <w:rPr>
            <w:webHidden/>
          </w:rPr>
        </w:r>
        <w:r w:rsidR="004776EC">
          <w:rPr>
            <w:webHidden/>
          </w:rPr>
          <w:fldChar w:fldCharType="separate"/>
        </w:r>
        <w:r w:rsidR="004776EC">
          <w:rPr>
            <w:webHidden/>
          </w:rPr>
          <w:t>6</w:t>
        </w:r>
        <w:r w:rsidR="004776EC">
          <w:rPr>
            <w:webHidden/>
          </w:rPr>
          <w:fldChar w:fldCharType="end"/>
        </w:r>
      </w:hyperlink>
    </w:p>
    <w:p w:rsidR="004776EC" w:rsidRDefault="00352A76">
      <w:pPr>
        <w:pStyle w:val="Verzeichnis1"/>
        <w:rPr>
          <w:rFonts w:asciiTheme="minorHAnsi" w:eastAsiaTheme="minorEastAsia" w:hAnsiTheme="minorHAnsi" w:cstheme="minorBidi"/>
          <w:b w:val="0"/>
          <w:sz w:val="22"/>
          <w:szCs w:val="22"/>
          <w:lang w:val="de-AT" w:eastAsia="de-AT"/>
        </w:rPr>
      </w:pPr>
      <w:hyperlink w:anchor="_Toc391280719" w:history="1">
        <w:r w:rsidR="004776EC" w:rsidRPr="00761285">
          <w:rPr>
            <w:rStyle w:val="Hyperlink"/>
          </w:rPr>
          <w:t>3</w:t>
        </w:r>
        <w:r w:rsidR="004776EC">
          <w:rPr>
            <w:webHidden/>
          </w:rPr>
          <w:tab/>
        </w:r>
        <w:r w:rsidR="004776EC">
          <w:rPr>
            <w:webHidden/>
          </w:rPr>
          <w:fldChar w:fldCharType="begin"/>
        </w:r>
        <w:r w:rsidR="004776EC">
          <w:rPr>
            <w:webHidden/>
          </w:rPr>
          <w:instrText xml:space="preserve"> PAGEREF _Toc391280719 \h </w:instrText>
        </w:r>
        <w:r w:rsidR="004776EC">
          <w:rPr>
            <w:webHidden/>
          </w:rPr>
        </w:r>
        <w:r w:rsidR="004776EC">
          <w:rPr>
            <w:webHidden/>
          </w:rPr>
          <w:fldChar w:fldCharType="separate"/>
        </w:r>
        <w:r w:rsidR="004776EC">
          <w:rPr>
            <w:webHidden/>
          </w:rPr>
          <w:t>7</w:t>
        </w:r>
        <w:r w:rsidR="004776EC">
          <w:rPr>
            <w:webHidden/>
          </w:rPr>
          <w:fldChar w:fldCharType="end"/>
        </w:r>
      </w:hyperlink>
    </w:p>
    <w:p w:rsidR="004776EC" w:rsidRDefault="00352A76">
      <w:pPr>
        <w:pStyle w:val="Verzeichnis1"/>
        <w:rPr>
          <w:rFonts w:asciiTheme="minorHAnsi" w:eastAsiaTheme="minorEastAsia" w:hAnsiTheme="minorHAnsi" w:cstheme="minorBidi"/>
          <w:b w:val="0"/>
          <w:sz w:val="22"/>
          <w:szCs w:val="22"/>
          <w:lang w:val="de-AT" w:eastAsia="de-AT"/>
        </w:rPr>
      </w:pPr>
      <w:hyperlink w:anchor="_Toc391280720" w:history="1">
        <w:r w:rsidR="004776EC" w:rsidRPr="00761285">
          <w:rPr>
            <w:rStyle w:val="Hyperlink"/>
          </w:rPr>
          <w:t>4</w:t>
        </w:r>
        <w:r w:rsidR="004776EC">
          <w:rPr>
            <w:rFonts w:asciiTheme="minorHAnsi" w:eastAsiaTheme="minorEastAsia" w:hAnsiTheme="minorHAnsi" w:cstheme="minorBidi"/>
            <w:b w:val="0"/>
            <w:sz w:val="22"/>
            <w:szCs w:val="22"/>
            <w:lang w:val="de-AT" w:eastAsia="de-AT"/>
          </w:rPr>
          <w:tab/>
        </w:r>
        <w:r w:rsidR="004776EC" w:rsidRPr="00761285">
          <w:rPr>
            <w:rStyle w:val="Hyperlink"/>
          </w:rPr>
          <w:t>Heading 1</w:t>
        </w:r>
        <w:r w:rsidR="004776EC">
          <w:rPr>
            <w:webHidden/>
          </w:rPr>
          <w:tab/>
        </w:r>
        <w:r w:rsidR="004776EC">
          <w:rPr>
            <w:webHidden/>
          </w:rPr>
          <w:fldChar w:fldCharType="begin"/>
        </w:r>
        <w:r w:rsidR="004776EC">
          <w:rPr>
            <w:webHidden/>
          </w:rPr>
          <w:instrText xml:space="preserve"> PAGEREF _Toc391280720 \h </w:instrText>
        </w:r>
        <w:r w:rsidR="004776EC">
          <w:rPr>
            <w:webHidden/>
          </w:rPr>
        </w:r>
        <w:r w:rsidR="004776EC">
          <w:rPr>
            <w:webHidden/>
          </w:rPr>
          <w:fldChar w:fldCharType="separate"/>
        </w:r>
        <w:r w:rsidR="004776EC">
          <w:rPr>
            <w:webHidden/>
          </w:rPr>
          <w:t>8</w:t>
        </w:r>
        <w:r w:rsidR="004776EC">
          <w:rPr>
            <w:webHidden/>
          </w:rPr>
          <w:fldChar w:fldCharType="end"/>
        </w:r>
      </w:hyperlink>
    </w:p>
    <w:p w:rsidR="004776EC" w:rsidRDefault="00352A76">
      <w:pPr>
        <w:pStyle w:val="Verzeichnis2"/>
        <w:rPr>
          <w:rFonts w:asciiTheme="minorHAnsi" w:eastAsiaTheme="minorEastAsia" w:hAnsiTheme="minorHAnsi" w:cstheme="minorBidi"/>
          <w:sz w:val="22"/>
          <w:szCs w:val="22"/>
          <w:lang w:val="de-AT" w:eastAsia="de-AT"/>
        </w:rPr>
      </w:pPr>
      <w:hyperlink w:anchor="_Toc391280721" w:history="1">
        <w:r w:rsidR="004776EC" w:rsidRPr="00761285">
          <w:rPr>
            <w:rStyle w:val="Hyperlink"/>
          </w:rPr>
          <w:t>4.1</w:t>
        </w:r>
        <w:r w:rsidR="004776EC">
          <w:rPr>
            <w:rFonts w:asciiTheme="minorHAnsi" w:eastAsiaTheme="minorEastAsia" w:hAnsiTheme="minorHAnsi" w:cstheme="minorBidi"/>
            <w:sz w:val="22"/>
            <w:szCs w:val="22"/>
            <w:lang w:val="de-AT" w:eastAsia="de-AT"/>
          </w:rPr>
          <w:tab/>
        </w:r>
        <w:r w:rsidR="004776EC" w:rsidRPr="00761285">
          <w:rPr>
            <w:rStyle w:val="Hyperlink"/>
          </w:rPr>
          <w:t>Heading 2</w:t>
        </w:r>
        <w:r w:rsidR="004776EC">
          <w:rPr>
            <w:webHidden/>
          </w:rPr>
          <w:tab/>
        </w:r>
        <w:r w:rsidR="004776EC">
          <w:rPr>
            <w:webHidden/>
          </w:rPr>
          <w:fldChar w:fldCharType="begin"/>
        </w:r>
        <w:r w:rsidR="004776EC">
          <w:rPr>
            <w:webHidden/>
          </w:rPr>
          <w:instrText xml:space="preserve"> PAGEREF _Toc391280721 \h </w:instrText>
        </w:r>
        <w:r w:rsidR="004776EC">
          <w:rPr>
            <w:webHidden/>
          </w:rPr>
        </w:r>
        <w:r w:rsidR="004776EC">
          <w:rPr>
            <w:webHidden/>
          </w:rPr>
          <w:fldChar w:fldCharType="separate"/>
        </w:r>
        <w:r w:rsidR="004776EC">
          <w:rPr>
            <w:webHidden/>
          </w:rPr>
          <w:t>8</w:t>
        </w:r>
        <w:r w:rsidR="004776EC">
          <w:rPr>
            <w:webHidden/>
          </w:rPr>
          <w:fldChar w:fldCharType="end"/>
        </w:r>
      </w:hyperlink>
    </w:p>
    <w:p w:rsidR="004776EC" w:rsidRDefault="00352A76">
      <w:pPr>
        <w:pStyle w:val="Verzeichnis3"/>
        <w:tabs>
          <w:tab w:val="left" w:pos="992"/>
          <w:tab w:val="right" w:leader="dot" w:pos="9061"/>
        </w:tabs>
        <w:rPr>
          <w:rFonts w:asciiTheme="minorHAnsi" w:eastAsiaTheme="minorEastAsia" w:hAnsiTheme="minorHAnsi" w:cstheme="minorBidi"/>
          <w:noProof/>
          <w:sz w:val="22"/>
          <w:lang w:eastAsia="de-AT"/>
        </w:rPr>
      </w:pPr>
      <w:hyperlink w:anchor="_Toc391280722" w:history="1">
        <w:r w:rsidR="004776EC" w:rsidRPr="00761285">
          <w:rPr>
            <w:rStyle w:val="Hyperlink"/>
            <w:noProof/>
            <w:lang w:val="en-US"/>
          </w:rPr>
          <w:t>4.1.1</w:t>
        </w:r>
        <w:r w:rsidR="004776EC">
          <w:rPr>
            <w:rFonts w:asciiTheme="minorHAnsi" w:eastAsiaTheme="minorEastAsia" w:hAnsiTheme="minorHAnsi" w:cstheme="minorBidi"/>
            <w:noProof/>
            <w:sz w:val="22"/>
            <w:lang w:eastAsia="de-AT"/>
          </w:rPr>
          <w:tab/>
        </w:r>
        <w:r w:rsidR="004776EC" w:rsidRPr="00761285">
          <w:rPr>
            <w:rStyle w:val="Hyperlink"/>
            <w:noProof/>
            <w:lang w:val="en-US"/>
          </w:rPr>
          <w:t>Heading 3</w:t>
        </w:r>
        <w:r w:rsidR="004776EC">
          <w:rPr>
            <w:noProof/>
            <w:webHidden/>
          </w:rPr>
          <w:tab/>
        </w:r>
        <w:r w:rsidR="004776EC">
          <w:rPr>
            <w:noProof/>
            <w:webHidden/>
          </w:rPr>
          <w:fldChar w:fldCharType="begin"/>
        </w:r>
        <w:r w:rsidR="004776EC">
          <w:rPr>
            <w:noProof/>
            <w:webHidden/>
          </w:rPr>
          <w:instrText xml:space="preserve"> PAGEREF _Toc391280722 \h </w:instrText>
        </w:r>
        <w:r w:rsidR="004776EC">
          <w:rPr>
            <w:noProof/>
            <w:webHidden/>
          </w:rPr>
        </w:r>
        <w:r w:rsidR="004776EC">
          <w:rPr>
            <w:noProof/>
            <w:webHidden/>
          </w:rPr>
          <w:fldChar w:fldCharType="separate"/>
        </w:r>
        <w:r w:rsidR="004776EC">
          <w:rPr>
            <w:noProof/>
            <w:webHidden/>
          </w:rPr>
          <w:t>8</w:t>
        </w:r>
        <w:r w:rsidR="004776EC">
          <w:rPr>
            <w:noProof/>
            <w:webHidden/>
          </w:rPr>
          <w:fldChar w:fldCharType="end"/>
        </w:r>
      </w:hyperlink>
    </w:p>
    <w:p w:rsidR="004776EC" w:rsidRDefault="00352A76">
      <w:pPr>
        <w:pStyle w:val="Verzeichnis1"/>
        <w:rPr>
          <w:rFonts w:asciiTheme="minorHAnsi" w:eastAsiaTheme="minorEastAsia" w:hAnsiTheme="minorHAnsi" w:cstheme="minorBidi"/>
          <w:b w:val="0"/>
          <w:sz w:val="22"/>
          <w:szCs w:val="22"/>
          <w:lang w:val="de-AT" w:eastAsia="de-AT"/>
        </w:rPr>
      </w:pPr>
      <w:hyperlink w:anchor="_Toc391280723" w:history="1">
        <w:r w:rsidR="004776EC" w:rsidRPr="00761285">
          <w:rPr>
            <w:rStyle w:val="Hyperlink"/>
          </w:rPr>
          <w:t>5</w:t>
        </w:r>
        <w:r w:rsidR="004776EC">
          <w:rPr>
            <w:rFonts w:asciiTheme="minorHAnsi" w:eastAsiaTheme="minorEastAsia" w:hAnsiTheme="minorHAnsi" w:cstheme="minorBidi"/>
            <w:b w:val="0"/>
            <w:sz w:val="22"/>
            <w:szCs w:val="22"/>
            <w:lang w:val="de-AT" w:eastAsia="de-AT"/>
          </w:rPr>
          <w:tab/>
        </w:r>
        <w:r w:rsidR="004776EC" w:rsidRPr="00761285">
          <w:rPr>
            <w:rStyle w:val="Hyperlink"/>
          </w:rPr>
          <w:t>Appendix</w:t>
        </w:r>
        <w:r w:rsidR="004776EC">
          <w:rPr>
            <w:webHidden/>
          </w:rPr>
          <w:tab/>
        </w:r>
        <w:r w:rsidR="004776EC">
          <w:rPr>
            <w:webHidden/>
          </w:rPr>
          <w:fldChar w:fldCharType="begin"/>
        </w:r>
        <w:r w:rsidR="004776EC">
          <w:rPr>
            <w:webHidden/>
          </w:rPr>
          <w:instrText xml:space="preserve"> PAGEREF _Toc391280723 \h </w:instrText>
        </w:r>
        <w:r w:rsidR="004776EC">
          <w:rPr>
            <w:webHidden/>
          </w:rPr>
        </w:r>
        <w:r w:rsidR="004776EC">
          <w:rPr>
            <w:webHidden/>
          </w:rPr>
          <w:fldChar w:fldCharType="separate"/>
        </w:r>
        <w:r w:rsidR="004776EC">
          <w:rPr>
            <w:webHidden/>
          </w:rPr>
          <w:t>10</w:t>
        </w:r>
        <w:r w:rsidR="004776EC">
          <w:rPr>
            <w:webHidden/>
          </w:rPr>
          <w:fldChar w:fldCharType="end"/>
        </w:r>
      </w:hyperlink>
    </w:p>
    <w:p w:rsidR="004776EC" w:rsidRDefault="00352A76">
      <w:pPr>
        <w:pStyle w:val="Verzeichnis2"/>
        <w:rPr>
          <w:rFonts w:asciiTheme="minorHAnsi" w:eastAsiaTheme="minorEastAsia" w:hAnsiTheme="minorHAnsi" w:cstheme="minorBidi"/>
          <w:sz w:val="22"/>
          <w:szCs w:val="22"/>
          <w:lang w:val="de-AT" w:eastAsia="de-AT"/>
        </w:rPr>
      </w:pPr>
      <w:hyperlink w:anchor="_Toc391280724" w:history="1">
        <w:r w:rsidR="004776EC" w:rsidRPr="00761285">
          <w:rPr>
            <w:rStyle w:val="Hyperlink"/>
          </w:rPr>
          <w:t>5.1</w:t>
        </w:r>
        <w:r w:rsidR="004776EC">
          <w:rPr>
            <w:rFonts w:asciiTheme="minorHAnsi" w:eastAsiaTheme="minorEastAsia" w:hAnsiTheme="minorHAnsi" w:cstheme="minorBidi"/>
            <w:sz w:val="22"/>
            <w:szCs w:val="22"/>
            <w:lang w:val="de-AT" w:eastAsia="de-AT"/>
          </w:rPr>
          <w:tab/>
        </w:r>
        <w:r w:rsidR="004776EC" w:rsidRPr="00761285">
          <w:rPr>
            <w:rStyle w:val="Hyperlink"/>
          </w:rPr>
          <w:t>Table of Abbreviations</w:t>
        </w:r>
        <w:r w:rsidR="004776EC">
          <w:rPr>
            <w:webHidden/>
          </w:rPr>
          <w:tab/>
        </w:r>
        <w:r w:rsidR="004776EC">
          <w:rPr>
            <w:webHidden/>
          </w:rPr>
          <w:fldChar w:fldCharType="begin"/>
        </w:r>
        <w:r w:rsidR="004776EC">
          <w:rPr>
            <w:webHidden/>
          </w:rPr>
          <w:instrText xml:space="preserve"> PAGEREF _Toc391280724 \h </w:instrText>
        </w:r>
        <w:r w:rsidR="004776EC">
          <w:rPr>
            <w:webHidden/>
          </w:rPr>
        </w:r>
        <w:r w:rsidR="004776EC">
          <w:rPr>
            <w:webHidden/>
          </w:rPr>
          <w:fldChar w:fldCharType="separate"/>
        </w:r>
        <w:r w:rsidR="004776EC">
          <w:rPr>
            <w:webHidden/>
          </w:rPr>
          <w:t>10</w:t>
        </w:r>
        <w:r w:rsidR="004776EC">
          <w:rPr>
            <w:webHidden/>
          </w:rPr>
          <w:fldChar w:fldCharType="end"/>
        </w:r>
      </w:hyperlink>
    </w:p>
    <w:p w:rsidR="004776EC" w:rsidRDefault="00352A76">
      <w:pPr>
        <w:pStyle w:val="Verzeichnis2"/>
        <w:rPr>
          <w:rFonts w:asciiTheme="minorHAnsi" w:eastAsiaTheme="minorEastAsia" w:hAnsiTheme="minorHAnsi" w:cstheme="minorBidi"/>
          <w:sz w:val="22"/>
          <w:szCs w:val="22"/>
          <w:lang w:val="de-AT" w:eastAsia="de-AT"/>
        </w:rPr>
      </w:pPr>
      <w:hyperlink w:anchor="_Toc391280725" w:history="1">
        <w:r w:rsidR="004776EC" w:rsidRPr="00761285">
          <w:rPr>
            <w:rStyle w:val="Hyperlink"/>
          </w:rPr>
          <w:t>5.2</w:t>
        </w:r>
        <w:r w:rsidR="004776EC">
          <w:rPr>
            <w:rFonts w:asciiTheme="minorHAnsi" w:eastAsiaTheme="minorEastAsia" w:hAnsiTheme="minorHAnsi" w:cstheme="minorBidi"/>
            <w:sz w:val="22"/>
            <w:szCs w:val="22"/>
            <w:lang w:val="de-AT" w:eastAsia="de-AT"/>
          </w:rPr>
          <w:tab/>
        </w:r>
        <w:r w:rsidR="004776EC" w:rsidRPr="00761285">
          <w:rPr>
            <w:rStyle w:val="Hyperlink"/>
          </w:rPr>
          <w:t>Table of Figures</w:t>
        </w:r>
        <w:r w:rsidR="004776EC">
          <w:rPr>
            <w:webHidden/>
          </w:rPr>
          <w:tab/>
        </w:r>
        <w:r w:rsidR="004776EC">
          <w:rPr>
            <w:webHidden/>
          </w:rPr>
          <w:fldChar w:fldCharType="begin"/>
        </w:r>
        <w:r w:rsidR="004776EC">
          <w:rPr>
            <w:webHidden/>
          </w:rPr>
          <w:instrText xml:space="preserve"> PAGEREF _Toc391280725 \h </w:instrText>
        </w:r>
        <w:r w:rsidR="004776EC">
          <w:rPr>
            <w:webHidden/>
          </w:rPr>
        </w:r>
        <w:r w:rsidR="004776EC">
          <w:rPr>
            <w:webHidden/>
          </w:rPr>
          <w:fldChar w:fldCharType="separate"/>
        </w:r>
        <w:r w:rsidR="004776EC">
          <w:rPr>
            <w:webHidden/>
          </w:rPr>
          <w:t>10</w:t>
        </w:r>
        <w:r w:rsidR="004776EC">
          <w:rPr>
            <w:webHidden/>
          </w:rPr>
          <w:fldChar w:fldCharType="end"/>
        </w:r>
      </w:hyperlink>
    </w:p>
    <w:p w:rsidR="004776EC" w:rsidRDefault="00352A76">
      <w:pPr>
        <w:pStyle w:val="Verzeichnis2"/>
        <w:rPr>
          <w:rFonts w:asciiTheme="minorHAnsi" w:eastAsiaTheme="minorEastAsia" w:hAnsiTheme="minorHAnsi" w:cstheme="minorBidi"/>
          <w:sz w:val="22"/>
          <w:szCs w:val="22"/>
          <w:lang w:val="de-AT" w:eastAsia="de-AT"/>
        </w:rPr>
      </w:pPr>
      <w:hyperlink w:anchor="_Toc391280726" w:history="1">
        <w:r w:rsidR="004776EC" w:rsidRPr="00761285">
          <w:rPr>
            <w:rStyle w:val="Hyperlink"/>
          </w:rPr>
          <w:t>5.3</w:t>
        </w:r>
        <w:r w:rsidR="004776EC">
          <w:rPr>
            <w:rFonts w:asciiTheme="minorHAnsi" w:eastAsiaTheme="minorEastAsia" w:hAnsiTheme="minorHAnsi" w:cstheme="minorBidi"/>
            <w:sz w:val="22"/>
            <w:szCs w:val="22"/>
            <w:lang w:val="de-AT" w:eastAsia="de-AT"/>
          </w:rPr>
          <w:tab/>
        </w:r>
        <w:r w:rsidR="004776EC" w:rsidRPr="00761285">
          <w:rPr>
            <w:rStyle w:val="Hyperlink"/>
          </w:rPr>
          <w:t>Table of Tables</w:t>
        </w:r>
        <w:r w:rsidR="004776EC">
          <w:rPr>
            <w:webHidden/>
          </w:rPr>
          <w:tab/>
        </w:r>
        <w:r w:rsidR="004776EC">
          <w:rPr>
            <w:webHidden/>
          </w:rPr>
          <w:fldChar w:fldCharType="begin"/>
        </w:r>
        <w:r w:rsidR="004776EC">
          <w:rPr>
            <w:webHidden/>
          </w:rPr>
          <w:instrText xml:space="preserve"> PAGEREF _Toc391280726 \h </w:instrText>
        </w:r>
        <w:r w:rsidR="004776EC">
          <w:rPr>
            <w:webHidden/>
          </w:rPr>
        </w:r>
        <w:r w:rsidR="004776EC">
          <w:rPr>
            <w:webHidden/>
          </w:rPr>
          <w:fldChar w:fldCharType="separate"/>
        </w:r>
        <w:r w:rsidR="004776EC">
          <w:rPr>
            <w:webHidden/>
          </w:rPr>
          <w:t>10</w:t>
        </w:r>
        <w:r w:rsidR="004776EC">
          <w:rPr>
            <w:webHidden/>
          </w:rPr>
          <w:fldChar w:fldCharType="end"/>
        </w:r>
      </w:hyperlink>
    </w:p>
    <w:p w:rsidR="00BB7086" w:rsidRPr="00A4663C" w:rsidRDefault="00DB38DF" w:rsidP="00E75835">
      <w:pPr>
        <w:rPr>
          <w:lang w:val="en-US"/>
        </w:rPr>
        <w:sectPr w:rsidR="00BB7086" w:rsidRPr="00A4663C" w:rsidSect="00711A98">
          <w:pgSz w:w="11906" w:h="16838"/>
          <w:pgMar w:top="1702" w:right="1417" w:bottom="1134" w:left="1418" w:header="708" w:footer="708" w:gutter="0"/>
          <w:cols w:space="708"/>
          <w:titlePg/>
          <w:docGrid w:linePitch="360"/>
        </w:sectPr>
      </w:pPr>
      <w:r w:rsidRPr="00A4663C">
        <w:rPr>
          <w:lang w:val="en-US"/>
        </w:rPr>
        <w:fldChar w:fldCharType="end"/>
      </w:r>
    </w:p>
    <w:p w:rsidR="00E75835" w:rsidRPr="00A4663C" w:rsidRDefault="00A80065" w:rsidP="00E75835">
      <w:pPr>
        <w:pStyle w:val="berschrift1"/>
        <w:pageBreakBefore w:val="0"/>
        <w:tabs>
          <w:tab w:val="clear" w:pos="567"/>
        </w:tabs>
        <w:spacing w:before="240" w:after="60"/>
        <w:ind w:left="0" w:firstLine="0"/>
        <w:jc w:val="left"/>
        <w:rPr>
          <w:lang w:val="en-US"/>
        </w:rPr>
      </w:pPr>
      <w:bookmarkStart w:id="4" w:name="_Toc391280705"/>
      <w:r w:rsidRPr="00A4663C">
        <w:rPr>
          <w:lang w:val="en-US"/>
        </w:rPr>
        <w:lastRenderedPageBreak/>
        <w:t>Introduction</w:t>
      </w:r>
      <w:bookmarkEnd w:id="4"/>
    </w:p>
    <w:p w:rsidR="00AB72C9" w:rsidRPr="00A4663C" w:rsidRDefault="005316CC" w:rsidP="00AB72C9">
      <w:pPr>
        <w:rPr>
          <w:lang w:val="en-US" w:eastAsia="de-DE"/>
        </w:rPr>
      </w:pPr>
      <w:r>
        <w:rPr>
          <w:lang w:val="en-US" w:eastAsia="de-DE"/>
        </w:rPr>
        <w:t>Up to now WAMAS-C uses a direct addressing messaging system for the inter-process communication. This document should collect ideas, requirements and design proposals for a switch to an event based inter-process communication architecture.</w:t>
      </w:r>
    </w:p>
    <w:p w:rsidR="00AB72C9" w:rsidRDefault="00A80065" w:rsidP="00AB72C9">
      <w:pPr>
        <w:pStyle w:val="berschrift2"/>
        <w:tabs>
          <w:tab w:val="clear" w:pos="567"/>
          <w:tab w:val="num" w:pos="851"/>
        </w:tabs>
        <w:ind w:left="851" w:hanging="851"/>
        <w:jc w:val="both"/>
        <w:rPr>
          <w:lang w:val="en-US"/>
        </w:rPr>
      </w:pPr>
      <w:bookmarkStart w:id="5" w:name="_Toc391280706"/>
      <w:r w:rsidRPr="00A4663C">
        <w:rPr>
          <w:lang w:val="en-US"/>
        </w:rPr>
        <w:t>Document Scope</w:t>
      </w:r>
      <w:bookmarkEnd w:id="5"/>
    </w:p>
    <w:p w:rsidR="005316CC" w:rsidRPr="005316CC" w:rsidRDefault="005316CC" w:rsidP="005316CC">
      <w:pPr>
        <w:rPr>
          <w:lang w:val="en-US" w:eastAsia="de-DE"/>
        </w:rPr>
      </w:pPr>
      <w:r>
        <w:rPr>
          <w:lang w:val="en-US" w:eastAsia="de-DE"/>
        </w:rPr>
        <w:t>This document should be a living document during the whole process. Therefore it includes the following topics:</w:t>
      </w:r>
    </w:p>
    <w:p w:rsidR="005316CC" w:rsidRDefault="005316CC" w:rsidP="00542A8F">
      <w:pPr>
        <w:pStyle w:val="Listenabsatz"/>
        <w:numPr>
          <w:ilvl w:val="0"/>
          <w:numId w:val="4"/>
        </w:numPr>
        <w:rPr>
          <w:lang w:val="en-US" w:eastAsia="de-DE"/>
        </w:rPr>
      </w:pPr>
      <w:r w:rsidRPr="005316CC">
        <w:rPr>
          <w:lang w:val="en-US" w:eastAsia="de-DE"/>
        </w:rPr>
        <w:t xml:space="preserve">Description </w:t>
      </w:r>
      <w:r>
        <w:rPr>
          <w:lang w:val="en-US" w:eastAsia="de-DE"/>
        </w:rPr>
        <w:t>of basic concepts for a distributed event based system</w:t>
      </w:r>
    </w:p>
    <w:p w:rsidR="005316CC" w:rsidRDefault="00CE4F54" w:rsidP="00542A8F">
      <w:pPr>
        <w:pStyle w:val="Listenabsatz"/>
        <w:numPr>
          <w:ilvl w:val="0"/>
          <w:numId w:val="4"/>
        </w:numPr>
        <w:rPr>
          <w:lang w:val="en-US" w:eastAsia="de-DE"/>
        </w:rPr>
      </w:pPr>
      <w:r>
        <w:rPr>
          <w:lang w:val="en-US" w:eastAsia="de-DE"/>
        </w:rPr>
        <w:t>Requirements for a WAMAS-C event based inter-process communication</w:t>
      </w:r>
    </w:p>
    <w:p w:rsidR="00CE4F54" w:rsidRDefault="00CE4F54" w:rsidP="00542A8F">
      <w:pPr>
        <w:pStyle w:val="Listenabsatz"/>
        <w:numPr>
          <w:ilvl w:val="0"/>
          <w:numId w:val="4"/>
        </w:numPr>
        <w:rPr>
          <w:lang w:val="en-US" w:eastAsia="de-DE"/>
        </w:rPr>
      </w:pPr>
      <w:r>
        <w:rPr>
          <w:lang w:val="en-US" w:eastAsia="de-DE"/>
        </w:rPr>
        <w:t>Criteria for selection of a third-party library/framework</w:t>
      </w:r>
    </w:p>
    <w:p w:rsidR="00CE4F54" w:rsidRDefault="00CE4F54" w:rsidP="00542A8F">
      <w:pPr>
        <w:pStyle w:val="Listenabsatz"/>
        <w:numPr>
          <w:ilvl w:val="0"/>
          <w:numId w:val="4"/>
        </w:numPr>
        <w:rPr>
          <w:lang w:val="en-US" w:eastAsia="de-DE"/>
        </w:rPr>
      </w:pPr>
      <w:r>
        <w:rPr>
          <w:lang w:val="en-US" w:eastAsia="de-DE"/>
        </w:rPr>
        <w:t>Evaluation report of  the evaluated third-party libraries/frameworks</w:t>
      </w:r>
    </w:p>
    <w:p w:rsidR="00CE4F54" w:rsidRDefault="00CE4F54" w:rsidP="00542A8F">
      <w:pPr>
        <w:pStyle w:val="Listenabsatz"/>
        <w:numPr>
          <w:ilvl w:val="0"/>
          <w:numId w:val="4"/>
        </w:numPr>
        <w:rPr>
          <w:lang w:val="en-US" w:eastAsia="de-DE"/>
        </w:rPr>
      </w:pPr>
      <w:r>
        <w:rPr>
          <w:lang w:val="en-US" w:eastAsia="de-DE"/>
        </w:rPr>
        <w:t>Design decision report for a third-party library/framework or an own solution</w:t>
      </w:r>
    </w:p>
    <w:p w:rsidR="00CE4F54" w:rsidRDefault="00CE4F54" w:rsidP="00542A8F">
      <w:pPr>
        <w:pStyle w:val="Listenabsatz"/>
        <w:numPr>
          <w:ilvl w:val="0"/>
          <w:numId w:val="4"/>
        </w:numPr>
        <w:rPr>
          <w:lang w:val="en-US" w:eastAsia="de-DE"/>
        </w:rPr>
      </w:pPr>
      <w:r>
        <w:rPr>
          <w:lang w:val="en-US" w:eastAsia="de-DE"/>
        </w:rPr>
        <w:t xml:space="preserve">Description of the implementation design </w:t>
      </w:r>
    </w:p>
    <w:p w:rsidR="00CE4F54" w:rsidRDefault="00CE4F54" w:rsidP="00542A8F">
      <w:pPr>
        <w:pStyle w:val="Listenabsatz"/>
        <w:numPr>
          <w:ilvl w:val="0"/>
          <w:numId w:val="4"/>
        </w:numPr>
        <w:rPr>
          <w:lang w:val="en-US" w:eastAsia="de-DE"/>
        </w:rPr>
      </w:pPr>
      <w:r>
        <w:rPr>
          <w:lang w:val="en-US" w:eastAsia="de-DE"/>
        </w:rPr>
        <w:t>How-to-use the implemented distributed event based system solution in WAMAS-C</w:t>
      </w:r>
    </w:p>
    <w:p w:rsidR="005E5E18" w:rsidRDefault="005E5E18" w:rsidP="005E5E18">
      <w:pPr>
        <w:rPr>
          <w:lang w:val="en-US" w:eastAsia="de-DE"/>
        </w:rPr>
      </w:pPr>
      <w:r>
        <w:rPr>
          <w:lang w:val="en-US" w:eastAsia="de-DE"/>
        </w:rPr>
        <w:t>Whiteboard:</w:t>
      </w:r>
    </w:p>
    <w:p w:rsidR="005E5E18" w:rsidRDefault="005E5E18" w:rsidP="00542A8F">
      <w:pPr>
        <w:pStyle w:val="Listenabsatz"/>
        <w:numPr>
          <w:ilvl w:val="0"/>
          <w:numId w:val="5"/>
        </w:numPr>
        <w:rPr>
          <w:lang w:val="en-US" w:eastAsia="de-DE"/>
        </w:rPr>
      </w:pPr>
      <w:r>
        <w:rPr>
          <w:lang w:val="en-US" w:eastAsia="de-DE"/>
        </w:rPr>
        <w:t>Event Pub/Sub auf Type</w:t>
      </w:r>
    </w:p>
    <w:p w:rsidR="005E5E18" w:rsidRDefault="005E5E18" w:rsidP="00542A8F">
      <w:pPr>
        <w:pStyle w:val="Listenabsatz"/>
        <w:numPr>
          <w:ilvl w:val="0"/>
          <w:numId w:val="5"/>
        </w:numPr>
        <w:rPr>
          <w:lang w:val="en-US" w:eastAsia="de-DE"/>
        </w:rPr>
      </w:pPr>
      <w:r>
        <w:rPr>
          <w:lang w:val="en-US" w:eastAsia="de-DE"/>
        </w:rPr>
        <w:t xml:space="preserve">Persistence, Recovery (Service-Clients) – </w:t>
      </w:r>
      <w:proofErr w:type="spellStart"/>
      <w:r>
        <w:rPr>
          <w:lang w:val="en-US" w:eastAsia="de-DE"/>
        </w:rPr>
        <w:t>k.o</w:t>
      </w:r>
      <w:proofErr w:type="spellEnd"/>
      <w:r>
        <w:rPr>
          <w:lang w:val="en-US" w:eastAsia="de-DE"/>
        </w:rPr>
        <w:t>. criteria</w:t>
      </w:r>
    </w:p>
    <w:p w:rsidR="005E5E18" w:rsidRDefault="005E5E18" w:rsidP="00542A8F">
      <w:pPr>
        <w:pStyle w:val="Listenabsatz"/>
        <w:numPr>
          <w:ilvl w:val="0"/>
          <w:numId w:val="5"/>
        </w:numPr>
        <w:rPr>
          <w:lang w:val="en-US" w:eastAsia="de-DE"/>
        </w:rPr>
      </w:pPr>
      <w:r>
        <w:rPr>
          <w:lang w:val="en-US" w:eastAsia="de-DE"/>
        </w:rPr>
        <w:t>Monitoring/Administration</w:t>
      </w:r>
    </w:p>
    <w:p w:rsidR="005E5E18" w:rsidRDefault="005E5E18" w:rsidP="00542A8F">
      <w:pPr>
        <w:pStyle w:val="Listenabsatz"/>
        <w:numPr>
          <w:ilvl w:val="0"/>
          <w:numId w:val="5"/>
        </w:numPr>
        <w:rPr>
          <w:lang w:val="en-US" w:eastAsia="de-DE"/>
        </w:rPr>
      </w:pPr>
      <w:r>
        <w:rPr>
          <w:lang w:val="en-US" w:eastAsia="de-DE"/>
        </w:rPr>
        <w:t>Load/Balancing (more than one broker) (low priority)</w:t>
      </w:r>
    </w:p>
    <w:p w:rsidR="005E5E18" w:rsidRDefault="005E5E18" w:rsidP="00542A8F">
      <w:pPr>
        <w:pStyle w:val="Listenabsatz"/>
        <w:numPr>
          <w:ilvl w:val="0"/>
          <w:numId w:val="5"/>
        </w:numPr>
        <w:rPr>
          <w:lang w:val="en-US" w:eastAsia="de-DE"/>
        </w:rPr>
      </w:pPr>
      <w:proofErr w:type="spellStart"/>
      <w:r>
        <w:rPr>
          <w:lang w:val="en-US" w:eastAsia="de-DE"/>
        </w:rPr>
        <w:t>Durchsatz</w:t>
      </w:r>
      <w:proofErr w:type="spellEnd"/>
      <w:r>
        <w:rPr>
          <w:lang w:val="en-US" w:eastAsia="de-DE"/>
        </w:rPr>
        <w:t xml:space="preserve"> </w:t>
      </w:r>
      <w:proofErr w:type="spellStart"/>
      <w:r>
        <w:rPr>
          <w:lang w:val="en-US" w:eastAsia="de-DE"/>
        </w:rPr>
        <w:t>Gesamtsystem</w:t>
      </w:r>
      <w:proofErr w:type="spellEnd"/>
      <w:r>
        <w:rPr>
          <w:lang w:val="en-US" w:eastAsia="de-DE"/>
        </w:rPr>
        <w:t xml:space="preserve"> (BOSS -&gt; </w:t>
      </w:r>
      <w:proofErr w:type="spellStart"/>
      <w:r>
        <w:rPr>
          <w:lang w:val="en-US" w:eastAsia="de-DE"/>
        </w:rPr>
        <w:t>Zahlen</w:t>
      </w:r>
      <w:proofErr w:type="spellEnd"/>
      <w:r>
        <w:rPr>
          <w:lang w:val="en-US" w:eastAsia="de-DE"/>
        </w:rPr>
        <w:t xml:space="preserve">!!!, JMS </w:t>
      </w:r>
      <w:proofErr w:type="spellStart"/>
      <w:r>
        <w:rPr>
          <w:lang w:val="en-US" w:eastAsia="de-DE"/>
        </w:rPr>
        <w:t>könnte</w:t>
      </w:r>
      <w:proofErr w:type="spellEnd"/>
      <w:r>
        <w:rPr>
          <w:lang w:val="en-US" w:eastAsia="de-DE"/>
        </w:rPr>
        <w:t xml:space="preserve"> </w:t>
      </w:r>
      <w:proofErr w:type="spellStart"/>
      <w:r>
        <w:rPr>
          <w:lang w:val="en-US" w:eastAsia="de-DE"/>
        </w:rPr>
        <w:t>schlechter</w:t>
      </w:r>
      <w:proofErr w:type="spellEnd"/>
      <w:r>
        <w:rPr>
          <w:lang w:val="en-US" w:eastAsia="de-DE"/>
        </w:rPr>
        <w:t xml:space="preserve"> </w:t>
      </w:r>
      <w:proofErr w:type="spellStart"/>
      <w:r>
        <w:rPr>
          <w:lang w:val="en-US" w:eastAsia="de-DE"/>
        </w:rPr>
        <w:t>als</w:t>
      </w:r>
      <w:proofErr w:type="spellEnd"/>
      <w:r>
        <w:rPr>
          <w:lang w:val="en-US" w:eastAsia="de-DE"/>
        </w:rPr>
        <w:t xml:space="preserve"> BOSS </w:t>
      </w:r>
      <w:proofErr w:type="spellStart"/>
      <w:r>
        <w:rPr>
          <w:lang w:val="en-US" w:eastAsia="de-DE"/>
        </w:rPr>
        <w:t>sein</w:t>
      </w:r>
      <w:proofErr w:type="spellEnd"/>
      <w:r>
        <w:rPr>
          <w:lang w:val="en-US" w:eastAsia="de-DE"/>
        </w:rPr>
        <w:t>)</w:t>
      </w:r>
    </w:p>
    <w:p w:rsidR="005E5E18" w:rsidRDefault="005E5E18" w:rsidP="00542A8F">
      <w:pPr>
        <w:pStyle w:val="Listenabsatz"/>
        <w:numPr>
          <w:ilvl w:val="0"/>
          <w:numId w:val="5"/>
        </w:numPr>
        <w:rPr>
          <w:lang w:val="en-US" w:eastAsia="de-DE"/>
        </w:rPr>
      </w:pPr>
      <w:proofErr w:type="spellStart"/>
      <w:r>
        <w:rPr>
          <w:lang w:val="en-US" w:eastAsia="de-DE"/>
        </w:rPr>
        <w:t>Plattformunabhänig</w:t>
      </w:r>
      <w:proofErr w:type="spellEnd"/>
      <w:r>
        <w:rPr>
          <w:lang w:val="en-US" w:eastAsia="de-DE"/>
        </w:rPr>
        <w:t xml:space="preserve"> (</w:t>
      </w:r>
      <w:proofErr w:type="spellStart"/>
      <w:r>
        <w:rPr>
          <w:lang w:val="en-US" w:eastAsia="de-DE"/>
        </w:rPr>
        <w:t>Betriebssysteme</w:t>
      </w:r>
      <w:proofErr w:type="spellEnd"/>
      <w:r>
        <w:rPr>
          <w:lang w:val="en-US" w:eastAsia="de-DE"/>
        </w:rPr>
        <w:t>)</w:t>
      </w:r>
    </w:p>
    <w:p w:rsidR="005E5E18" w:rsidRDefault="005E5E18" w:rsidP="00542A8F">
      <w:pPr>
        <w:pStyle w:val="Listenabsatz"/>
        <w:numPr>
          <w:ilvl w:val="0"/>
          <w:numId w:val="5"/>
        </w:numPr>
        <w:rPr>
          <w:lang w:val="en-US" w:eastAsia="de-DE"/>
        </w:rPr>
      </w:pPr>
      <w:r>
        <w:rPr>
          <w:lang w:val="en-US" w:eastAsia="de-DE"/>
        </w:rPr>
        <w:t xml:space="preserve">Client Technology </w:t>
      </w:r>
      <w:proofErr w:type="spellStart"/>
      <w:r>
        <w:rPr>
          <w:lang w:val="en-US" w:eastAsia="de-DE"/>
        </w:rPr>
        <w:t>unabhängig</w:t>
      </w:r>
      <w:proofErr w:type="spellEnd"/>
      <w:r>
        <w:rPr>
          <w:lang w:val="en-US" w:eastAsia="de-DE"/>
        </w:rPr>
        <w:t xml:space="preserve"> (</w:t>
      </w:r>
      <w:proofErr w:type="spellStart"/>
      <w:r>
        <w:rPr>
          <w:lang w:val="en-US" w:eastAsia="de-DE"/>
        </w:rPr>
        <w:t>z.B</w:t>
      </w:r>
      <w:proofErr w:type="spellEnd"/>
      <w:r>
        <w:rPr>
          <w:lang w:val="en-US" w:eastAsia="de-DE"/>
        </w:rPr>
        <w:t xml:space="preserve">. Java, C/C++, Shell </w:t>
      </w:r>
      <w:proofErr w:type="spellStart"/>
      <w:r>
        <w:rPr>
          <w:lang w:val="en-US" w:eastAsia="de-DE"/>
        </w:rPr>
        <w:t>Skripte</w:t>
      </w:r>
      <w:proofErr w:type="spellEnd"/>
      <w:r>
        <w:rPr>
          <w:lang w:val="en-US" w:eastAsia="de-DE"/>
        </w:rPr>
        <w:t>)</w:t>
      </w:r>
    </w:p>
    <w:p w:rsidR="005E5E18" w:rsidRDefault="005E5E18" w:rsidP="00542A8F">
      <w:pPr>
        <w:pStyle w:val="Listenabsatz"/>
        <w:numPr>
          <w:ilvl w:val="0"/>
          <w:numId w:val="5"/>
        </w:numPr>
        <w:rPr>
          <w:lang w:val="en-US" w:eastAsia="de-DE"/>
        </w:rPr>
      </w:pPr>
      <w:proofErr w:type="spellStart"/>
      <w:r>
        <w:rPr>
          <w:lang w:val="en-US" w:eastAsia="de-DE"/>
        </w:rPr>
        <w:t>Skalierung</w:t>
      </w:r>
      <w:proofErr w:type="spellEnd"/>
    </w:p>
    <w:p w:rsidR="005E5E18" w:rsidRDefault="005E5E18" w:rsidP="00542A8F">
      <w:pPr>
        <w:pStyle w:val="Listenabsatz"/>
        <w:numPr>
          <w:ilvl w:val="0"/>
          <w:numId w:val="5"/>
        </w:numPr>
        <w:rPr>
          <w:lang w:val="en-US" w:eastAsia="de-DE"/>
        </w:rPr>
      </w:pPr>
      <w:proofErr w:type="spellStart"/>
      <w:r>
        <w:rPr>
          <w:lang w:val="en-US" w:eastAsia="de-DE"/>
        </w:rPr>
        <w:t>Wartung</w:t>
      </w:r>
      <w:proofErr w:type="spellEnd"/>
      <w:r>
        <w:rPr>
          <w:lang w:val="en-US" w:eastAsia="de-DE"/>
        </w:rPr>
        <w:t>/</w:t>
      </w:r>
      <w:proofErr w:type="spellStart"/>
      <w:r>
        <w:rPr>
          <w:lang w:val="en-US" w:eastAsia="de-DE"/>
        </w:rPr>
        <w:t>Erweiterbarkeit</w:t>
      </w:r>
      <w:proofErr w:type="spellEnd"/>
    </w:p>
    <w:p w:rsidR="005E5E18" w:rsidRDefault="005E5E18" w:rsidP="00542A8F">
      <w:pPr>
        <w:pStyle w:val="Listenabsatz"/>
        <w:numPr>
          <w:ilvl w:val="0"/>
          <w:numId w:val="5"/>
        </w:numPr>
        <w:rPr>
          <w:lang w:val="en-US" w:eastAsia="de-DE"/>
        </w:rPr>
      </w:pPr>
      <w:proofErr w:type="spellStart"/>
      <w:r>
        <w:rPr>
          <w:lang w:val="en-US" w:eastAsia="de-DE"/>
        </w:rPr>
        <w:t>Verfügbarkeit</w:t>
      </w:r>
      <w:proofErr w:type="spellEnd"/>
    </w:p>
    <w:p w:rsidR="005E5E18" w:rsidRDefault="005E5E18" w:rsidP="00542A8F">
      <w:pPr>
        <w:pStyle w:val="Listenabsatz"/>
        <w:numPr>
          <w:ilvl w:val="0"/>
          <w:numId w:val="5"/>
        </w:numPr>
        <w:rPr>
          <w:lang w:val="en-US" w:eastAsia="de-DE"/>
        </w:rPr>
      </w:pPr>
      <w:proofErr w:type="spellStart"/>
      <w:r>
        <w:rPr>
          <w:lang w:val="en-US" w:eastAsia="de-DE"/>
        </w:rPr>
        <w:t>Risc</w:t>
      </w:r>
      <w:proofErr w:type="spellEnd"/>
      <w:r>
        <w:rPr>
          <w:lang w:val="en-US" w:eastAsia="de-DE"/>
        </w:rPr>
        <w:t>-Management</w:t>
      </w:r>
    </w:p>
    <w:p w:rsidR="005E5E18" w:rsidRDefault="005E5E18" w:rsidP="00542A8F">
      <w:pPr>
        <w:pStyle w:val="Listenabsatz"/>
        <w:numPr>
          <w:ilvl w:val="0"/>
          <w:numId w:val="5"/>
        </w:numPr>
        <w:rPr>
          <w:lang w:val="en-US" w:eastAsia="de-DE"/>
        </w:rPr>
      </w:pPr>
      <w:r>
        <w:rPr>
          <w:lang w:val="en-US" w:eastAsia="de-DE"/>
        </w:rPr>
        <w:t xml:space="preserve">Request </w:t>
      </w:r>
      <w:proofErr w:type="spellStart"/>
      <w:r>
        <w:rPr>
          <w:lang w:val="en-US" w:eastAsia="de-DE"/>
        </w:rPr>
        <w:t>aus</w:t>
      </w:r>
      <w:proofErr w:type="spellEnd"/>
      <w:r>
        <w:rPr>
          <w:lang w:val="en-US" w:eastAsia="de-DE"/>
        </w:rPr>
        <w:t xml:space="preserve"> IT-Dev (</w:t>
      </w:r>
      <w:proofErr w:type="spellStart"/>
      <w:r>
        <w:rPr>
          <w:lang w:val="en-US" w:eastAsia="de-DE"/>
        </w:rPr>
        <w:t>zumindest</w:t>
      </w:r>
      <w:proofErr w:type="spellEnd"/>
      <w:r>
        <w:rPr>
          <w:lang w:val="en-US" w:eastAsia="de-DE"/>
        </w:rPr>
        <w:t xml:space="preserve"> </w:t>
      </w:r>
      <w:proofErr w:type="spellStart"/>
      <w:r>
        <w:rPr>
          <w:lang w:val="en-US" w:eastAsia="de-DE"/>
        </w:rPr>
        <w:t>Teamleiter</w:t>
      </w:r>
      <w:proofErr w:type="spellEnd"/>
      <w:r>
        <w:rPr>
          <w:lang w:val="en-US" w:eastAsia="de-DE"/>
        </w:rPr>
        <w:t>)</w:t>
      </w:r>
    </w:p>
    <w:p w:rsidR="005E5E18" w:rsidRDefault="005E5E18" w:rsidP="00542A8F">
      <w:pPr>
        <w:pStyle w:val="Listenabsatz"/>
        <w:numPr>
          <w:ilvl w:val="0"/>
          <w:numId w:val="5"/>
        </w:numPr>
        <w:rPr>
          <w:lang w:val="en-US" w:eastAsia="de-DE"/>
        </w:rPr>
      </w:pPr>
      <w:proofErr w:type="spellStart"/>
      <w:r>
        <w:rPr>
          <w:lang w:val="en-US" w:eastAsia="de-DE"/>
        </w:rPr>
        <w:t>Kommunikation</w:t>
      </w:r>
      <w:proofErr w:type="spellEnd"/>
      <w:r>
        <w:rPr>
          <w:lang w:val="en-US" w:eastAsia="de-DE"/>
        </w:rPr>
        <w:t xml:space="preserve"> (Inter-Process vs. Intra-Process</w:t>
      </w:r>
      <w:r w:rsidR="00B34589">
        <w:rPr>
          <w:lang w:val="en-US" w:eastAsia="de-DE"/>
        </w:rPr>
        <w:t xml:space="preserve">) (WAMAS-C in Services </w:t>
      </w:r>
      <w:proofErr w:type="spellStart"/>
      <w:r w:rsidR="00B34589">
        <w:rPr>
          <w:lang w:val="en-US" w:eastAsia="de-DE"/>
        </w:rPr>
        <w:t>aufbauen</w:t>
      </w:r>
      <w:proofErr w:type="spellEnd"/>
      <w:r w:rsidR="00B34589">
        <w:rPr>
          <w:lang w:val="en-US" w:eastAsia="de-DE"/>
        </w:rPr>
        <w:t xml:space="preserve">, </w:t>
      </w:r>
      <w:proofErr w:type="spellStart"/>
      <w:r w:rsidR="00B34589">
        <w:rPr>
          <w:lang w:val="en-US" w:eastAsia="de-DE"/>
        </w:rPr>
        <w:t>jetzt</w:t>
      </w:r>
      <w:proofErr w:type="spellEnd"/>
      <w:r w:rsidR="00B34589">
        <w:rPr>
          <w:lang w:val="en-US" w:eastAsia="de-DE"/>
        </w:rPr>
        <w:t xml:space="preserve"> </w:t>
      </w:r>
      <w:proofErr w:type="spellStart"/>
      <w:r w:rsidR="00B34589">
        <w:rPr>
          <w:lang w:val="en-US" w:eastAsia="de-DE"/>
        </w:rPr>
        <w:t>async</w:t>
      </w:r>
      <w:proofErr w:type="spellEnd"/>
      <w:r w:rsidR="00B34589">
        <w:rPr>
          <w:lang w:val="en-US" w:eastAsia="de-DE"/>
        </w:rPr>
        <w:t xml:space="preserve"> BOSS/JMS, </w:t>
      </w:r>
      <w:proofErr w:type="spellStart"/>
      <w:r w:rsidR="00B34589">
        <w:rPr>
          <w:lang w:val="en-US" w:eastAsia="de-DE"/>
        </w:rPr>
        <w:t>Prinziep</w:t>
      </w:r>
      <w:proofErr w:type="spellEnd"/>
      <w:r w:rsidR="00B34589">
        <w:rPr>
          <w:lang w:val="en-US" w:eastAsia="de-DE"/>
        </w:rPr>
        <w:t xml:space="preserve"> Fire and </w:t>
      </w:r>
      <w:proofErr w:type="spellStart"/>
      <w:r w:rsidR="00B34589">
        <w:rPr>
          <w:lang w:val="en-US" w:eastAsia="de-DE"/>
        </w:rPr>
        <w:t>Forgett</w:t>
      </w:r>
      <w:proofErr w:type="spellEnd"/>
      <w:r w:rsidR="00B34589">
        <w:rPr>
          <w:lang w:val="en-US" w:eastAsia="de-DE"/>
        </w:rPr>
        <w:t>)</w:t>
      </w:r>
    </w:p>
    <w:tbl>
      <w:tblPr>
        <w:tblStyle w:val="Tabellenraster"/>
        <w:tblW w:w="0" w:type="auto"/>
        <w:tblLook w:val="04A0" w:firstRow="1" w:lastRow="0" w:firstColumn="1" w:lastColumn="0" w:noHBand="0" w:noVBand="1"/>
      </w:tblPr>
      <w:tblGrid>
        <w:gridCol w:w="2302"/>
        <w:gridCol w:w="2303"/>
        <w:gridCol w:w="2303"/>
        <w:gridCol w:w="2303"/>
      </w:tblGrid>
      <w:tr w:rsidR="00B34589" w:rsidTr="00B34589">
        <w:tc>
          <w:tcPr>
            <w:tcW w:w="2302" w:type="dxa"/>
          </w:tcPr>
          <w:p w:rsidR="00B34589" w:rsidRDefault="00B34589" w:rsidP="00B34589">
            <w:pPr>
              <w:rPr>
                <w:lang w:val="en-US" w:eastAsia="de-DE"/>
              </w:rPr>
            </w:pPr>
            <w:proofErr w:type="spellStart"/>
            <w:r>
              <w:rPr>
                <w:lang w:val="en-US" w:eastAsia="de-DE"/>
              </w:rPr>
              <w:t>Technisch</w:t>
            </w:r>
            <w:proofErr w:type="spellEnd"/>
          </w:p>
          <w:p w:rsidR="00B34589" w:rsidRDefault="00B34589" w:rsidP="00B34589">
            <w:pPr>
              <w:rPr>
                <w:lang w:val="en-US" w:eastAsia="de-DE"/>
              </w:rPr>
            </w:pPr>
            <w:r>
              <w:rPr>
                <w:lang w:val="en-US" w:eastAsia="de-DE"/>
              </w:rPr>
              <w:t>Functional</w:t>
            </w:r>
          </w:p>
          <w:p w:rsidR="00B34589" w:rsidRDefault="00B34589" w:rsidP="00B34589">
            <w:pPr>
              <w:rPr>
                <w:lang w:val="en-US" w:eastAsia="de-DE"/>
              </w:rPr>
            </w:pPr>
            <w:proofErr w:type="spellStart"/>
            <w:r>
              <w:rPr>
                <w:lang w:val="en-US" w:eastAsia="de-DE"/>
              </w:rPr>
              <w:t>Nicht</w:t>
            </w:r>
            <w:proofErr w:type="spellEnd"/>
            <w:r>
              <w:rPr>
                <w:lang w:val="en-US" w:eastAsia="de-DE"/>
              </w:rPr>
              <w:t xml:space="preserve"> functional</w:t>
            </w:r>
          </w:p>
          <w:p w:rsidR="00B34589" w:rsidRDefault="00B34589" w:rsidP="00B34589">
            <w:pPr>
              <w:rPr>
                <w:lang w:val="en-US" w:eastAsia="de-DE"/>
              </w:rPr>
            </w:pPr>
            <w:proofErr w:type="spellStart"/>
            <w:r>
              <w:rPr>
                <w:lang w:val="en-US" w:eastAsia="de-DE"/>
              </w:rPr>
              <w:t>Anbieter</w:t>
            </w:r>
            <w:proofErr w:type="spellEnd"/>
            <w:r>
              <w:rPr>
                <w:lang w:val="en-US" w:eastAsia="de-DE"/>
              </w:rPr>
              <w:t xml:space="preserve"> </w:t>
            </w:r>
            <w:proofErr w:type="spellStart"/>
            <w:r>
              <w:rPr>
                <w:lang w:val="en-US" w:eastAsia="de-DE"/>
              </w:rPr>
              <w:t>Kriterien</w:t>
            </w:r>
            <w:proofErr w:type="spellEnd"/>
          </w:p>
        </w:tc>
        <w:tc>
          <w:tcPr>
            <w:tcW w:w="2303" w:type="dxa"/>
          </w:tcPr>
          <w:p w:rsidR="00B34589" w:rsidRDefault="00B34589" w:rsidP="00B34589">
            <w:pPr>
              <w:rPr>
                <w:lang w:val="en-US" w:eastAsia="de-DE"/>
              </w:rPr>
            </w:pPr>
            <w:r>
              <w:rPr>
                <w:lang w:val="en-US" w:eastAsia="de-DE"/>
              </w:rPr>
              <w:t xml:space="preserve">Definition der </w:t>
            </w:r>
            <w:proofErr w:type="spellStart"/>
            <w:r>
              <w:rPr>
                <w:lang w:val="en-US" w:eastAsia="de-DE"/>
              </w:rPr>
              <w:t>Kriterien</w:t>
            </w:r>
            <w:proofErr w:type="spellEnd"/>
          </w:p>
          <w:p w:rsidR="00B34589" w:rsidRDefault="00B34589" w:rsidP="00B34589">
            <w:pPr>
              <w:rPr>
                <w:lang w:val="en-US" w:eastAsia="de-DE"/>
              </w:rPr>
            </w:pPr>
            <w:proofErr w:type="spellStart"/>
            <w:r>
              <w:rPr>
                <w:lang w:val="en-US" w:eastAsia="de-DE"/>
              </w:rPr>
              <w:t>Glossar</w:t>
            </w:r>
            <w:proofErr w:type="spellEnd"/>
          </w:p>
        </w:tc>
        <w:tc>
          <w:tcPr>
            <w:tcW w:w="2303" w:type="dxa"/>
          </w:tcPr>
          <w:p w:rsidR="00B34589" w:rsidRDefault="00B34589" w:rsidP="00B34589">
            <w:pPr>
              <w:rPr>
                <w:lang w:val="en-US" w:eastAsia="de-DE"/>
              </w:rPr>
            </w:pPr>
            <w:proofErr w:type="spellStart"/>
            <w:r>
              <w:rPr>
                <w:lang w:val="en-US" w:eastAsia="de-DE"/>
              </w:rPr>
              <w:t>Wie</w:t>
            </w:r>
            <w:proofErr w:type="spellEnd"/>
            <w:r>
              <w:rPr>
                <w:lang w:val="en-US" w:eastAsia="de-DE"/>
              </w:rPr>
              <w:t xml:space="preserve"> </w:t>
            </w:r>
            <w:proofErr w:type="spellStart"/>
            <w:r>
              <w:rPr>
                <w:lang w:val="en-US" w:eastAsia="de-DE"/>
              </w:rPr>
              <w:t>messen</w:t>
            </w:r>
            <w:proofErr w:type="spellEnd"/>
            <w:r>
              <w:rPr>
                <w:lang w:val="en-US" w:eastAsia="de-DE"/>
              </w:rPr>
              <w:t>!</w:t>
            </w:r>
          </w:p>
          <w:p w:rsidR="00B34589" w:rsidRDefault="00B34589" w:rsidP="00B34589">
            <w:pPr>
              <w:rPr>
                <w:lang w:val="en-US" w:eastAsia="de-DE"/>
              </w:rPr>
            </w:pPr>
            <w:r>
              <w:rPr>
                <w:lang w:val="en-US" w:eastAsia="de-DE"/>
              </w:rPr>
              <w:t xml:space="preserve">(qualitative, quantitative, scalar, </w:t>
            </w:r>
            <w:proofErr w:type="spellStart"/>
            <w:r>
              <w:rPr>
                <w:lang w:val="en-US" w:eastAsia="de-DE"/>
              </w:rPr>
              <w:t>ja</w:t>
            </w:r>
            <w:proofErr w:type="spellEnd"/>
            <w:r>
              <w:rPr>
                <w:lang w:val="en-US" w:eastAsia="de-DE"/>
              </w:rPr>
              <w:t>/nein</w:t>
            </w:r>
          </w:p>
        </w:tc>
        <w:tc>
          <w:tcPr>
            <w:tcW w:w="2303" w:type="dxa"/>
          </w:tcPr>
          <w:p w:rsidR="00B34589" w:rsidRDefault="00B34589" w:rsidP="00B34589">
            <w:pPr>
              <w:rPr>
                <w:lang w:val="en-US" w:eastAsia="de-DE"/>
              </w:rPr>
            </w:pPr>
            <w:proofErr w:type="spellStart"/>
            <w:r>
              <w:rPr>
                <w:lang w:val="en-US" w:eastAsia="de-DE"/>
              </w:rPr>
              <w:t>Kriterien-Gewichtung</w:t>
            </w:r>
            <w:proofErr w:type="spellEnd"/>
          </w:p>
          <w:p w:rsidR="00B34589" w:rsidRDefault="00B34589" w:rsidP="00B34589">
            <w:pPr>
              <w:rPr>
                <w:lang w:val="en-US" w:eastAsia="de-DE"/>
              </w:rPr>
            </w:pPr>
            <w:r>
              <w:rPr>
                <w:lang w:val="en-US" w:eastAsia="de-DE"/>
              </w:rPr>
              <w:t xml:space="preserve">KO </w:t>
            </w:r>
            <w:proofErr w:type="spellStart"/>
            <w:r>
              <w:rPr>
                <w:lang w:val="en-US" w:eastAsia="de-DE"/>
              </w:rPr>
              <w:t>Kriterien</w:t>
            </w:r>
            <w:proofErr w:type="spellEnd"/>
          </w:p>
        </w:tc>
      </w:tr>
    </w:tbl>
    <w:p w:rsidR="00B34589" w:rsidRDefault="00B34589" w:rsidP="00B34589">
      <w:pPr>
        <w:rPr>
          <w:lang w:val="en-US" w:eastAsia="de-DE"/>
        </w:rPr>
      </w:pPr>
    </w:p>
    <w:p w:rsidR="00B34589" w:rsidRDefault="00B34589" w:rsidP="00B34589">
      <w:pPr>
        <w:rPr>
          <w:lang w:val="en-US" w:eastAsia="de-DE"/>
        </w:rPr>
      </w:pPr>
    </w:p>
    <w:p w:rsidR="00B34589" w:rsidRDefault="00B34589" w:rsidP="00B34589">
      <w:pPr>
        <w:rPr>
          <w:lang w:val="en-US" w:eastAsia="de-DE"/>
        </w:rPr>
      </w:pPr>
    </w:p>
    <w:p w:rsidR="00B34589" w:rsidRPr="00B34589" w:rsidRDefault="00B34589" w:rsidP="00B34589">
      <w:pPr>
        <w:rPr>
          <w:lang w:val="en-US" w:eastAsia="de-DE"/>
        </w:rPr>
      </w:pPr>
      <w:proofErr w:type="spellStart"/>
      <w:r>
        <w:rPr>
          <w:lang w:val="en-US" w:eastAsia="de-DE"/>
        </w:rPr>
        <w:t>Technichse</w:t>
      </w:r>
      <w:proofErr w:type="spellEnd"/>
      <w:r>
        <w:rPr>
          <w:lang w:val="en-US" w:eastAsia="de-DE"/>
        </w:rPr>
        <w:t xml:space="preserve"> </w:t>
      </w:r>
    </w:p>
    <w:p w:rsidR="005E5E18" w:rsidRPr="005E5E18" w:rsidRDefault="005E5E18" w:rsidP="005E5E18">
      <w:pPr>
        <w:rPr>
          <w:lang w:val="en-US" w:eastAsia="de-DE"/>
        </w:rPr>
      </w:pPr>
    </w:p>
    <w:p w:rsidR="00AB72C9" w:rsidRPr="00A4663C" w:rsidRDefault="00AB72C9" w:rsidP="00AB72C9">
      <w:pPr>
        <w:rPr>
          <w:lang w:val="en-US" w:eastAsia="de-DE"/>
        </w:rPr>
      </w:pPr>
    </w:p>
    <w:p w:rsidR="00CE4F54" w:rsidRDefault="00CE4F54" w:rsidP="00AB72C9">
      <w:pPr>
        <w:pStyle w:val="berschrift1"/>
        <w:tabs>
          <w:tab w:val="clear" w:pos="567"/>
          <w:tab w:val="num" w:pos="851"/>
        </w:tabs>
        <w:ind w:left="851" w:hanging="851"/>
        <w:rPr>
          <w:lang w:val="en-US"/>
        </w:rPr>
      </w:pPr>
      <w:bookmarkStart w:id="6" w:name="_Toc391280707"/>
      <w:bookmarkStart w:id="7" w:name="_Toc248820866"/>
      <w:r>
        <w:rPr>
          <w:lang w:val="en-US"/>
        </w:rPr>
        <w:lastRenderedPageBreak/>
        <w:t>Structure</w:t>
      </w:r>
      <w:bookmarkEnd w:id="6"/>
    </w:p>
    <w:p w:rsidR="00CE4F54" w:rsidRDefault="002A73F9" w:rsidP="00CE4F54">
      <w:pPr>
        <w:pStyle w:val="berschrift2"/>
        <w:rPr>
          <w:lang w:val="en-US"/>
        </w:rPr>
      </w:pPr>
      <w:bookmarkStart w:id="8" w:name="_Toc391280708"/>
      <w:r>
        <w:rPr>
          <w:lang w:val="en-US"/>
        </w:rPr>
        <w:t>Collection of i</w:t>
      </w:r>
      <w:r w:rsidR="00CE4F54">
        <w:rPr>
          <w:lang w:val="en-US"/>
        </w:rPr>
        <w:t>deas</w:t>
      </w:r>
      <w:bookmarkEnd w:id="8"/>
    </w:p>
    <w:p w:rsidR="002A73F9" w:rsidRDefault="002A73F9" w:rsidP="002A73F9">
      <w:pPr>
        <w:pStyle w:val="berschrift3"/>
        <w:rPr>
          <w:lang w:val="en-US"/>
        </w:rPr>
      </w:pPr>
      <w:bookmarkStart w:id="9" w:name="_Toc391280709"/>
      <w:r>
        <w:rPr>
          <w:lang w:val="en-US"/>
        </w:rPr>
        <w:t>Periodically messages</w:t>
      </w:r>
      <w:bookmarkEnd w:id="9"/>
    </w:p>
    <w:p w:rsidR="00CE4F54" w:rsidRDefault="006C7998" w:rsidP="007902A8">
      <w:pPr>
        <w:rPr>
          <w:lang w:val="en-US"/>
        </w:rPr>
      </w:pPr>
      <w:r>
        <w:rPr>
          <w:lang w:val="en-US" w:eastAsia="de-DE"/>
        </w:rPr>
        <w:t xml:space="preserve">Currently same parts of WAMAS-C are periodically </w:t>
      </w:r>
      <w:r w:rsidR="00BF0BE0">
        <w:rPr>
          <w:lang w:val="en-US" w:eastAsia="de-DE"/>
        </w:rPr>
        <w:t>sending messages. This could be either a kind of keep-alive signal or a repeated query message.</w:t>
      </w:r>
      <w:r w:rsidR="007A639B">
        <w:rPr>
          <w:lang w:val="en-US" w:eastAsia="de-DE"/>
        </w:rPr>
        <w:t xml:space="preserve"> In the case a consumer wa</w:t>
      </w:r>
      <w:r w:rsidR="00BF0BE0">
        <w:rPr>
          <w:lang w:val="en-US" w:eastAsia="de-DE"/>
        </w:rPr>
        <w:t xml:space="preserve">s done for some time </w:t>
      </w:r>
      <w:r w:rsidR="007902A8">
        <w:rPr>
          <w:lang w:val="en-US" w:eastAsia="de-DE"/>
        </w:rPr>
        <w:t>for this specific kind of events a “fast-forward” should be possible.</w:t>
      </w:r>
    </w:p>
    <w:p w:rsidR="00E5268E" w:rsidRDefault="00E5268E" w:rsidP="00E5268E">
      <w:pPr>
        <w:pStyle w:val="berschrift2"/>
        <w:rPr>
          <w:lang w:val="en-US"/>
        </w:rPr>
      </w:pPr>
      <w:bookmarkStart w:id="10" w:name="_Toc391280710"/>
      <w:r>
        <w:rPr>
          <w:lang w:val="en-US"/>
        </w:rPr>
        <w:t>Basic concepts</w:t>
      </w:r>
      <w:bookmarkEnd w:id="10"/>
    </w:p>
    <w:p w:rsidR="00E5268E" w:rsidRDefault="00E5268E" w:rsidP="00E5268E">
      <w:pPr>
        <w:pStyle w:val="berschrift3"/>
        <w:rPr>
          <w:lang w:val="en-US"/>
        </w:rPr>
      </w:pPr>
      <w:bookmarkStart w:id="11" w:name="_Toc391280711"/>
      <w:r>
        <w:rPr>
          <w:lang w:val="en-US"/>
        </w:rPr>
        <w:t>Advantages</w:t>
      </w:r>
      <w:bookmarkEnd w:id="11"/>
      <w:r w:rsidR="00373493">
        <w:rPr>
          <w:lang w:val="en-US"/>
        </w:rPr>
        <w:t xml:space="preserve"> BOSS</w:t>
      </w:r>
    </w:p>
    <w:p w:rsidR="00373493" w:rsidRDefault="00373493" w:rsidP="00373493">
      <w:pPr>
        <w:pStyle w:val="berschrift4"/>
        <w:rPr>
          <w:lang w:val="en-US"/>
        </w:rPr>
      </w:pPr>
      <w:r>
        <w:rPr>
          <w:lang w:val="en-US"/>
        </w:rPr>
        <w:t>Programming language independent</w:t>
      </w:r>
    </w:p>
    <w:p w:rsidR="00373493" w:rsidRPr="00373493" w:rsidRDefault="00373493" w:rsidP="00373493">
      <w:pPr>
        <w:rPr>
          <w:lang w:val="en-US" w:eastAsia="de-DE"/>
        </w:rPr>
      </w:pPr>
      <w:r>
        <w:rPr>
          <w:lang w:val="en-US" w:eastAsia="de-DE"/>
        </w:rPr>
        <w:t>Socket communication (e.g. Java, Perl)</w:t>
      </w:r>
    </w:p>
    <w:p w:rsidR="00373493" w:rsidRDefault="00373493" w:rsidP="00373493">
      <w:pPr>
        <w:pStyle w:val="berschrift4"/>
        <w:rPr>
          <w:lang w:val="en-US"/>
        </w:rPr>
      </w:pPr>
      <w:r>
        <w:rPr>
          <w:lang w:val="en-US"/>
        </w:rPr>
        <w:t>Independencies to foreign systems</w:t>
      </w:r>
    </w:p>
    <w:p w:rsidR="00373493" w:rsidRPr="00373493" w:rsidRDefault="00373493" w:rsidP="00373493">
      <w:pPr>
        <w:rPr>
          <w:lang w:val="en-US" w:eastAsia="de-DE"/>
        </w:rPr>
      </w:pPr>
      <w:r>
        <w:rPr>
          <w:lang w:val="en-US" w:eastAsia="de-DE"/>
        </w:rPr>
        <w:t xml:space="preserve">BOSS has no dependencies to other systems, libraries and frameworks. </w:t>
      </w:r>
    </w:p>
    <w:p w:rsidR="00373493" w:rsidRDefault="00373493" w:rsidP="00373493">
      <w:pPr>
        <w:pStyle w:val="berschrift4"/>
        <w:rPr>
          <w:lang w:val="en-US"/>
        </w:rPr>
      </w:pPr>
      <w:r>
        <w:rPr>
          <w:lang w:val="en-US"/>
        </w:rPr>
        <w:t>Maintenance free</w:t>
      </w:r>
    </w:p>
    <w:p w:rsidR="00373493" w:rsidRPr="00373493" w:rsidRDefault="00373493" w:rsidP="00373493">
      <w:pPr>
        <w:rPr>
          <w:lang w:val="en-US" w:eastAsia="de-DE"/>
        </w:rPr>
      </w:pPr>
      <w:r>
        <w:rPr>
          <w:lang w:val="en-US" w:eastAsia="de-DE"/>
        </w:rPr>
        <w:t>BOSS is over teen years in operative systems in use.</w:t>
      </w:r>
    </w:p>
    <w:p w:rsidR="00E5268E" w:rsidRDefault="00E5268E" w:rsidP="00E5268E">
      <w:pPr>
        <w:pStyle w:val="berschrift3"/>
        <w:rPr>
          <w:lang w:val="en-US"/>
        </w:rPr>
      </w:pPr>
      <w:bookmarkStart w:id="12" w:name="_Toc391280712"/>
      <w:r>
        <w:rPr>
          <w:lang w:val="en-US"/>
        </w:rPr>
        <w:t>Disadvantages</w:t>
      </w:r>
      <w:bookmarkEnd w:id="12"/>
      <w:r w:rsidR="00373493">
        <w:rPr>
          <w:lang w:val="en-US"/>
        </w:rPr>
        <w:t xml:space="preserve"> BOSS</w:t>
      </w:r>
    </w:p>
    <w:p w:rsidR="00AD240A" w:rsidRDefault="00AD240A" w:rsidP="00AD240A">
      <w:pPr>
        <w:rPr>
          <w:lang w:val="en-US" w:eastAsia="de-DE"/>
        </w:rPr>
      </w:pPr>
      <w:r>
        <w:rPr>
          <w:lang w:val="en-US" w:eastAsia="de-DE"/>
        </w:rPr>
        <w:t>Problems of the BOSS message system are:</w:t>
      </w:r>
    </w:p>
    <w:p w:rsidR="00373493" w:rsidRDefault="00AD240A" w:rsidP="00AD240A">
      <w:pPr>
        <w:pStyle w:val="berschrift4"/>
        <w:rPr>
          <w:lang w:val="en-US"/>
        </w:rPr>
      </w:pPr>
      <w:r w:rsidRPr="00373493">
        <w:rPr>
          <w:lang w:val="en-US"/>
        </w:rPr>
        <w:t>Architecture</w:t>
      </w:r>
    </w:p>
    <w:p w:rsidR="00373493" w:rsidRDefault="00373493" w:rsidP="00373493">
      <w:pPr>
        <w:rPr>
          <w:lang w:val="en-US" w:eastAsia="de-DE"/>
        </w:rPr>
      </w:pPr>
      <w:r>
        <w:rPr>
          <w:lang w:val="en-US" w:eastAsia="de-DE"/>
        </w:rPr>
        <w:t>One big functional block</w:t>
      </w:r>
    </w:p>
    <w:p w:rsidR="00373493" w:rsidRPr="00373493" w:rsidRDefault="00373493" w:rsidP="00373493">
      <w:pPr>
        <w:rPr>
          <w:lang w:val="en-US" w:eastAsia="de-DE"/>
        </w:rPr>
      </w:pPr>
      <w:r>
        <w:rPr>
          <w:lang w:val="en-US" w:eastAsia="de-DE"/>
        </w:rPr>
        <w:t xml:space="preserve">Weaknesses of the design are </w:t>
      </w:r>
      <w:proofErr w:type="gramStart"/>
      <w:r>
        <w:rPr>
          <w:lang w:val="en-US" w:eastAsia="de-DE"/>
        </w:rPr>
        <w:t>compensate</w:t>
      </w:r>
      <w:proofErr w:type="gramEnd"/>
      <w:r>
        <w:rPr>
          <w:lang w:val="en-US" w:eastAsia="de-DE"/>
        </w:rPr>
        <w:t xml:space="preserve"> by the clients.</w:t>
      </w:r>
    </w:p>
    <w:p w:rsidR="00AD240A" w:rsidRPr="00373493" w:rsidRDefault="00AD240A" w:rsidP="00AD240A">
      <w:pPr>
        <w:pStyle w:val="berschrift4"/>
        <w:rPr>
          <w:lang w:val="en-US"/>
        </w:rPr>
      </w:pPr>
      <w:r w:rsidRPr="00373493">
        <w:rPr>
          <w:lang w:val="en-US"/>
        </w:rPr>
        <w:t>Algorithm for de-queuing</w:t>
      </w:r>
    </w:p>
    <w:p w:rsidR="00AD240A" w:rsidRDefault="00AD240A" w:rsidP="00AD240A">
      <w:pPr>
        <w:rPr>
          <w:lang w:val="en-US" w:eastAsia="de-DE"/>
        </w:rPr>
      </w:pPr>
      <w:r>
        <w:rPr>
          <w:lang w:val="en-US" w:eastAsia="de-DE"/>
        </w:rPr>
        <w:t>Fixed number of named queues</w:t>
      </w:r>
    </w:p>
    <w:p w:rsidR="00AD240A" w:rsidRDefault="00AD240A" w:rsidP="00AD240A">
      <w:pPr>
        <w:rPr>
          <w:lang w:val="en-US" w:eastAsia="de-DE"/>
        </w:rPr>
      </w:pPr>
      <w:r>
        <w:rPr>
          <w:lang w:val="en-US" w:eastAsia="de-DE"/>
        </w:rPr>
        <w:t>Dynamic number of anonymous queues</w:t>
      </w:r>
    </w:p>
    <w:p w:rsidR="00AD240A" w:rsidRDefault="00AD240A" w:rsidP="00AD240A">
      <w:pPr>
        <w:rPr>
          <w:lang w:val="en-US" w:eastAsia="de-DE"/>
        </w:rPr>
      </w:pPr>
      <w:r>
        <w:rPr>
          <w:lang w:val="en-US" w:eastAsia="de-DE"/>
        </w:rPr>
        <w:t>Round-Robin-&gt; no priority for queues or for messages</w:t>
      </w:r>
    </w:p>
    <w:p w:rsidR="00AD240A" w:rsidRDefault="00AD240A" w:rsidP="00AD240A">
      <w:pPr>
        <w:pStyle w:val="berschrift4"/>
        <w:rPr>
          <w:lang w:val="en-US"/>
        </w:rPr>
      </w:pPr>
      <w:r>
        <w:rPr>
          <w:lang w:val="en-US"/>
        </w:rPr>
        <w:lastRenderedPageBreak/>
        <w:t>Acknowledge</w:t>
      </w:r>
    </w:p>
    <w:p w:rsidR="009071AA" w:rsidRPr="009071AA" w:rsidRDefault="009071AA" w:rsidP="009071AA">
      <w:pPr>
        <w:rPr>
          <w:lang w:val="en-US" w:eastAsia="de-DE"/>
        </w:rPr>
      </w:pPr>
      <w:r>
        <w:rPr>
          <w:lang w:val="en-US" w:eastAsia="de-DE"/>
        </w:rPr>
        <w:t>BOSS clients have to acknowledge the receiving of any message. BOSS message does not support any kind of binding of message and acknowledge message. The system guess that an acknowledge message belongs to the oldest message in the queue. Th</w:t>
      </w:r>
      <w:r w:rsidR="00143C90">
        <w:rPr>
          <w:lang w:val="en-US" w:eastAsia="de-DE"/>
        </w:rPr>
        <w:t>is behavior leads to errors. The messages header already includes message identification.</w:t>
      </w:r>
    </w:p>
    <w:p w:rsidR="00143C90" w:rsidRDefault="00143C90" w:rsidP="00143C90">
      <w:pPr>
        <w:pStyle w:val="berschrift4"/>
        <w:rPr>
          <w:lang w:val="en-US"/>
        </w:rPr>
      </w:pPr>
      <w:r>
        <w:rPr>
          <w:lang w:val="en-US"/>
        </w:rPr>
        <w:t>H</w:t>
      </w:r>
      <w:r w:rsidR="00AD240A">
        <w:rPr>
          <w:lang w:val="en-US"/>
        </w:rPr>
        <w:t>andling of message header information</w:t>
      </w:r>
    </w:p>
    <w:p w:rsidR="00143C90" w:rsidRDefault="00143C90" w:rsidP="00143C90">
      <w:pPr>
        <w:rPr>
          <w:lang w:val="en-US" w:eastAsia="de-DE"/>
        </w:rPr>
      </w:pPr>
      <w:r>
        <w:rPr>
          <w:lang w:val="en-US" w:eastAsia="de-DE"/>
        </w:rPr>
        <w:t>Unused information in the message header: me</w:t>
      </w:r>
      <w:r w:rsidR="00373493">
        <w:rPr>
          <w:lang w:val="en-US" w:eastAsia="de-DE"/>
        </w:rPr>
        <w:t xml:space="preserve">ssage ID, used protocol. </w:t>
      </w:r>
    </w:p>
    <w:p w:rsidR="00143C90" w:rsidRDefault="00143C90" w:rsidP="00AD240A">
      <w:pPr>
        <w:pStyle w:val="berschrift4"/>
        <w:rPr>
          <w:lang w:val="en-US"/>
        </w:rPr>
      </w:pPr>
      <w:r>
        <w:rPr>
          <w:lang w:val="en-US"/>
        </w:rPr>
        <w:t>Queues</w:t>
      </w:r>
    </w:p>
    <w:p w:rsidR="00143C90" w:rsidRPr="00373493" w:rsidRDefault="00143C90" w:rsidP="00143C90">
      <w:pPr>
        <w:pStyle w:val="Listenabsatz"/>
        <w:numPr>
          <w:ilvl w:val="0"/>
          <w:numId w:val="6"/>
        </w:numPr>
        <w:rPr>
          <w:rFonts w:ascii="Arial" w:hAnsi="Arial"/>
          <w:sz w:val="20"/>
          <w:lang w:val="en-US" w:eastAsia="de-DE"/>
        </w:rPr>
      </w:pPr>
      <w:r w:rsidRPr="00373493">
        <w:rPr>
          <w:rFonts w:ascii="Arial" w:hAnsi="Arial"/>
          <w:sz w:val="20"/>
          <w:lang w:val="en-US" w:eastAsia="de-DE"/>
        </w:rPr>
        <w:t>tree structure for managing the queues</w:t>
      </w:r>
    </w:p>
    <w:p w:rsidR="00143C90" w:rsidRPr="00373493" w:rsidRDefault="00143C90" w:rsidP="00143C90">
      <w:pPr>
        <w:pStyle w:val="Listenabsatz"/>
        <w:numPr>
          <w:ilvl w:val="0"/>
          <w:numId w:val="6"/>
        </w:numPr>
        <w:rPr>
          <w:rFonts w:ascii="Arial" w:hAnsi="Arial"/>
          <w:sz w:val="20"/>
          <w:lang w:val="en-US" w:eastAsia="de-DE"/>
        </w:rPr>
      </w:pPr>
      <w:r w:rsidRPr="00373493">
        <w:rPr>
          <w:rFonts w:ascii="Arial" w:hAnsi="Arial"/>
          <w:sz w:val="20"/>
          <w:lang w:val="en-US" w:eastAsia="de-DE"/>
        </w:rPr>
        <w:t>queues with fixed names (permanent queues)</w:t>
      </w:r>
    </w:p>
    <w:p w:rsidR="00143C90" w:rsidRDefault="00143C90" w:rsidP="00143C90">
      <w:pPr>
        <w:pStyle w:val="Listenabsatz"/>
        <w:numPr>
          <w:ilvl w:val="0"/>
          <w:numId w:val="6"/>
        </w:numPr>
        <w:rPr>
          <w:rFonts w:ascii="Arial" w:hAnsi="Arial"/>
          <w:sz w:val="20"/>
          <w:lang w:val="en-US" w:eastAsia="de-DE"/>
        </w:rPr>
      </w:pPr>
      <w:r w:rsidRPr="00373493">
        <w:rPr>
          <w:rFonts w:ascii="Arial" w:hAnsi="Arial"/>
          <w:sz w:val="20"/>
          <w:lang w:val="en-US" w:eastAsia="de-DE"/>
        </w:rPr>
        <w:t>dynamic queues</w:t>
      </w:r>
      <w:r w:rsidR="00F24A9D">
        <w:rPr>
          <w:rFonts w:ascii="Arial" w:hAnsi="Arial"/>
          <w:sz w:val="20"/>
          <w:lang w:val="en-US" w:eastAsia="de-DE"/>
        </w:rPr>
        <w:t xml:space="preserve"> (closed with the last client)</w:t>
      </w:r>
    </w:p>
    <w:p w:rsidR="00373493" w:rsidRDefault="00F24A9D" w:rsidP="00143C90">
      <w:pPr>
        <w:pStyle w:val="Listenabsatz"/>
        <w:numPr>
          <w:ilvl w:val="0"/>
          <w:numId w:val="6"/>
        </w:numPr>
        <w:rPr>
          <w:rFonts w:ascii="Arial" w:hAnsi="Arial"/>
          <w:sz w:val="20"/>
          <w:lang w:val="en-US" w:eastAsia="de-DE"/>
        </w:rPr>
      </w:pPr>
      <w:r>
        <w:rPr>
          <w:rFonts w:ascii="Arial" w:hAnsi="Arial"/>
          <w:sz w:val="20"/>
          <w:lang w:val="en-US" w:eastAsia="de-DE"/>
        </w:rPr>
        <w:t>parent/child concept</w:t>
      </w:r>
    </w:p>
    <w:p w:rsidR="00F24A9D" w:rsidRDefault="00F24A9D" w:rsidP="00143C90">
      <w:pPr>
        <w:pStyle w:val="Listenabsatz"/>
        <w:numPr>
          <w:ilvl w:val="0"/>
          <w:numId w:val="6"/>
        </w:numPr>
        <w:rPr>
          <w:rFonts w:ascii="Arial" w:hAnsi="Arial"/>
          <w:sz w:val="20"/>
          <w:lang w:val="en-US" w:eastAsia="de-DE"/>
        </w:rPr>
      </w:pPr>
      <w:r>
        <w:rPr>
          <w:rFonts w:ascii="Arial" w:hAnsi="Arial"/>
          <w:sz w:val="20"/>
          <w:lang w:val="en-US" w:eastAsia="de-DE"/>
        </w:rPr>
        <w:t>defined numbers of messages per queue</w:t>
      </w:r>
    </w:p>
    <w:p w:rsidR="00F24A9D" w:rsidRDefault="00EE2A61" w:rsidP="00143C90">
      <w:pPr>
        <w:pStyle w:val="Listenabsatz"/>
        <w:numPr>
          <w:ilvl w:val="0"/>
          <w:numId w:val="6"/>
        </w:numPr>
        <w:rPr>
          <w:rFonts w:ascii="Arial" w:hAnsi="Arial"/>
          <w:sz w:val="20"/>
          <w:lang w:val="en-US" w:eastAsia="de-DE"/>
        </w:rPr>
      </w:pPr>
      <w:r>
        <w:rPr>
          <w:rFonts w:ascii="Arial" w:hAnsi="Arial"/>
          <w:sz w:val="20"/>
          <w:lang w:val="en-US" w:eastAsia="de-DE"/>
        </w:rPr>
        <w:t>if maximum of messages is reached no further messages are accepted</w:t>
      </w:r>
    </w:p>
    <w:p w:rsidR="00143C90" w:rsidRPr="00352A76" w:rsidRDefault="00EE2A61" w:rsidP="00352A76">
      <w:pPr>
        <w:pStyle w:val="Listenabsatz"/>
        <w:numPr>
          <w:ilvl w:val="0"/>
          <w:numId w:val="6"/>
        </w:numPr>
        <w:rPr>
          <w:rFonts w:ascii="Arial" w:hAnsi="Arial"/>
          <w:sz w:val="20"/>
          <w:lang w:val="en-US" w:eastAsia="de-DE"/>
        </w:rPr>
      </w:pPr>
      <w:r>
        <w:rPr>
          <w:rFonts w:ascii="Arial" w:hAnsi="Arial"/>
          <w:sz w:val="20"/>
          <w:lang w:val="en-US" w:eastAsia="de-DE"/>
        </w:rPr>
        <w:t>coupling of client/message-system</w:t>
      </w:r>
    </w:p>
    <w:p w:rsidR="00352A76" w:rsidRDefault="00352A76" w:rsidP="00AD240A">
      <w:pPr>
        <w:pStyle w:val="berschrift4"/>
        <w:rPr>
          <w:lang w:val="en-US"/>
        </w:rPr>
      </w:pPr>
      <w:r>
        <w:rPr>
          <w:lang w:val="en-US"/>
        </w:rPr>
        <w:t>T</w:t>
      </w:r>
      <w:r w:rsidR="00AD240A">
        <w:rPr>
          <w:lang w:val="en-US"/>
        </w:rPr>
        <w:t>hroughput</w:t>
      </w:r>
    </w:p>
    <w:p w:rsidR="00352A76" w:rsidRDefault="00352A76" w:rsidP="00352A76">
      <w:pPr>
        <w:rPr>
          <w:lang w:val="en-US" w:eastAsia="de-DE"/>
        </w:rPr>
      </w:pPr>
      <w:r>
        <w:rPr>
          <w:lang w:val="en-US" w:eastAsia="de-DE"/>
        </w:rPr>
        <w:t>10.000 Messages each with 100KB result in 280sec.</w:t>
      </w:r>
    </w:p>
    <w:p w:rsidR="00352A76" w:rsidRPr="00352A76" w:rsidRDefault="00352A76" w:rsidP="00352A76">
      <w:pPr>
        <w:rPr>
          <w:lang w:val="en-US" w:eastAsia="de-DE"/>
        </w:rPr>
      </w:pPr>
      <w:r>
        <w:rPr>
          <w:lang w:val="en-US" w:eastAsia="de-DE"/>
        </w:rPr>
        <w:t xml:space="preserve">Average Message with 200Byte – </w:t>
      </w:r>
      <w:proofErr w:type="gramStart"/>
      <w:r>
        <w:rPr>
          <w:lang w:val="en-US" w:eastAsia="de-DE"/>
        </w:rPr>
        <w:t>up to 600 messages/sec</w:t>
      </w:r>
      <w:proofErr w:type="gramEnd"/>
      <w:r>
        <w:rPr>
          <w:lang w:val="en-US" w:eastAsia="de-DE"/>
        </w:rPr>
        <w:t>.</w:t>
      </w:r>
    </w:p>
    <w:p w:rsidR="00352A76" w:rsidRDefault="00352A76" w:rsidP="00AD240A">
      <w:pPr>
        <w:pStyle w:val="berschrift4"/>
        <w:rPr>
          <w:lang w:val="en-US"/>
        </w:rPr>
      </w:pPr>
      <w:r>
        <w:rPr>
          <w:lang w:val="en-US"/>
        </w:rPr>
        <w:t>Reconnect</w:t>
      </w:r>
    </w:p>
    <w:p w:rsidR="00352A76" w:rsidRDefault="00352A76" w:rsidP="00352A76">
      <w:pPr>
        <w:rPr>
          <w:lang w:val="en-US" w:eastAsia="de-DE"/>
        </w:rPr>
      </w:pPr>
      <w:proofErr w:type="gramStart"/>
      <w:r>
        <w:rPr>
          <w:lang w:val="en-US" w:eastAsia="de-DE"/>
        </w:rPr>
        <w:t>Reconnection not able until the message server realize</w:t>
      </w:r>
      <w:proofErr w:type="gramEnd"/>
      <w:r>
        <w:rPr>
          <w:lang w:val="en-US" w:eastAsia="de-DE"/>
        </w:rPr>
        <w:t xml:space="preserve"> that connection was lost.</w:t>
      </w:r>
    </w:p>
    <w:p w:rsidR="00352A76" w:rsidRPr="00352A76" w:rsidRDefault="00352A76" w:rsidP="00352A76">
      <w:pPr>
        <w:rPr>
          <w:lang w:val="en-US" w:eastAsia="de-DE"/>
        </w:rPr>
      </w:pPr>
      <w:bookmarkStart w:id="13" w:name="_GoBack"/>
      <w:bookmarkEnd w:id="13"/>
    </w:p>
    <w:p w:rsidR="00AD240A" w:rsidRPr="00AD240A" w:rsidRDefault="00352A76" w:rsidP="00AD240A">
      <w:pPr>
        <w:pStyle w:val="berschrift4"/>
        <w:rPr>
          <w:lang w:val="en-US"/>
        </w:rPr>
      </w:pPr>
      <w:r>
        <w:rPr>
          <w:lang w:val="en-US"/>
        </w:rPr>
        <w:lastRenderedPageBreak/>
        <w:t xml:space="preserve"> Pe</w:t>
      </w:r>
      <w:r w:rsidR="00AD240A">
        <w:rPr>
          <w:lang w:val="en-US"/>
        </w:rPr>
        <w:t>r</w:t>
      </w:r>
      <w:r>
        <w:rPr>
          <w:lang w:val="en-US"/>
        </w:rPr>
        <w:t>s</w:t>
      </w:r>
      <w:r w:rsidR="00AD240A">
        <w:rPr>
          <w:lang w:val="en-US"/>
        </w:rPr>
        <w:t>istence</w:t>
      </w:r>
    </w:p>
    <w:p w:rsidR="00CE4F54" w:rsidRDefault="00CE4F54" w:rsidP="00CE4F54">
      <w:pPr>
        <w:pStyle w:val="berschrift2"/>
        <w:rPr>
          <w:lang w:val="en-US"/>
        </w:rPr>
      </w:pPr>
      <w:bookmarkStart w:id="14" w:name="_Toc391280713"/>
      <w:r>
        <w:rPr>
          <w:lang w:val="en-US"/>
        </w:rPr>
        <w:t>Requirements</w:t>
      </w:r>
      <w:bookmarkEnd w:id="14"/>
    </w:p>
    <w:p w:rsidR="00CE4F54" w:rsidRDefault="00CE4F54" w:rsidP="00CE4F54">
      <w:pPr>
        <w:pStyle w:val="berschrift2"/>
        <w:rPr>
          <w:lang w:val="en-US"/>
        </w:rPr>
      </w:pPr>
      <w:bookmarkStart w:id="15" w:name="_Toc391280714"/>
      <w:r>
        <w:rPr>
          <w:lang w:val="en-US"/>
        </w:rPr>
        <w:t>Criteria</w:t>
      </w:r>
      <w:bookmarkEnd w:id="15"/>
    </w:p>
    <w:p w:rsidR="00CE4F54" w:rsidRDefault="00CE4F54" w:rsidP="00CE4F54">
      <w:pPr>
        <w:pStyle w:val="berschrift2"/>
        <w:rPr>
          <w:lang w:val="en-US"/>
        </w:rPr>
      </w:pPr>
      <w:bookmarkStart w:id="16" w:name="_Toc391280715"/>
      <w:r>
        <w:rPr>
          <w:lang w:val="en-US"/>
        </w:rPr>
        <w:t>Evaluation</w:t>
      </w:r>
      <w:bookmarkEnd w:id="16"/>
    </w:p>
    <w:p w:rsidR="00CE4F54" w:rsidRDefault="00CE4F54" w:rsidP="00CE4F54">
      <w:pPr>
        <w:pStyle w:val="berschrift2"/>
        <w:rPr>
          <w:lang w:val="en-US"/>
        </w:rPr>
      </w:pPr>
      <w:bookmarkStart w:id="17" w:name="_Toc391280716"/>
      <w:r>
        <w:rPr>
          <w:lang w:val="en-US"/>
        </w:rPr>
        <w:t>Decision</w:t>
      </w:r>
      <w:bookmarkEnd w:id="17"/>
    </w:p>
    <w:p w:rsidR="00CE4F54" w:rsidRDefault="00CE4F54" w:rsidP="00CE4F54">
      <w:pPr>
        <w:pStyle w:val="berschrift2"/>
        <w:rPr>
          <w:lang w:val="en-US"/>
        </w:rPr>
      </w:pPr>
      <w:bookmarkStart w:id="18" w:name="_Toc391280717"/>
      <w:r>
        <w:rPr>
          <w:lang w:val="en-US"/>
        </w:rPr>
        <w:t>Design</w:t>
      </w:r>
      <w:bookmarkEnd w:id="18"/>
    </w:p>
    <w:p w:rsidR="00CE4F54" w:rsidRDefault="00CE4F54" w:rsidP="00CE4F54">
      <w:pPr>
        <w:pStyle w:val="berschrift2"/>
        <w:rPr>
          <w:lang w:val="en-US"/>
        </w:rPr>
      </w:pPr>
      <w:bookmarkStart w:id="19" w:name="_Toc391280718"/>
      <w:r>
        <w:rPr>
          <w:lang w:val="en-US"/>
        </w:rPr>
        <w:t>Documentation</w:t>
      </w:r>
      <w:bookmarkEnd w:id="19"/>
    </w:p>
    <w:p w:rsidR="00EB3072" w:rsidRDefault="00EB3072" w:rsidP="00EB3072">
      <w:pPr>
        <w:pStyle w:val="berschrift2"/>
        <w:rPr>
          <w:lang w:val="en-US"/>
        </w:rPr>
      </w:pPr>
      <w:proofErr w:type="spellStart"/>
      <w:r>
        <w:rPr>
          <w:lang w:val="en-US"/>
        </w:rPr>
        <w:t>Glossar</w:t>
      </w:r>
      <w:proofErr w:type="spellEnd"/>
    </w:p>
    <w:p w:rsidR="00EB3072" w:rsidRDefault="00EB3072" w:rsidP="00EB3072">
      <w:pPr>
        <w:rPr>
          <w:lang w:val="en-US" w:eastAsia="de-DE"/>
        </w:rPr>
      </w:pPr>
      <w:proofErr w:type="spellStart"/>
      <w:r>
        <w:rPr>
          <w:lang w:val="en-US" w:eastAsia="de-DE"/>
        </w:rPr>
        <w:t>Leistungsfähigkeit</w:t>
      </w:r>
      <w:proofErr w:type="spellEnd"/>
      <w:r>
        <w:rPr>
          <w:lang w:val="en-US" w:eastAsia="de-DE"/>
        </w:rPr>
        <w:t xml:space="preserve"> Performance</w:t>
      </w:r>
    </w:p>
    <w:p w:rsidR="00EB3072" w:rsidRDefault="00EB3072" w:rsidP="00EB3072">
      <w:pPr>
        <w:rPr>
          <w:lang w:val="en-US" w:eastAsia="de-DE"/>
        </w:rPr>
      </w:pPr>
      <w:proofErr w:type="spellStart"/>
      <w:r>
        <w:rPr>
          <w:lang w:val="en-US" w:eastAsia="de-DE"/>
        </w:rPr>
        <w:t>Zuverlässigkeit</w:t>
      </w:r>
      <w:proofErr w:type="spellEnd"/>
      <w:r>
        <w:rPr>
          <w:lang w:val="en-US" w:eastAsia="de-DE"/>
        </w:rPr>
        <w:t xml:space="preserve"> Reliability</w:t>
      </w:r>
    </w:p>
    <w:p w:rsidR="00EB3072" w:rsidRDefault="00EB3072" w:rsidP="00EB3072">
      <w:pPr>
        <w:rPr>
          <w:lang w:val="en-US" w:eastAsia="de-DE"/>
        </w:rPr>
      </w:pPr>
      <w:proofErr w:type="spellStart"/>
      <w:r>
        <w:rPr>
          <w:lang w:val="en-US" w:eastAsia="de-DE"/>
        </w:rPr>
        <w:t>Konfigurierbarkeit</w:t>
      </w:r>
      <w:proofErr w:type="spellEnd"/>
      <w:r>
        <w:rPr>
          <w:lang w:val="en-US" w:eastAsia="de-DE"/>
        </w:rPr>
        <w:t xml:space="preserve"> Configurability</w:t>
      </w:r>
    </w:p>
    <w:p w:rsidR="00EB3072" w:rsidRDefault="00EB3072" w:rsidP="00EB3072">
      <w:pPr>
        <w:rPr>
          <w:lang w:val="en-US" w:eastAsia="de-DE"/>
        </w:rPr>
      </w:pPr>
      <w:proofErr w:type="spellStart"/>
      <w:r>
        <w:rPr>
          <w:lang w:val="en-US" w:eastAsia="de-DE"/>
        </w:rPr>
        <w:t>Integartionsfähigkeit</w:t>
      </w:r>
      <w:proofErr w:type="spellEnd"/>
      <w:r>
        <w:rPr>
          <w:lang w:val="en-US" w:eastAsia="de-DE"/>
        </w:rPr>
        <w:t xml:space="preserve"> ability to integrate</w:t>
      </w:r>
    </w:p>
    <w:p w:rsidR="00EB3072" w:rsidRPr="00EB3072" w:rsidRDefault="00EB3072" w:rsidP="00EB3072">
      <w:pPr>
        <w:rPr>
          <w:lang w:val="en-US" w:eastAsia="de-DE"/>
        </w:rPr>
      </w:pPr>
    </w:p>
    <w:p w:rsidR="00CE4F54" w:rsidRPr="00CE4F54" w:rsidRDefault="00CE4F54" w:rsidP="00CE4F54">
      <w:pPr>
        <w:rPr>
          <w:lang w:val="en-US" w:eastAsia="de-DE"/>
        </w:rPr>
      </w:pPr>
    </w:p>
    <w:p w:rsidR="00CE4F54" w:rsidRPr="00CE4F54" w:rsidRDefault="00CE4F54" w:rsidP="00CE4F54">
      <w:pPr>
        <w:rPr>
          <w:lang w:val="en-US" w:eastAsia="de-DE"/>
        </w:rPr>
      </w:pPr>
    </w:p>
    <w:p w:rsidR="00CE4F54" w:rsidRPr="00CE4F54" w:rsidRDefault="00CE4F54" w:rsidP="00CE4F54">
      <w:pPr>
        <w:pStyle w:val="berschrift1"/>
        <w:rPr>
          <w:lang w:val="en-US"/>
        </w:rPr>
      </w:pPr>
      <w:bookmarkStart w:id="20" w:name="_Toc391280719"/>
      <w:bookmarkEnd w:id="20"/>
    </w:p>
    <w:p w:rsidR="00AB72C9" w:rsidRPr="00A4663C" w:rsidRDefault="00A80065" w:rsidP="00AB72C9">
      <w:pPr>
        <w:pStyle w:val="berschrift1"/>
        <w:tabs>
          <w:tab w:val="clear" w:pos="567"/>
          <w:tab w:val="num" w:pos="851"/>
        </w:tabs>
        <w:ind w:left="851" w:hanging="851"/>
        <w:rPr>
          <w:lang w:val="en-US"/>
        </w:rPr>
      </w:pPr>
      <w:bookmarkStart w:id="21" w:name="_Toc391280720"/>
      <w:r w:rsidRPr="00A4663C">
        <w:rPr>
          <w:lang w:val="en-US"/>
        </w:rPr>
        <w:lastRenderedPageBreak/>
        <w:t>Heading</w:t>
      </w:r>
      <w:r w:rsidR="00AB72C9" w:rsidRPr="00A4663C">
        <w:rPr>
          <w:lang w:val="en-US"/>
        </w:rPr>
        <w:t xml:space="preserve"> 1</w:t>
      </w:r>
      <w:bookmarkEnd w:id="7"/>
      <w:bookmarkEnd w:id="21"/>
    </w:p>
    <w:p w:rsidR="00AB72C9" w:rsidRPr="00A4663C" w:rsidRDefault="00A4663C" w:rsidP="00AB72C9">
      <w:pPr>
        <w:rPr>
          <w:lang w:val="en-US" w:eastAsia="de-DE"/>
        </w:rPr>
      </w:pPr>
      <w:proofErr w:type="spellStart"/>
      <w:r w:rsidRPr="00A4663C">
        <w:rPr>
          <w:lang w:val="en-US" w:eastAsia="de-DE"/>
        </w:rPr>
        <w:t>Maintextformat</w:t>
      </w:r>
      <w:proofErr w:type="spellEnd"/>
      <w:r w:rsidR="00AB72C9" w:rsidRPr="00A4663C">
        <w:rPr>
          <w:lang w:val="en-US" w:eastAsia="de-DE"/>
        </w:rPr>
        <w:t>: Standard</w:t>
      </w:r>
    </w:p>
    <w:p w:rsidR="00AB72C9" w:rsidRPr="00A4663C" w:rsidRDefault="00A4663C" w:rsidP="00AB72C9">
      <w:pPr>
        <w:jc w:val="both"/>
        <w:rPr>
          <w:lang w:val="en-US" w:eastAsia="de-DE"/>
        </w:rPr>
      </w:pPr>
      <w:r w:rsidRPr="00A4663C">
        <w:rPr>
          <w:lang w:val="en-US" w:eastAsia="de-DE"/>
        </w:rPr>
        <w:t>Format long texts in full justification</w:t>
      </w:r>
      <w:r w:rsidR="00AB72C9" w:rsidRPr="00A4663C">
        <w:rPr>
          <w:lang w:val="en-US" w:eastAsia="de-DE"/>
        </w:rPr>
        <w:t>!</w:t>
      </w:r>
      <w:r w:rsidRPr="00A4663C">
        <w:rPr>
          <w:lang w:val="en-US" w:eastAsia="de-DE"/>
        </w:rPr>
        <w:t xml:space="preserve"> Much better readable</w:t>
      </w:r>
      <w:r w:rsidR="00AB72C9" w:rsidRPr="00A4663C">
        <w:rPr>
          <w:lang w:val="en-US" w:eastAsia="de-DE"/>
        </w:rPr>
        <w:t xml:space="preserve">! </w:t>
      </w:r>
      <w:r w:rsidRPr="00A4663C">
        <w:rPr>
          <w:lang w:val="en-US" w:eastAsia="de-DE"/>
        </w:rPr>
        <w:t>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w:t>
      </w:r>
    </w:p>
    <w:p w:rsidR="00AB72C9" w:rsidRPr="00A4663C" w:rsidRDefault="00AB72C9" w:rsidP="00AB72C9">
      <w:pPr>
        <w:pStyle w:val="CrossHeading"/>
        <w:rPr>
          <w:lang w:val="en-US"/>
        </w:rPr>
      </w:pPr>
      <w:r w:rsidRPr="00A4663C">
        <w:rPr>
          <w:lang w:val="en-US"/>
        </w:rPr>
        <w:t>Crossheading</w:t>
      </w:r>
    </w:p>
    <w:p w:rsidR="00A4663C" w:rsidRPr="004701D8" w:rsidRDefault="00A4663C" w:rsidP="00A4663C">
      <w:pPr>
        <w:jc w:val="both"/>
        <w:rPr>
          <w:lang w:val="en-US" w:eastAsia="de-DE"/>
        </w:rPr>
      </w:pPr>
      <w:r w:rsidRPr="00A4663C">
        <w:rPr>
          <w:lang w:val="en-US" w:eastAsia="de-DE"/>
        </w:rPr>
        <w:t xml:space="preserve">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w:t>
      </w:r>
      <w:r w:rsidRPr="004701D8">
        <w:rPr>
          <w:lang w:val="en-US" w:eastAsia="de-DE"/>
        </w:rPr>
        <w:t>Format long texts in full justification! Much better readable!</w:t>
      </w:r>
    </w:p>
    <w:p w:rsidR="00A4663C" w:rsidRPr="00A4663C" w:rsidRDefault="00A4663C" w:rsidP="00A4663C">
      <w:pPr>
        <w:jc w:val="both"/>
        <w:rPr>
          <w:lang w:val="en-US" w:eastAsia="de-DE"/>
        </w:rPr>
      </w:pPr>
      <w:r w:rsidRPr="00A4663C">
        <w:rPr>
          <w:lang w:val="en-US" w:eastAsia="de-DE"/>
        </w:rPr>
        <w:t>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w:t>
      </w:r>
    </w:p>
    <w:p w:rsidR="00AB72C9" w:rsidRPr="00A4663C" w:rsidRDefault="00AB72C9" w:rsidP="00AB72C9">
      <w:pPr>
        <w:pStyle w:val="CrossHeading"/>
        <w:rPr>
          <w:lang w:val="en-US"/>
        </w:rPr>
      </w:pPr>
      <w:r w:rsidRPr="00A4663C">
        <w:rPr>
          <w:lang w:val="en-US"/>
        </w:rPr>
        <w:t>Crossheading</w:t>
      </w:r>
    </w:p>
    <w:p w:rsidR="00A4663C" w:rsidRPr="00A4663C" w:rsidRDefault="00A4663C" w:rsidP="00A4663C">
      <w:pPr>
        <w:jc w:val="both"/>
        <w:rPr>
          <w:lang w:val="en-US" w:eastAsia="de-DE"/>
        </w:rPr>
      </w:pPr>
      <w:r w:rsidRPr="00A4663C">
        <w:rPr>
          <w:lang w:val="en-US" w:eastAsia="de-DE"/>
        </w:rPr>
        <w:t>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w:t>
      </w:r>
    </w:p>
    <w:p w:rsidR="00AB72C9" w:rsidRPr="00A4663C" w:rsidRDefault="00AB72C9" w:rsidP="00AB72C9">
      <w:pPr>
        <w:jc w:val="both"/>
        <w:rPr>
          <w:lang w:val="en-US" w:eastAsia="de-DE"/>
        </w:rPr>
      </w:pPr>
    </w:p>
    <w:p w:rsidR="00AB72C9" w:rsidRPr="00A4663C" w:rsidRDefault="00A80065" w:rsidP="00AB72C9">
      <w:pPr>
        <w:pStyle w:val="berschrift2"/>
        <w:tabs>
          <w:tab w:val="clear" w:pos="567"/>
          <w:tab w:val="num" w:pos="851"/>
        </w:tabs>
        <w:ind w:left="851" w:hanging="851"/>
        <w:jc w:val="both"/>
        <w:rPr>
          <w:lang w:val="en-US"/>
        </w:rPr>
      </w:pPr>
      <w:bookmarkStart w:id="22" w:name="_Toc248820867"/>
      <w:bookmarkStart w:id="23" w:name="_Toc391280721"/>
      <w:r w:rsidRPr="00A4663C">
        <w:rPr>
          <w:lang w:val="en-US"/>
        </w:rPr>
        <w:t>Heading</w:t>
      </w:r>
      <w:r w:rsidR="00AB72C9" w:rsidRPr="00A4663C">
        <w:rPr>
          <w:lang w:val="en-US"/>
        </w:rPr>
        <w:t xml:space="preserve"> 2</w:t>
      </w:r>
      <w:bookmarkEnd w:id="22"/>
      <w:bookmarkEnd w:id="23"/>
    </w:p>
    <w:p w:rsidR="00A4663C" w:rsidRPr="00A4663C" w:rsidRDefault="00A4663C" w:rsidP="00A4663C">
      <w:pPr>
        <w:jc w:val="both"/>
        <w:rPr>
          <w:lang w:val="en-US" w:eastAsia="de-DE"/>
        </w:rPr>
      </w:pPr>
      <w:bookmarkStart w:id="24" w:name="_Toc248820868"/>
      <w:r w:rsidRPr="00A4663C">
        <w:rPr>
          <w:lang w:val="en-US" w:eastAsia="de-DE"/>
        </w:rPr>
        <w:t>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w:t>
      </w:r>
    </w:p>
    <w:p w:rsidR="00AB72C9" w:rsidRPr="00A4663C" w:rsidRDefault="00A80065" w:rsidP="00AB72C9">
      <w:pPr>
        <w:pStyle w:val="berschrift3"/>
        <w:jc w:val="both"/>
        <w:rPr>
          <w:lang w:val="en-US"/>
        </w:rPr>
      </w:pPr>
      <w:bookmarkStart w:id="25" w:name="_Toc391280722"/>
      <w:r w:rsidRPr="00A4663C">
        <w:rPr>
          <w:lang w:val="en-US"/>
        </w:rPr>
        <w:t>Heading</w:t>
      </w:r>
      <w:r w:rsidR="00AB72C9" w:rsidRPr="00A4663C">
        <w:rPr>
          <w:lang w:val="en-US"/>
        </w:rPr>
        <w:t xml:space="preserve"> 3</w:t>
      </w:r>
      <w:bookmarkEnd w:id="24"/>
      <w:bookmarkEnd w:id="25"/>
    </w:p>
    <w:p w:rsidR="00A4663C" w:rsidRPr="004701D8" w:rsidRDefault="00A4663C" w:rsidP="00A4663C">
      <w:pPr>
        <w:jc w:val="both"/>
        <w:rPr>
          <w:lang w:val="en-US" w:eastAsia="de-DE"/>
        </w:rPr>
      </w:pPr>
      <w:r w:rsidRPr="00A4663C">
        <w:rPr>
          <w:lang w:val="en-US" w:eastAsia="de-DE"/>
        </w:rPr>
        <w:t xml:space="preserve">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w:t>
      </w:r>
      <w:r w:rsidRPr="004701D8">
        <w:rPr>
          <w:lang w:val="en-US" w:eastAsia="de-DE"/>
        </w:rPr>
        <w:t>Format long texts in full justification! Much better readable!</w:t>
      </w:r>
    </w:p>
    <w:p w:rsidR="00A4663C" w:rsidRPr="00A4663C" w:rsidRDefault="00A4663C" w:rsidP="00A4663C">
      <w:pPr>
        <w:jc w:val="both"/>
        <w:rPr>
          <w:lang w:val="en-US" w:eastAsia="de-DE"/>
        </w:rPr>
      </w:pPr>
      <w:r w:rsidRPr="00A4663C">
        <w:rPr>
          <w:lang w:val="en-US" w:eastAsia="de-DE"/>
        </w:rPr>
        <w:t>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w:t>
      </w:r>
    </w:p>
    <w:p w:rsidR="00AB72C9" w:rsidRPr="00A4663C" w:rsidRDefault="00AB72C9" w:rsidP="00AB72C9">
      <w:pPr>
        <w:rPr>
          <w:lang w:val="en-US" w:eastAsia="de-DE"/>
        </w:rPr>
      </w:pPr>
    </w:p>
    <w:p w:rsidR="00AB72C9" w:rsidRPr="00A4663C" w:rsidRDefault="00A80065" w:rsidP="00AB72C9">
      <w:pPr>
        <w:pStyle w:val="berschrift4"/>
        <w:jc w:val="both"/>
        <w:rPr>
          <w:lang w:val="en-US"/>
        </w:rPr>
      </w:pPr>
      <w:bookmarkStart w:id="26" w:name="_Toc248820869"/>
      <w:r w:rsidRPr="00A4663C">
        <w:rPr>
          <w:lang w:val="en-US"/>
        </w:rPr>
        <w:lastRenderedPageBreak/>
        <w:t>Heading</w:t>
      </w:r>
      <w:r w:rsidR="00AB72C9" w:rsidRPr="00A4663C">
        <w:rPr>
          <w:lang w:val="en-US"/>
        </w:rPr>
        <w:t xml:space="preserve"> 4</w:t>
      </w:r>
      <w:bookmarkEnd w:id="26"/>
    </w:p>
    <w:p w:rsidR="00A4663C" w:rsidRPr="00A4663C" w:rsidRDefault="00A4663C" w:rsidP="00A4663C">
      <w:pPr>
        <w:jc w:val="both"/>
        <w:rPr>
          <w:lang w:val="en-US" w:eastAsia="de-DE"/>
        </w:rPr>
      </w:pPr>
      <w:r w:rsidRPr="00A4663C">
        <w:rPr>
          <w:lang w:val="en-US" w:eastAsia="de-DE"/>
        </w:rPr>
        <w:t>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w:t>
      </w:r>
    </w:p>
    <w:p w:rsidR="00AB72C9" w:rsidRPr="00A4663C" w:rsidRDefault="00AB72C9" w:rsidP="00AB72C9">
      <w:pPr>
        <w:rPr>
          <w:lang w:val="en-US" w:eastAsia="de-DE"/>
        </w:rPr>
      </w:pPr>
    </w:p>
    <w:p w:rsidR="00A80065" w:rsidRPr="00A4663C" w:rsidRDefault="00AB72C9" w:rsidP="00A80065">
      <w:pPr>
        <w:keepNext/>
        <w:rPr>
          <w:lang w:val="en-US"/>
        </w:rPr>
      </w:pPr>
      <w:r w:rsidRPr="00A4663C">
        <w:rPr>
          <w:noProof/>
          <w:lang w:eastAsia="de-AT"/>
        </w:rPr>
        <w:drawing>
          <wp:inline distT="0" distB="0" distL="0" distR="0">
            <wp:extent cx="3808730" cy="2544445"/>
            <wp:effectExtent l="19050" t="0" r="1270" b="0"/>
            <wp:docPr id="4"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21" cstate="print"/>
                    <a:srcRect/>
                    <a:stretch>
                      <a:fillRect/>
                    </a:stretch>
                  </pic:blipFill>
                  <pic:spPr bwMode="auto">
                    <a:xfrm>
                      <a:off x="0" y="0"/>
                      <a:ext cx="3808730" cy="2544445"/>
                    </a:xfrm>
                    <a:prstGeom prst="rect">
                      <a:avLst/>
                    </a:prstGeom>
                    <a:noFill/>
                    <a:ln w="9525">
                      <a:noFill/>
                      <a:miter lim="800000"/>
                      <a:headEnd/>
                      <a:tailEnd/>
                    </a:ln>
                  </pic:spPr>
                </pic:pic>
              </a:graphicData>
            </a:graphic>
          </wp:inline>
        </w:drawing>
      </w:r>
    </w:p>
    <w:p w:rsidR="00AB72C9" w:rsidRPr="00A4663C" w:rsidRDefault="00A80065" w:rsidP="00A80065">
      <w:pPr>
        <w:pStyle w:val="Beschriftung"/>
        <w:jc w:val="left"/>
        <w:rPr>
          <w:lang w:val="en-US"/>
        </w:rPr>
      </w:pPr>
      <w:bookmarkStart w:id="27" w:name="_Toc391280727"/>
      <w:r w:rsidRPr="00A4663C">
        <w:rPr>
          <w:lang w:val="en-US"/>
        </w:rPr>
        <w:t xml:space="preserve">Figure </w:t>
      </w:r>
      <w:r w:rsidR="00DB38DF" w:rsidRPr="00A4663C">
        <w:rPr>
          <w:lang w:val="en-US"/>
        </w:rPr>
        <w:fldChar w:fldCharType="begin"/>
      </w:r>
      <w:r w:rsidRPr="00A4663C">
        <w:rPr>
          <w:lang w:val="en-US"/>
        </w:rPr>
        <w:instrText xml:space="preserve"> SEQ Figure \* ARABIC </w:instrText>
      </w:r>
      <w:r w:rsidR="00DB38DF" w:rsidRPr="00A4663C">
        <w:rPr>
          <w:lang w:val="en-US"/>
        </w:rPr>
        <w:fldChar w:fldCharType="separate"/>
      </w:r>
      <w:r w:rsidR="004776EC">
        <w:rPr>
          <w:noProof/>
          <w:lang w:val="en-US"/>
        </w:rPr>
        <w:t>1</w:t>
      </w:r>
      <w:r w:rsidR="00DB38DF" w:rsidRPr="00A4663C">
        <w:rPr>
          <w:lang w:val="en-US"/>
        </w:rPr>
        <w:fldChar w:fldCharType="end"/>
      </w:r>
      <w:r w:rsidRPr="00A4663C">
        <w:rPr>
          <w:lang w:val="en-US"/>
        </w:rPr>
        <w:t xml:space="preserve"> - This is the description of figure one</w:t>
      </w:r>
      <w:bookmarkEnd w:id="27"/>
    </w:p>
    <w:p w:rsidR="00AB72C9" w:rsidRPr="00A4663C" w:rsidRDefault="00AB72C9" w:rsidP="00AB72C9">
      <w:pPr>
        <w:rPr>
          <w:lang w:val="en-US" w:eastAsia="de-DE"/>
        </w:rPr>
      </w:pPr>
    </w:p>
    <w:p w:rsidR="00A4663C" w:rsidRPr="00A4663C" w:rsidRDefault="00A4663C" w:rsidP="00A4663C">
      <w:pPr>
        <w:jc w:val="both"/>
        <w:rPr>
          <w:lang w:val="en-US" w:eastAsia="de-DE"/>
        </w:rPr>
      </w:pPr>
      <w:r w:rsidRPr="00A4663C">
        <w:rPr>
          <w:lang w:val="en-US" w:eastAsia="de-DE"/>
        </w:rPr>
        <w:t>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 Format long texts in full justification! Much better readable!</w:t>
      </w:r>
    </w:p>
    <w:p w:rsidR="00AB72C9" w:rsidRPr="00A4663C" w:rsidRDefault="00AB72C9" w:rsidP="00AB72C9">
      <w:pPr>
        <w:rPr>
          <w:lang w:val="en-US" w:eastAsia="de-DE"/>
        </w:rPr>
      </w:pPr>
    </w:p>
    <w:p w:rsidR="00AB72C9" w:rsidRPr="00A4663C" w:rsidRDefault="00A4663C" w:rsidP="00AB72C9">
      <w:pPr>
        <w:rPr>
          <w:lang w:val="en-US" w:eastAsia="de-DE"/>
        </w:rPr>
      </w:pPr>
      <w:r>
        <w:rPr>
          <w:lang w:val="en-US" w:eastAsia="de-DE"/>
        </w:rPr>
        <w:t>Table Variant</w:t>
      </w:r>
      <w:r w:rsidR="00AB72C9" w:rsidRPr="00A4663C">
        <w:rPr>
          <w:lang w:val="en-US" w:eastAsia="de-DE"/>
        </w:rPr>
        <w:t xml:space="preserve"> 1</w:t>
      </w:r>
    </w:p>
    <w:p w:rsidR="00A80065" w:rsidRPr="00A4663C" w:rsidRDefault="00A80065" w:rsidP="00A80065">
      <w:pPr>
        <w:pStyle w:val="Beschriftung"/>
        <w:keepNext/>
        <w:rPr>
          <w:lang w:val="en-US"/>
        </w:rPr>
      </w:pPr>
      <w:bookmarkStart w:id="28" w:name="_Toc391280728"/>
      <w:r w:rsidRPr="00A4663C">
        <w:rPr>
          <w:lang w:val="en-US"/>
        </w:rPr>
        <w:t xml:space="preserve">Table </w:t>
      </w:r>
      <w:r w:rsidR="00DB38DF" w:rsidRPr="00A4663C">
        <w:rPr>
          <w:lang w:val="en-US"/>
        </w:rPr>
        <w:fldChar w:fldCharType="begin"/>
      </w:r>
      <w:r w:rsidRPr="00A4663C">
        <w:rPr>
          <w:lang w:val="en-US"/>
        </w:rPr>
        <w:instrText xml:space="preserve"> SEQ Table \* ARABIC </w:instrText>
      </w:r>
      <w:r w:rsidR="00DB38DF" w:rsidRPr="00A4663C">
        <w:rPr>
          <w:lang w:val="en-US"/>
        </w:rPr>
        <w:fldChar w:fldCharType="separate"/>
      </w:r>
      <w:r w:rsidR="004776EC">
        <w:rPr>
          <w:noProof/>
          <w:lang w:val="en-US"/>
        </w:rPr>
        <w:t>1</w:t>
      </w:r>
      <w:r w:rsidR="00DB38DF" w:rsidRPr="00A4663C">
        <w:rPr>
          <w:lang w:val="en-US"/>
        </w:rPr>
        <w:fldChar w:fldCharType="end"/>
      </w:r>
      <w:r w:rsidRPr="00A4663C">
        <w:rPr>
          <w:lang w:val="en-US"/>
        </w:rPr>
        <w:t xml:space="preserve"> - This is the description</w:t>
      </w:r>
      <w:bookmarkEnd w:id="28"/>
    </w:p>
    <w:tbl>
      <w:tblPr>
        <w:tblW w:w="5000" w:type="pct"/>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0A0" w:firstRow="1" w:lastRow="0" w:firstColumn="1" w:lastColumn="0" w:noHBand="0" w:noVBand="0"/>
      </w:tblPr>
      <w:tblGrid>
        <w:gridCol w:w="2519"/>
        <w:gridCol w:w="3258"/>
        <w:gridCol w:w="3510"/>
      </w:tblGrid>
      <w:tr w:rsidR="00AB72C9" w:rsidRPr="00A4663C" w:rsidTr="00352A76">
        <w:tc>
          <w:tcPr>
            <w:tcW w:w="1356" w:type="pct"/>
            <w:shd w:val="clear" w:color="auto" w:fill="595959"/>
          </w:tcPr>
          <w:p w:rsidR="00AB72C9" w:rsidRPr="00A4663C" w:rsidRDefault="00A80065" w:rsidP="00352A76">
            <w:pPr>
              <w:pStyle w:val="StandardTableHeader"/>
              <w:rPr>
                <w:color w:val="FFFFFF"/>
                <w:lang w:val="en-US"/>
              </w:rPr>
            </w:pPr>
            <w:r w:rsidRPr="00A4663C">
              <w:rPr>
                <w:color w:val="FFFFFF"/>
                <w:sz w:val="18"/>
                <w:lang w:val="en-US"/>
              </w:rPr>
              <w:t>Table Header</w:t>
            </w:r>
          </w:p>
        </w:tc>
        <w:tc>
          <w:tcPr>
            <w:tcW w:w="1754" w:type="pct"/>
            <w:shd w:val="clear" w:color="auto" w:fill="595959"/>
          </w:tcPr>
          <w:p w:rsidR="00AB72C9" w:rsidRPr="00A4663C" w:rsidRDefault="00A80065" w:rsidP="00352A76">
            <w:pPr>
              <w:pStyle w:val="StandardTableHeader"/>
              <w:rPr>
                <w:color w:val="FFFFFF"/>
                <w:lang w:val="en-US"/>
              </w:rPr>
            </w:pPr>
            <w:r w:rsidRPr="00A4663C">
              <w:rPr>
                <w:color w:val="FFFFFF"/>
                <w:sz w:val="18"/>
                <w:lang w:val="en-US"/>
              </w:rPr>
              <w:t>Table Header</w:t>
            </w:r>
          </w:p>
        </w:tc>
        <w:tc>
          <w:tcPr>
            <w:tcW w:w="1890" w:type="pct"/>
            <w:shd w:val="clear" w:color="auto" w:fill="595959"/>
          </w:tcPr>
          <w:p w:rsidR="00AB72C9" w:rsidRPr="00A4663C" w:rsidRDefault="00A80065" w:rsidP="00352A76">
            <w:pPr>
              <w:pStyle w:val="StandardTableHeader"/>
              <w:rPr>
                <w:color w:val="FFFFFF"/>
                <w:lang w:val="en-US"/>
              </w:rPr>
            </w:pPr>
            <w:r w:rsidRPr="00A4663C">
              <w:rPr>
                <w:color w:val="FFFFFF"/>
                <w:sz w:val="18"/>
                <w:lang w:val="en-US"/>
              </w:rPr>
              <w:t>Table Header</w:t>
            </w:r>
          </w:p>
        </w:tc>
      </w:tr>
      <w:tr w:rsidR="00AB72C9" w:rsidRPr="00A4663C" w:rsidTr="00352A76">
        <w:tc>
          <w:tcPr>
            <w:tcW w:w="1356" w:type="pct"/>
            <w:shd w:val="clear" w:color="auto" w:fill="D9D9D9"/>
          </w:tcPr>
          <w:p w:rsidR="00AB72C9" w:rsidRPr="00A4663C" w:rsidRDefault="00AB72C9" w:rsidP="00352A76">
            <w:pPr>
              <w:pStyle w:val="StandardTable"/>
              <w:rPr>
                <w:lang w:val="en-US"/>
              </w:rPr>
            </w:pPr>
          </w:p>
        </w:tc>
        <w:tc>
          <w:tcPr>
            <w:tcW w:w="1754" w:type="pct"/>
            <w:shd w:val="clear" w:color="auto" w:fill="F2F2F2"/>
          </w:tcPr>
          <w:p w:rsidR="00AB72C9" w:rsidRPr="00A4663C" w:rsidRDefault="00AB72C9" w:rsidP="00352A76">
            <w:pPr>
              <w:pStyle w:val="StandardTable"/>
              <w:rPr>
                <w:lang w:val="en-US"/>
              </w:rPr>
            </w:pPr>
          </w:p>
        </w:tc>
        <w:tc>
          <w:tcPr>
            <w:tcW w:w="1890" w:type="pct"/>
            <w:shd w:val="clear" w:color="auto" w:fill="F2F2F2"/>
          </w:tcPr>
          <w:p w:rsidR="00AB72C9" w:rsidRPr="00A4663C" w:rsidRDefault="00AB72C9" w:rsidP="00352A76">
            <w:pPr>
              <w:pStyle w:val="StandardTable"/>
              <w:rPr>
                <w:lang w:val="en-US"/>
              </w:rPr>
            </w:pPr>
          </w:p>
        </w:tc>
      </w:tr>
      <w:tr w:rsidR="00AB72C9" w:rsidRPr="00A4663C" w:rsidTr="00352A76">
        <w:tc>
          <w:tcPr>
            <w:tcW w:w="1356" w:type="pct"/>
            <w:shd w:val="clear" w:color="auto" w:fill="D9D9D9"/>
          </w:tcPr>
          <w:p w:rsidR="00AB72C9" w:rsidRPr="00A4663C" w:rsidRDefault="00AB72C9" w:rsidP="00352A76">
            <w:pPr>
              <w:pStyle w:val="StandardTable"/>
              <w:rPr>
                <w:lang w:val="en-US"/>
              </w:rPr>
            </w:pPr>
          </w:p>
        </w:tc>
        <w:tc>
          <w:tcPr>
            <w:tcW w:w="1754" w:type="pct"/>
            <w:shd w:val="clear" w:color="auto" w:fill="F2F2F2"/>
          </w:tcPr>
          <w:p w:rsidR="00AB72C9" w:rsidRPr="00A4663C" w:rsidRDefault="00AB72C9" w:rsidP="00352A76">
            <w:pPr>
              <w:pStyle w:val="StandardTable"/>
              <w:rPr>
                <w:lang w:val="en-US"/>
              </w:rPr>
            </w:pPr>
          </w:p>
        </w:tc>
        <w:tc>
          <w:tcPr>
            <w:tcW w:w="1890" w:type="pct"/>
            <w:shd w:val="clear" w:color="auto" w:fill="F2F2F2"/>
          </w:tcPr>
          <w:p w:rsidR="00AB72C9" w:rsidRPr="00A4663C" w:rsidRDefault="00AB72C9" w:rsidP="00352A76">
            <w:pPr>
              <w:pStyle w:val="StandardTable"/>
              <w:rPr>
                <w:lang w:val="en-US"/>
              </w:rPr>
            </w:pPr>
          </w:p>
        </w:tc>
      </w:tr>
      <w:tr w:rsidR="00AB72C9" w:rsidRPr="00A4663C" w:rsidTr="00352A76">
        <w:tc>
          <w:tcPr>
            <w:tcW w:w="1356" w:type="pct"/>
            <w:shd w:val="clear" w:color="auto" w:fill="D9D9D9"/>
          </w:tcPr>
          <w:p w:rsidR="00AB72C9" w:rsidRPr="00A4663C" w:rsidRDefault="00AB72C9" w:rsidP="00352A76">
            <w:pPr>
              <w:pStyle w:val="StandardTable"/>
              <w:rPr>
                <w:lang w:val="en-US"/>
              </w:rPr>
            </w:pPr>
          </w:p>
        </w:tc>
        <w:tc>
          <w:tcPr>
            <w:tcW w:w="1754" w:type="pct"/>
            <w:shd w:val="clear" w:color="auto" w:fill="F2F2F2"/>
          </w:tcPr>
          <w:p w:rsidR="00AB72C9" w:rsidRPr="00A4663C" w:rsidRDefault="00AB72C9" w:rsidP="00352A76">
            <w:pPr>
              <w:pStyle w:val="StandardTable"/>
              <w:rPr>
                <w:lang w:val="en-US"/>
              </w:rPr>
            </w:pPr>
          </w:p>
        </w:tc>
        <w:tc>
          <w:tcPr>
            <w:tcW w:w="1890" w:type="pct"/>
            <w:shd w:val="clear" w:color="auto" w:fill="F2F2F2"/>
          </w:tcPr>
          <w:p w:rsidR="00AB72C9" w:rsidRPr="00A4663C" w:rsidRDefault="00AB72C9" w:rsidP="00352A76">
            <w:pPr>
              <w:pStyle w:val="StandardTable"/>
              <w:rPr>
                <w:lang w:val="en-US"/>
              </w:rPr>
            </w:pPr>
          </w:p>
        </w:tc>
      </w:tr>
      <w:tr w:rsidR="00AB72C9" w:rsidRPr="00A4663C" w:rsidTr="00352A76">
        <w:tc>
          <w:tcPr>
            <w:tcW w:w="1356" w:type="pct"/>
            <w:shd w:val="clear" w:color="auto" w:fill="D9D9D9"/>
          </w:tcPr>
          <w:p w:rsidR="00AB72C9" w:rsidRPr="00A4663C" w:rsidRDefault="00AB72C9" w:rsidP="00352A76">
            <w:pPr>
              <w:pStyle w:val="StandardTable"/>
              <w:rPr>
                <w:lang w:val="en-US"/>
              </w:rPr>
            </w:pPr>
          </w:p>
        </w:tc>
        <w:tc>
          <w:tcPr>
            <w:tcW w:w="1754" w:type="pct"/>
            <w:shd w:val="clear" w:color="auto" w:fill="F2F2F2"/>
          </w:tcPr>
          <w:p w:rsidR="00AB72C9" w:rsidRPr="00A4663C" w:rsidRDefault="00AB72C9" w:rsidP="00352A76">
            <w:pPr>
              <w:pStyle w:val="StandardTable"/>
              <w:rPr>
                <w:lang w:val="en-US"/>
              </w:rPr>
            </w:pPr>
          </w:p>
        </w:tc>
        <w:tc>
          <w:tcPr>
            <w:tcW w:w="1890" w:type="pct"/>
            <w:shd w:val="clear" w:color="auto" w:fill="F2F2F2"/>
          </w:tcPr>
          <w:p w:rsidR="00AB72C9" w:rsidRPr="00A4663C" w:rsidRDefault="00AB72C9" w:rsidP="00352A76">
            <w:pPr>
              <w:pStyle w:val="StandardTable"/>
              <w:rPr>
                <w:lang w:val="en-US"/>
              </w:rPr>
            </w:pPr>
          </w:p>
        </w:tc>
      </w:tr>
      <w:tr w:rsidR="00AB72C9" w:rsidRPr="00A4663C" w:rsidTr="00352A76">
        <w:tc>
          <w:tcPr>
            <w:tcW w:w="1356" w:type="pct"/>
            <w:shd w:val="clear" w:color="auto" w:fill="D9D9D9"/>
          </w:tcPr>
          <w:p w:rsidR="00AB72C9" w:rsidRPr="00A4663C" w:rsidRDefault="00AB72C9" w:rsidP="00352A76">
            <w:pPr>
              <w:pStyle w:val="StandardTable"/>
              <w:rPr>
                <w:lang w:val="en-US"/>
              </w:rPr>
            </w:pPr>
          </w:p>
        </w:tc>
        <w:tc>
          <w:tcPr>
            <w:tcW w:w="1754" w:type="pct"/>
            <w:shd w:val="clear" w:color="auto" w:fill="F2F2F2"/>
          </w:tcPr>
          <w:p w:rsidR="00AB72C9" w:rsidRPr="00A4663C" w:rsidRDefault="00AB72C9" w:rsidP="00352A76">
            <w:pPr>
              <w:pStyle w:val="StandardTable"/>
              <w:rPr>
                <w:lang w:val="en-US"/>
              </w:rPr>
            </w:pPr>
          </w:p>
        </w:tc>
        <w:tc>
          <w:tcPr>
            <w:tcW w:w="1890" w:type="pct"/>
            <w:shd w:val="clear" w:color="auto" w:fill="F2F2F2"/>
          </w:tcPr>
          <w:p w:rsidR="00AB72C9" w:rsidRPr="00A4663C" w:rsidRDefault="00AB72C9" w:rsidP="00352A76">
            <w:pPr>
              <w:pStyle w:val="StandardTable"/>
              <w:rPr>
                <w:lang w:val="en-US"/>
              </w:rPr>
            </w:pPr>
          </w:p>
        </w:tc>
      </w:tr>
    </w:tbl>
    <w:p w:rsidR="00AB72C9" w:rsidRPr="00A4663C" w:rsidRDefault="00AB72C9" w:rsidP="00AB72C9">
      <w:pPr>
        <w:rPr>
          <w:lang w:val="en-US" w:eastAsia="de-DE"/>
        </w:rPr>
      </w:pPr>
    </w:p>
    <w:p w:rsidR="00AB72C9" w:rsidRPr="00A4663C" w:rsidRDefault="00A80065" w:rsidP="00AB72C9">
      <w:pPr>
        <w:pStyle w:val="CrossHeading"/>
        <w:rPr>
          <w:lang w:val="en-US"/>
        </w:rPr>
      </w:pPr>
      <w:proofErr w:type="spellStart"/>
      <w:r w:rsidRPr="00A4663C">
        <w:rPr>
          <w:lang w:val="en-US"/>
        </w:rPr>
        <w:t>Bulletpoints</w:t>
      </w:r>
      <w:proofErr w:type="spellEnd"/>
      <w:r w:rsidRPr="00A4663C">
        <w:rPr>
          <w:lang w:val="en-US"/>
        </w:rPr>
        <w:t xml:space="preserve"> with</w:t>
      </w:r>
      <w:r w:rsidR="00AB72C9" w:rsidRPr="00A4663C">
        <w:rPr>
          <w:lang w:val="en-US"/>
        </w:rPr>
        <w:t xml:space="preserve"> </w:t>
      </w:r>
      <w:proofErr w:type="spellStart"/>
      <w:r w:rsidR="00AB72C9" w:rsidRPr="00A4663C">
        <w:rPr>
          <w:lang w:val="en-US"/>
        </w:rPr>
        <w:t>CrossHeading</w:t>
      </w:r>
      <w:proofErr w:type="spellEnd"/>
    </w:p>
    <w:p w:rsidR="00AB72C9" w:rsidRPr="00A4663C" w:rsidRDefault="00A4663C" w:rsidP="00AB72C9">
      <w:pPr>
        <w:pStyle w:val="ListUnordered"/>
        <w:ind w:left="717"/>
        <w:rPr>
          <w:lang w:val="en-US"/>
        </w:rPr>
      </w:pPr>
      <w:r>
        <w:rPr>
          <w:lang w:val="en-US"/>
        </w:rPr>
        <w:t>text</w:t>
      </w:r>
    </w:p>
    <w:p w:rsidR="00AB72C9" w:rsidRPr="00A4663C" w:rsidRDefault="00A4663C" w:rsidP="00AB72C9">
      <w:pPr>
        <w:pStyle w:val="ListUnordered"/>
        <w:ind w:left="717"/>
        <w:rPr>
          <w:lang w:val="en-US"/>
        </w:rPr>
      </w:pPr>
      <w:r>
        <w:rPr>
          <w:lang w:val="en-US"/>
        </w:rPr>
        <w:t>text</w:t>
      </w:r>
    </w:p>
    <w:p w:rsidR="00AB72C9" w:rsidRPr="00A4663C" w:rsidRDefault="00A4663C" w:rsidP="00AB72C9">
      <w:pPr>
        <w:pStyle w:val="ListUnordered"/>
        <w:ind w:left="717"/>
        <w:rPr>
          <w:lang w:val="en-US"/>
        </w:rPr>
      </w:pPr>
      <w:r>
        <w:rPr>
          <w:lang w:val="en-US"/>
        </w:rPr>
        <w:t>text</w:t>
      </w:r>
    </w:p>
    <w:p w:rsidR="00AB72C9" w:rsidRPr="00A4663C" w:rsidRDefault="00A4663C" w:rsidP="00AB72C9">
      <w:pPr>
        <w:pStyle w:val="ListUnordered"/>
        <w:ind w:left="717"/>
        <w:rPr>
          <w:lang w:val="en-US"/>
        </w:rPr>
      </w:pPr>
      <w:r>
        <w:rPr>
          <w:lang w:val="en-US"/>
        </w:rPr>
        <w:t>text</w:t>
      </w:r>
    </w:p>
    <w:p w:rsidR="00913577" w:rsidRPr="00A4663C" w:rsidRDefault="00A80065" w:rsidP="006173ED">
      <w:pPr>
        <w:pStyle w:val="berschrift1"/>
        <w:rPr>
          <w:lang w:val="en-US"/>
        </w:rPr>
      </w:pPr>
      <w:bookmarkStart w:id="29" w:name="_Toc391280723"/>
      <w:bookmarkEnd w:id="2"/>
      <w:bookmarkEnd w:id="3"/>
      <w:r w:rsidRPr="00A4663C">
        <w:rPr>
          <w:lang w:val="en-US"/>
        </w:rPr>
        <w:lastRenderedPageBreak/>
        <w:t>Appendix</w:t>
      </w:r>
      <w:bookmarkEnd w:id="29"/>
    </w:p>
    <w:p w:rsidR="00C91D9A" w:rsidRPr="00A4663C" w:rsidRDefault="00A80065" w:rsidP="00C91D9A">
      <w:pPr>
        <w:pStyle w:val="berschrift2"/>
        <w:rPr>
          <w:lang w:val="en-US"/>
        </w:rPr>
      </w:pPr>
      <w:bookmarkStart w:id="30" w:name="_Toc391280724"/>
      <w:r w:rsidRPr="00A4663C">
        <w:rPr>
          <w:lang w:val="en-US"/>
        </w:rPr>
        <w:t>Table of Abbreviations</w:t>
      </w:r>
      <w:bookmarkEnd w:id="30"/>
    </w:p>
    <w:tbl>
      <w:tblPr>
        <w:tblW w:w="0" w:type="auto"/>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ook w:val="0000" w:firstRow="0" w:lastRow="0" w:firstColumn="0" w:lastColumn="0" w:noHBand="0" w:noVBand="0"/>
      </w:tblPr>
      <w:tblGrid>
        <w:gridCol w:w="1506"/>
        <w:gridCol w:w="7688"/>
      </w:tblGrid>
      <w:tr w:rsidR="00C91D9A" w:rsidRPr="00A4663C" w:rsidTr="002C79A2">
        <w:tc>
          <w:tcPr>
            <w:tcW w:w="1384" w:type="dxa"/>
            <w:tcBorders>
              <w:bottom w:val="single" w:sz="12" w:space="0" w:color="FFFF00"/>
            </w:tcBorders>
            <w:shd w:val="clear" w:color="auto" w:fill="002060"/>
          </w:tcPr>
          <w:p w:rsidR="00C91D9A" w:rsidRPr="00A4663C" w:rsidRDefault="00A80065" w:rsidP="006145D4">
            <w:pPr>
              <w:pStyle w:val="StandardTableHeader"/>
              <w:rPr>
                <w:iCs/>
                <w:color w:val="FFFFFF"/>
                <w:lang w:val="en-US"/>
              </w:rPr>
            </w:pPr>
            <w:r w:rsidRPr="00A4663C">
              <w:rPr>
                <w:iCs/>
                <w:color w:val="FFFFFF"/>
                <w:lang w:val="en-US"/>
              </w:rPr>
              <w:t>Term/Abbrev.</w:t>
            </w:r>
          </w:p>
        </w:tc>
        <w:tc>
          <w:tcPr>
            <w:tcW w:w="7688" w:type="dxa"/>
            <w:tcBorders>
              <w:bottom w:val="single" w:sz="12" w:space="0" w:color="FFFF00"/>
            </w:tcBorders>
            <w:shd w:val="clear" w:color="auto" w:fill="002060"/>
          </w:tcPr>
          <w:p w:rsidR="00C91D9A" w:rsidRPr="00A4663C" w:rsidRDefault="00A80065" w:rsidP="006145D4">
            <w:pPr>
              <w:pStyle w:val="StandardTableHeader"/>
              <w:rPr>
                <w:iCs/>
                <w:color w:val="FFFFFF"/>
                <w:lang w:val="en-US"/>
              </w:rPr>
            </w:pPr>
            <w:r w:rsidRPr="00A4663C">
              <w:rPr>
                <w:iCs/>
                <w:color w:val="FFFFFF"/>
                <w:lang w:val="en-US"/>
              </w:rPr>
              <w:t>Description</w:t>
            </w:r>
          </w:p>
        </w:tc>
      </w:tr>
      <w:tr w:rsidR="00C91D9A" w:rsidRPr="00A4663C" w:rsidTr="002C79A2">
        <w:tc>
          <w:tcPr>
            <w:tcW w:w="1384" w:type="dxa"/>
            <w:tcBorders>
              <w:top w:val="single" w:sz="12" w:space="0" w:color="FFFF00"/>
            </w:tcBorders>
            <w:shd w:val="clear" w:color="auto" w:fill="D9D9D9"/>
          </w:tcPr>
          <w:p w:rsidR="00C91D9A" w:rsidRPr="00A4663C" w:rsidRDefault="00C91D9A" w:rsidP="006145D4">
            <w:pPr>
              <w:pStyle w:val="StandardTable"/>
              <w:rPr>
                <w:b/>
                <w:iCs/>
                <w:color w:val="000000"/>
                <w:lang w:val="en-US"/>
              </w:rPr>
            </w:pPr>
          </w:p>
        </w:tc>
        <w:tc>
          <w:tcPr>
            <w:tcW w:w="7688" w:type="dxa"/>
            <w:tcBorders>
              <w:top w:val="single" w:sz="12" w:space="0" w:color="FFFF00"/>
            </w:tcBorders>
            <w:shd w:val="clear" w:color="auto" w:fill="D9D9D9"/>
          </w:tcPr>
          <w:p w:rsidR="00C91D9A" w:rsidRPr="00A4663C" w:rsidRDefault="00C91D9A" w:rsidP="006145D4">
            <w:pPr>
              <w:pStyle w:val="StandardTable"/>
              <w:rPr>
                <w:iCs/>
                <w:color w:val="000000"/>
                <w:lang w:val="en-US"/>
              </w:rPr>
            </w:pPr>
          </w:p>
        </w:tc>
      </w:tr>
      <w:tr w:rsidR="00C91D9A" w:rsidRPr="00A4663C" w:rsidTr="006145D4">
        <w:tc>
          <w:tcPr>
            <w:tcW w:w="1384" w:type="dxa"/>
            <w:shd w:val="clear" w:color="auto" w:fill="F2F2F2"/>
          </w:tcPr>
          <w:p w:rsidR="00C91D9A" w:rsidRPr="00A4663C" w:rsidRDefault="00C91D9A" w:rsidP="006145D4">
            <w:pPr>
              <w:pStyle w:val="StandardTable"/>
              <w:rPr>
                <w:b/>
                <w:iCs/>
                <w:color w:val="000000"/>
                <w:lang w:val="en-US"/>
              </w:rPr>
            </w:pPr>
          </w:p>
        </w:tc>
        <w:tc>
          <w:tcPr>
            <w:tcW w:w="7688" w:type="dxa"/>
            <w:shd w:val="clear" w:color="auto" w:fill="F2F2F2"/>
          </w:tcPr>
          <w:p w:rsidR="00C91D9A" w:rsidRPr="00A4663C" w:rsidRDefault="00C91D9A" w:rsidP="006145D4">
            <w:pPr>
              <w:pStyle w:val="StandardTable"/>
              <w:rPr>
                <w:iCs/>
                <w:color w:val="000000"/>
                <w:lang w:val="en-US"/>
              </w:rPr>
            </w:pPr>
          </w:p>
        </w:tc>
      </w:tr>
      <w:tr w:rsidR="00C91D9A" w:rsidRPr="00A4663C" w:rsidTr="006145D4">
        <w:tc>
          <w:tcPr>
            <w:tcW w:w="1384" w:type="dxa"/>
            <w:shd w:val="clear" w:color="auto" w:fill="D9D9D9"/>
          </w:tcPr>
          <w:p w:rsidR="00C91D9A" w:rsidRPr="00A4663C" w:rsidRDefault="00C91D9A" w:rsidP="006145D4">
            <w:pPr>
              <w:pStyle w:val="StandardTable"/>
              <w:rPr>
                <w:b/>
                <w:iCs/>
                <w:color w:val="000000"/>
                <w:lang w:val="en-US"/>
              </w:rPr>
            </w:pPr>
          </w:p>
        </w:tc>
        <w:tc>
          <w:tcPr>
            <w:tcW w:w="7688" w:type="dxa"/>
            <w:shd w:val="clear" w:color="auto" w:fill="D9D9D9"/>
          </w:tcPr>
          <w:p w:rsidR="00C91D9A" w:rsidRPr="00A4663C" w:rsidRDefault="00C91D9A" w:rsidP="006145D4">
            <w:pPr>
              <w:pStyle w:val="StandardTable"/>
              <w:rPr>
                <w:iCs/>
                <w:color w:val="000000"/>
                <w:lang w:val="en-US"/>
              </w:rPr>
            </w:pPr>
          </w:p>
        </w:tc>
      </w:tr>
      <w:tr w:rsidR="00C91D9A" w:rsidRPr="00A4663C" w:rsidTr="006145D4">
        <w:tc>
          <w:tcPr>
            <w:tcW w:w="1384" w:type="dxa"/>
            <w:shd w:val="clear" w:color="auto" w:fill="F2F2F2"/>
          </w:tcPr>
          <w:p w:rsidR="00C91D9A" w:rsidRPr="00A4663C" w:rsidRDefault="00C91D9A" w:rsidP="006145D4">
            <w:pPr>
              <w:pStyle w:val="StandardTable"/>
              <w:rPr>
                <w:b/>
                <w:iCs/>
                <w:color w:val="000000"/>
                <w:lang w:val="en-US"/>
              </w:rPr>
            </w:pPr>
          </w:p>
        </w:tc>
        <w:tc>
          <w:tcPr>
            <w:tcW w:w="7688" w:type="dxa"/>
            <w:shd w:val="clear" w:color="auto" w:fill="F2F2F2"/>
          </w:tcPr>
          <w:p w:rsidR="00C91D9A" w:rsidRPr="00A4663C" w:rsidRDefault="00C91D9A" w:rsidP="006145D4">
            <w:pPr>
              <w:pStyle w:val="StandardTable"/>
              <w:rPr>
                <w:iCs/>
                <w:color w:val="000000"/>
                <w:lang w:val="en-US"/>
              </w:rPr>
            </w:pPr>
          </w:p>
        </w:tc>
      </w:tr>
      <w:tr w:rsidR="00C91D9A" w:rsidRPr="00A4663C" w:rsidTr="002C79A2">
        <w:tc>
          <w:tcPr>
            <w:tcW w:w="1384" w:type="dxa"/>
            <w:tcBorders>
              <w:bottom w:val="single" w:sz="12" w:space="0" w:color="FFFFFF"/>
            </w:tcBorders>
            <w:shd w:val="clear" w:color="auto" w:fill="D9D9D9"/>
          </w:tcPr>
          <w:p w:rsidR="00C91D9A" w:rsidRPr="00A4663C" w:rsidRDefault="00C91D9A" w:rsidP="006145D4">
            <w:pPr>
              <w:pStyle w:val="StandardTable"/>
              <w:rPr>
                <w:b/>
                <w:iCs/>
                <w:color w:val="000000"/>
                <w:lang w:val="en-US"/>
              </w:rPr>
            </w:pPr>
          </w:p>
        </w:tc>
        <w:tc>
          <w:tcPr>
            <w:tcW w:w="7688" w:type="dxa"/>
            <w:tcBorders>
              <w:bottom w:val="single" w:sz="12" w:space="0" w:color="FFFFFF"/>
            </w:tcBorders>
            <w:shd w:val="clear" w:color="auto" w:fill="D9D9D9"/>
          </w:tcPr>
          <w:p w:rsidR="00C91D9A" w:rsidRPr="00A4663C" w:rsidRDefault="00C91D9A" w:rsidP="006145D4">
            <w:pPr>
              <w:pStyle w:val="StandardTable"/>
              <w:rPr>
                <w:iCs/>
                <w:color w:val="000000"/>
                <w:lang w:val="en-US"/>
              </w:rPr>
            </w:pPr>
          </w:p>
        </w:tc>
      </w:tr>
      <w:tr w:rsidR="00C91D9A" w:rsidRPr="00A4663C" w:rsidTr="002C79A2">
        <w:tc>
          <w:tcPr>
            <w:tcW w:w="1384" w:type="dxa"/>
            <w:tcBorders>
              <w:bottom w:val="single" w:sz="12" w:space="0" w:color="FFFF00"/>
            </w:tcBorders>
            <w:shd w:val="clear" w:color="auto" w:fill="F2F2F2"/>
          </w:tcPr>
          <w:p w:rsidR="00C91D9A" w:rsidRPr="00A4663C" w:rsidRDefault="00C91D9A" w:rsidP="006145D4">
            <w:pPr>
              <w:pStyle w:val="StandardTable"/>
              <w:rPr>
                <w:b/>
                <w:iCs/>
                <w:color w:val="000000"/>
                <w:lang w:val="en-US"/>
              </w:rPr>
            </w:pPr>
          </w:p>
        </w:tc>
        <w:tc>
          <w:tcPr>
            <w:tcW w:w="7688" w:type="dxa"/>
            <w:tcBorders>
              <w:bottom w:val="single" w:sz="12" w:space="0" w:color="FFFF00"/>
            </w:tcBorders>
            <w:shd w:val="clear" w:color="auto" w:fill="F2F2F2"/>
          </w:tcPr>
          <w:p w:rsidR="00C91D9A" w:rsidRPr="00A4663C" w:rsidRDefault="00C91D9A" w:rsidP="006145D4">
            <w:pPr>
              <w:pStyle w:val="StandardTable"/>
              <w:rPr>
                <w:iCs/>
                <w:color w:val="000000"/>
                <w:lang w:val="en-US"/>
              </w:rPr>
            </w:pPr>
          </w:p>
        </w:tc>
      </w:tr>
      <w:tr w:rsidR="00C91D9A" w:rsidRPr="00A4663C" w:rsidTr="002C79A2">
        <w:tc>
          <w:tcPr>
            <w:tcW w:w="1384" w:type="dxa"/>
            <w:tcBorders>
              <w:top w:val="single" w:sz="12" w:space="0" w:color="FFFF00"/>
            </w:tcBorders>
          </w:tcPr>
          <w:p w:rsidR="00C91D9A" w:rsidRPr="00A4663C" w:rsidRDefault="00C91D9A" w:rsidP="006145D4">
            <w:pPr>
              <w:pStyle w:val="StandardTable"/>
              <w:rPr>
                <w:b/>
                <w:i/>
                <w:iCs/>
                <w:color w:val="000000"/>
                <w:lang w:val="en-US"/>
              </w:rPr>
            </w:pPr>
          </w:p>
        </w:tc>
        <w:tc>
          <w:tcPr>
            <w:tcW w:w="7688" w:type="dxa"/>
            <w:tcBorders>
              <w:top w:val="single" w:sz="12" w:space="0" w:color="FFFF00"/>
            </w:tcBorders>
          </w:tcPr>
          <w:p w:rsidR="00C91D9A" w:rsidRPr="00A4663C" w:rsidRDefault="00C91D9A" w:rsidP="006145D4">
            <w:pPr>
              <w:pStyle w:val="StandardTable"/>
              <w:rPr>
                <w:i/>
                <w:iCs/>
                <w:color w:val="000000"/>
                <w:lang w:val="en-US"/>
              </w:rPr>
            </w:pPr>
          </w:p>
        </w:tc>
      </w:tr>
    </w:tbl>
    <w:p w:rsidR="00C91D9A" w:rsidRPr="00A4663C" w:rsidRDefault="00C91D9A" w:rsidP="00C91D9A">
      <w:pPr>
        <w:rPr>
          <w:lang w:val="en-US" w:eastAsia="de-DE"/>
        </w:rPr>
      </w:pPr>
    </w:p>
    <w:p w:rsidR="00E45542" w:rsidRPr="00A4663C" w:rsidRDefault="00A80065" w:rsidP="006173ED">
      <w:pPr>
        <w:pStyle w:val="berschrift2"/>
        <w:rPr>
          <w:lang w:val="en-US"/>
        </w:rPr>
      </w:pPr>
      <w:bookmarkStart w:id="31" w:name="_Toc391280725"/>
      <w:r w:rsidRPr="00A4663C">
        <w:rPr>
          <w:lang w:val="en-US"/>
        </w:rPr>
        <w:t>Table of Figures</w:t>
      </w:r>
      <w:bookmarkEnd w:id="31"/>
    </w:p>
    <w:p w:rsidR="004776EC" w:rsidRDefault="00DB38DF">
      <w:pPr>
        <w:pStyle w:val="Abbildungsverzeichnis"/>
        <w:rPr>
          <w:rFonts w:asciiTheme="minorHAnsi" w:eastAsiaTheme="minorEastAsia" w:hAnsiTheme="minorHAnsi" w:cstheme="minorBidi"/>
          <w:noProof/>
          <w:sz w:val="22"/>
          <w:szCs w:val="22"/>
          <w:lang w:val="de-AT" w:eastAsia="de-AT"/>
        </w:rPr>
      </w:pPr>
      <w:r w:rsidRPr="00A4663C">
        <w:fldChar w:fldCharType="begin"/>
      </w:r>
      <w:r w:rsidR="00A80065" w:rsidRPr="00A4663C">
        <w:instrText xml:space="preserve"> TOC \h \z \c "Figure" </w:instrText>
      </w:r>
      <w:r w:rsidRPr="00A4663C">
        <w:fldChar w:fldCharType="separate"/>
      </w:r>
      <w:hyperlink w:anchor="_Toc391280727" w:history="1">
        <w:r w:rsidR="004776EC" w:rsidRPr="00810A11">
          <w:rPr>
            <w:rStyle w:val="Hyperlink"/>
            <w:noProof/>
          </w:rPr>
          <w:t>Figure 1 - This is the description of figure one</w:t>
        </w:r>
        <w:r w:rsidR="004776EC">
          <w:rPr>
            <w:noProof/>
            <w:webHidden/>
          </w:rPr>
          <w:tab/>
        </w:r>
        <w:r w:rsidR="004776EC">
          <w:rPr>
            <w:noProof/>
            <w:webHidden/>
          </w:rPr>
          <w:fldChar w:fldCharType="begin"/>
        </w:r>
        <w:r w:rsidR="004776EC">
          <w:rPr>
            <w:noProof/>
            <w:webHidden/>
          </w:rPr>
          <w:instrText xml:space="preserve"> PAGEREF _Toc391280727 \h </w:instrText>
        </w:r>
        <w:r w:rsidR="004776EC">
          <w:rPr>
            <w:noProof/>
            <w:webHidden/>
          </w:rPr>
        </w:r>
        <w:r w:rsidR="004776EC">
          <w:rPr>
            <w:noProof/>
            <w:webHidden/>
          </w:rPr>
          <w:fldChar w:fldCharType="separate"/>
        </w:r>
        <w:r w:rsidR="004776EC">
          <w:rPr>
            <w:noProof/>
            <w:webHidden/>
          </w:rPr>
          <w:t>9</w:t>
        </w:r>
        <w:r w:rsidR="004776EC">
          <w:rPr>
            <w:noProof/>
            <w:webHidden/>
          </w:rPr>
          <w:fldChar w:fldCharType="end"/>
        </w:r>
      </w:hyperlink>
    </w:p>
    <w:p w:rsidR="00A80065" w:rsidRPr="00A4663C" w:rsidRDefault="00DB38DF" w:rsidP="00A80065">
      <w:pPr>
        <w:rPr>
          <w:lang w:val="en-US" w:eastAsia="de-DE"/>
        </w:rPr>
      </w:pPr>
      <w:r w:rsidRPr="00A4663C">
        <w:rPr>
          <w:lang w:val="en-US" w:eastAsia="de-DE"/>
        </w:rPr>
        <w:fldChar w:fldCharType="end"/>
      </w:r>
    </w:p>
    <w:p w:rsidR="00E45542" w:rsidRPr="00A4663C" w:rsidRDefault="00A80065" w:rsidP="006173ED">
      <w:pPr>
        <w:pStyle w:val="berschrift2"/>
        <w:rPr>
          <w:lang w:val="en-US"/>
        </w:rPr>
      </w:pPr>
      <w:bookmarkStart w:id="32" w:name="_Toc391280726"/>
      <w:r w:rsidRPr="00A4663C">
        <w:rPr>
          <w:lang w:val="en-US"/>
        </w:rPr>
        <w:t>Table of Tables</w:t>
      </w:r>
      <w:bookmarkEnd w:id="32"/>
    </w:p>
    <w:p w:rsidR="004776EC" w:rsidRDefault="00DB38DF">
      <w:pPr>
        <w:pStyle w:val="Abbildungsverzeichnis"/>
        <w:rPr>
          <w:rFonts w:asciiTheme="minorHAnsi" w:eastAsiaTheme="minorEastAsia" w:hAnsiTheme="minorHAnsi" w:cstheme="minorBidi"/>
          <w:noProof/>
          <w:sz w:val="22"/>
          <w:szCs w:val="22"/>
          <w:lang w:val="de-AT" w:eastAsia="de-AT"/>
        </w:rPr>
      </w:pPr>
      <w:r w:rsidRPr="00A4663C">
        <w:fldChar w:fldCharType="begin"/>
      </w:r>
      <w:r w:rsidR="00A80065" w:rsidRPr="00A4663C">
        <w:instrText xml:space="preserve"> TOC \h \z \c "Table" </w:instrText>
      </w:r>
      <w:r w:rsidRPr="00A4663C">
        <w:fldChar w:fldCharType="separate"/>
      </w:r>
      <w:hyperlink w:anchor="_Toc391280728" w:history="1">
        <w:r w:rsidR="004776EC" w:rsidRPr="000F0E87">
          <w:rPr>
            <w:rStyle w:val="Hyperlink"/>
            <w:noProof/>
          </w:rPr>
          <w:t>Table 1 - This is the description</w:t>
        </w:r>
        <w:r w:rsidR="004776EC">
          <w:rPr>
            <w:noProof/>
            <w:webHidden/>
          </w:rPr>
          <w:tab/>
        </w:r>
        <w:r w:rsidR="004776EC">
          <w:rPr>
            <w:noProof/>
            <w:webHidden/>
          </w:rPr>
          <w:fldChar w:fldCharType="begin"/>
        </w:r>
        <w:r w:rsidR="004776EC">
          <w:rPr>
            <w:noProof/>
            <w:webHidden/>
          </w:rPr>
          <w:instrText xml:space="preserve"> PAGEREF _Toc391280728 \h </w:instrText>
        </w:r>
        <w:r w:rsidR="004776EC">
          <w:rPr>
            <w:noProof/>
            <w:webHidden/>
          </w:rPr>
        </w:r>
        <w:r w:rsidR="004776EC">
          <w:rPr>
            <w:noProof/>
            <w:webHidden/>
          </w:rPr>
          <w:fldChar w:fldCharType="separate"/>
        </w:r>
        <w:r w:rsidR="004776EC">
          <w:rPr>
            <w:noProof/>
            <w:webHidden/>
          </w:rPr>
          <w:t>9</w:t>
        </w:r>
        <w:r w:rsidR="004776EC">
          <w:rPr>
            <w:noProof/>
            <w:webHidden/>
          </w:rPr>
          <w:fldChar w:fldCharType="end"/>
        </w:r>
      </w:hyperlink>
    </w:p>
    <w:p w:rsidR="00EE3662" w:rsidRPr="00A4663C" w:rsidRDefault="00DB38DF">
      <w:pPr>
        <w:rPr>
          <w:lang w:val="en-US"/>
        </w:rPr>
      </w:pPr>
      <w:r w:rsidRPr="00A4663C">
        <w:rPr>
          <w:lang w:val="en-US"/>
        </w:rPr>
        <w:fldChar w:fldCharType="end"/>
      </w:r>
    </w:p>
    <w:sectPr w:rsidR="00EE3662" w:rsidRPr="00A4663C" w:rsidSect="00711A98">
      <w:pgSz w:w="11906" w:h="16838"/>
      <w:pgMar w:top="1702" w:right="1417" w:bottom="1134" w:left="1418"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53E98" w:rsidRDefault="00853E98" w:rsidP="00AF5E5A">
      <w:pPr>
        <w:spacing w:after="0"/>
      </w:pPr>
      <w:r>
        <w:separator/>
      </w:r>
    </w:p>
  </w:endnote>
  <w:endnote w:type="continuationSeparator" w:id="0">
    <w:p w:rsidR="00853E98" w:rsidRDefault="00853E98" w:rsidP="00AF5E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A76" w:rsidRDefault="00352A76">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A76" w:rsidRPr="004026A7" w:rsidRDefault="00352A76" w:rsidP="004026A7">
    <w:pPr>
      <w:tabs>
        <w:tab w:val="right" w:pos="9072"/>
      </w:tabs>
      <w:rPr>
        <w:szCs w:val="20"/>
        <w:lang w:val="de-DE"/>
      </w:rPr>
    </w:pPr>
    <w:r>
      <w:rPr>
        <w:szCs w:val="20"/>
        <w:lang w:val="de-DE"/>
      </w:rPr>
      <w:tab/>
      <w:t>Seite</w:t>
    </w:r>
    <w:r w:rsidRPr="006A3AEB">
      <w:rPr>
        <w:szCs w:val="20"/>
        <w:lang w:val="de-DE"/>
      </w:rPr>
      <w:t xml:space="preserve"> </w:t>
    </w:r>
    <w:r w:rsidRPr="006A3AEB">
      <w:rPr>
        <w:szCs w:val="20"/>
        <w:lang w:val="de-DE"/>
      </w:rPr>
      <w:fldChar w:fldCharType="begin"/>
    </w:r>
    <w:r w:rsidRPr="006A3AEB">
      <w:rPr>
        <w:szCs w:val="20"/>
        <w:lang w:val="de-DE"/>
      </w:rPr>
      <w:instrText xml:space="preserve"> PAGE </w:instrText>
    </w:r>
    <w:r w:rsidRPr="006A3AEB">
      <w:rPr>
        <w:szCs w:val="20"/>
        <w:lang w:val="de-DE"/>
      </w:rPr>
      <w:fldChar w:fldCharType="separate"/>
    </w:r>
    <w:r>
      <w:rPr>
        <w:noProof/>
        <w:szCs w:val="20"/>
        <w:lang w:val="de-DE"/>
      </w:rPr>
      <w:t>2</w:t>
    </w:r>
    <w:r w:rsidRPr="006A3AEB">
      <w:rPr>
        <w:szCs w:val="20"/>
        <w:lang w:val="de-DE"/>
      </w:rPr>
      <w:fldChar w:fldCharType="end"/>
    </w:r>
    <w:r w:rsidRPr="006A3AEB">
      <w:rPr>
        <w:szCs w:val="20"/>
        <w:lang w:val="de-DE"/>
      </w:rPr>
      <w:t xml:space="preserve"> </w:t>
    </w:r>
    <w:r>
      <w:rPr>
        <w:szCs w:val="20"/>
        <w:lang w:val="de-DE"/>
      </w:rPr>
      <w:t>von</w:t>
    </w:r>
    <w:r w:rsidRPr="006A3AEB">
      <w:rPr>
        <w:szCs w:val="20"/>
        <w:lang w:val="de-DE"/>
      </w:rPr>
      <w:t xml:space="preserve"> </w:t>
    </w:r>
    <w:r w:rsidRPr="006A3AEB">
      <w:rPr>
        <w:szCs w:val="20"/>
        <w:lang w:val="de-DE"/>
      </w:rPr>
      <w:fldChar w:fldCharType="begin"/>
    </w:r>
    <w:r w:rsidRPr="006A3AEB">
      <w:rPr>
        <w:szCs w:val="20"/>
        <w:lang w:val="de-DE"/>
      </w:rPr>
      <w:instrText xml:space="preserve"> NUMPAGES  </w:instrText>
    </w:r>
    <w:r w:rsidRPr="006A3AEB">
      <w:rPr>
        <w:szCs w:val="20"/>
        <w:lang w:val="de-DE"/>
      </w:rPr>
      <w:fldChar w:fldCharType="separate"/>
    </w:r>
    <w:r>
      <w:rPr>
        <w:noProof/>
        <w:szCs w:val="20"/>
        <w:lang w:val="de-DE"/>
      </w:rPr>
      <w:t>8</w:t>
    </w:r>
    <w:r w:rsidRPr="006A3AEB">
      <w:rPr>
        <w:szCs w:val="20"/>
        <w:lang w:val="de-DE"/>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A76" w:rsidRDefault="00352A76">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A76" w:rsidRDefault="00352A76">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A76" w:rsidRPr="00103C96" w:rsidRDefault="00352A76" w:rsidP="00103C96">
    <w:pPr>
      <w:tabs>
        <w:tab w:val="right" w:pos="9072"/>
      </w:tabs>
      <w:jc w:val="right"/>
      <w:rPr>
        <w:szCs w:val="20"/>
        <w:lang w:val="de-DE"/>
      </w:rPr>
    </w:pPr>
    <w:r>
      <w:rPr>
        <w:szCs w:val="20"/>
        <w:lang w:val="de-DE"/>
      </w:rPr>
      <w:t>Page</w:t>
    </w:r>
    <w:r w:rsidRPr="006A3AEB">
      <w:rPr>
        <w:szCs w:val="20"/>
        <w:lang w:val="de-DE"/>
      </w:rPr>
      <w:t xml:space="preserve"> </w:t>
    </w:r>
    <w:r w:rsidRPr="006A3AEB">
      <w:rPr>
        <w:szCs w:val="20"/>
        <w:lang w:val="de-DE"/>
      </w:rPr>
      <w:fldChar w:fldCharType="begin"/>
    </w:r>
    <w:r w:rsidRPr="006A3AEB">
      <w:rPr>
        <w:szCs w:val="20"/>
        <w:lang w:val="de-DE"/>
      </w:rPr>
      <w:instrText xml:space="preserve"> PAGE </w:instrText>
    </w:r>
    <w:r w:rsidRPr="006A3AEB">
      <w:rPr>
        <w:szCs w:val="20"/>
        <w:lang w:val="de-DE"/>
      </w:rPr>
      <w:fldChar w:fldCharType="separate"/>
    </w:r>
    <w:r w:rsidR="008110EF">
      <w:rPr>
        <w:noProof/>
        <w:szCs w:val="20"/>
        <w:lang w:val="de-DE"/>
      </w:rPr>
      <w:t>7</w:t>
    </w:r>
    <w:r w:rsidRPr="006A3AEB">
      <w:rPr>
        <w:szCs w:val="20"/>
        <w:lang w:val="de-DE"/>
      </w:rPr>
      <w:fldChar w:fldCharType="end"/>
    </w:r>
    <w:r w:rsidRPr="006A3AEB">
      <w:rPr>
        <w:szCs w:val="20"/>
        <w:lang w:val="de-DE"/>
      </w:rPr>
      <w:t xml:space="preserve"> </w:t>
    </w:r>
    <w:proofErr w:type="spellStart"/>
    <w:r>
      <w:rPr>
        <w:szCs w:val="20"/>
        <w:lang w:val="de-DE"/>
      </w:rPr>
      <w:t>of</w:t>
    </w:r>
    <w:proofErr w:type="spellEnd"/>
    <w:r w:rsidRPr="006A3AEB">
      <w:rPr>
        <w:szCs w:val="20"/>
        <w:lang w:val="de-DE"/>
      </w:rPr>
      <w:t xml:space="preserve"> </w:t>
    </w:r>
    <w:r w:rsidRPr="006A3AEB">
      <w:rPr>
        <w:szCs w:val="20"/>
        <w:lang w:val="de-DE"/>
      </w:rPr>
      <w:fldChar w:fldCharType="begin"/>
    </w:r>
    <w:r w:rsidRPr="006A3AEB">
      <w:rPr>
        <w:szCs w:val="20"/>
        <w:lang w:val="de-DE"/>
      </w:rPr>
      <w:instrText xml:space="preserve"> NUMPAGES  </w:instrText>
    </w:r>
    <w:r w:rsidRPr="006A3AEB">
      <w:rPr>
        <w:szCs w:val="20"/>
        <w:lang w:val="de-DE"/>
      </w:rPr>
      <w:fldChar w:fldCharType="separate"/>
    </w:r>
    <w:r w:rsidR="008110EF">
      <w:rPr>
        <w:noProof/>
        <w:szCs w:val="20"/>
        <w:lang w:val="de-DE"/>
      </w:rPr>
      <w:t>12</w:t>
    </w:r>
    <w:r w:rsidRPr="006A3AEB">
      <w:rPr>
        <w:szCs w:val="20"/>
        <w:lang w:val="de-DE"/>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A76" w:rsidRPr="00241A02" w:rsidRDefault="00352A76" w:rsidP="00241A02">
    <w:pPr>
      <w:tabs>
        <w:tab w:val="right" w:pos="9072"/>
      </w:tabs>
      <w:jc w:val="right"/>
      <w:rPr>
        <w:szCs w:val="20"/>
        <w:lang w:val="de-DE"/>
      </w:rPr>
    </w:pPr>
    <w:r>
      <w:rPr>
        <w:szCs w:val="20"/>
        <w:lang w:val="de-DE"/>
      </w:rPr>
      <w:t>Page</w:t>
    </w:r>
    <w:r w:rsidRPr="006A3AEB">
      <w:rPr>
        <w:szCs w:val="20"/>
        <w:lang w:val="de-DE"/>
      </w:rPr>
      <w:t xml:space="preserve"> </w:t>
    </w:r>
    <w:r w:rsidRPr="006A3AEB">
      <w:rPr>
        <w:szCs w:val="20"/>
        <w:lang w:val="de-DE"/>
      </w:rPr>
      <w:fldChar w:fldCharType="begin"/>
    </w:r>
    <w:r w:rsidRPr="006A3AEB">
      <w:rPr>
        <w:szCs w:val="20"/>
        <w:lang w:val="de-DE"/>
      </w:rPr>
      <w:instrText xml:space="preserve"> PAGE </w:instrText>
    </w:r>
    <w:r w:rsidRPr="006A3AEB">
      <w:rPr>
        <w:szCs w:val="20"/>
        <w:lang w:val="de-DE"/>
      </w:rPr>
      <w:fldChar w:fldCharType="separate"/>
    </w:r>
    <w:r w:rsidR="008110EF">
      <w:rPr>
        <w:noProof/>
        <w:szCs w:val="20"/>
        <w:lang w:val="de-DE"/>
      </w:rPr>
      <w:t>5</w:t>
    </w:r>
    <w:r w:rsidRPr="006A3AEB">
      <w:rPr>
        <w:szCs w:val="20"/>
        <w:lang w:val="de-DE"/>
      </w:rPr>
      <w:fldChar w:fldCharType="end"/>
    </w:r>
    <w:r w:rsidRPr="006A3AEB">
      <w:rPr>
        <w:szCs w:val="20"/>
        <w:lang w:val="de-DE"/>
      </w:rPr>
      <w:t xml:space="preserve"> </w:t>
    </w:r>
    <w:proofErr w:type="spellStart"/>
    <w:r>
      <w:rPr>
        <w:szCs w:val="20"/>
        <w:lang w:val="de-DE"/>
      </w:rPr>
      <w:t>of</w:t>
    </w:r>
    <w:proofErr w:type="spellEnd"/>
    <w:r w:rsidRPr="006A3AEB">
      <w:rPr>
        <w:szCs w:val="20"/>
        <w:lang w:val="de-DE"/>
      </w:rPr>
      <w:t xml:space="preserve"> </w:t>
    </w:r>
    <w:r w:rsidRPr="006A3AEB">
      <w:rPr>
        <w:szCs w:val="20"/>
        <w:lang w:val="de-DE"/>
      </w:rPr>
      <w:fldChar w:fldCharType="begin"/>
    </w:r>
    <w:r w:rsidRPr="006A3AEB">
      <w:rPr>
        <w:szCs w:val="20"/>
        <w:lang w:val="de-DE"/>
      </w:rPr>
      <w:instrText xml:space="preserve"> NUMPAGES  </w:instrText>
    </w:r>
    <w:r w:rsidRPr="006A3AEB">
      <w:rPr>
        <w:szCs w:val="20"/>
        <w:lang w:val="de-DE"/>
      </w:rPr>
      <w:fldChar w:fldCharType="separate"/>
    </w:r>
    <w:r w:rsidR="008110EF">
      <w:rPr>
        <w:noProof/>
        <w:szCs w:val="20"/>
        <w:lang w:val="de-DE"/>
      </w:rPr>
      <w:t>12</w:t>
    </w:r>
    <w:r w:rsidRPr="006A3AEB">
      <w:rPr>
        <w:szCs w:val="20"/>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53E98" w:rsidRDefault="00853E98" w:rsidP="00AF5E5A">
      <w:pPr>
        <w:spacing w:after="0"/>
      </w:pPr>
      <w:r>
        <w:separator/>
      </w:r>
    </w:p>
  </w:footnote>
  <w:footnote w:type="continuationSeparator" w:id="0">
    <w:p w:rsidR="00853E98" w:rsidRDefault="00853E98" w:rsidP="00AF5E5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A76" w:rsidRDefault="00352A76">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A76" w:rsidRDefault="00352A76">
    <w:pPr>
      <w:pStyle w:val="Kopfzeile"/>
    </w:pPr>
    <w:r>
      <w:rPr>
        <w:noProof/>
        <w:lang w:eastAsia="de-AT"/>
      </w:rPr>
      <w:drawing>
        <wp:anchor distT="0" distB="0" distL="114300" distR="114300" simplePos="0" relativeHeight="251656704" behindDoc="0" locked="1" layoutInCell="1" allowOverlap="1">
          <wp:simplePos x="0" y="0"/>
          <wp:positionH relativeFrom="page">
            <wp:posOffset>5080</wp:posOffset>
          </wp:positionH>
          <wp:positionV relativeFrom="page">
            <wp:posOffset>-13335</wp:posOffset>
          </wp:positionV>
          <wp:extent cx="7566025" cy="791210"/>
          <wp:effectExtent l="19050" t="0" r="0" b="0"/>
          <wp:wrapNone/>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7566025" cy="79121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A76" w:rsidRPr="00103C96" w:rsidRDefault="00352A76" w:rsidP="00103C96">
    <w:pPr>
      <w:pStyle w:val="Kopfzeile"/>
    </w:pPr>
    <w:r w:rsidRPr="00103C96">
      <w:rPr>
        <w:noProof/>
        <w:lang w:eastAsia="de-AT"/>
      </w:rPr>
      <w:drawing>
        <wp:anchor distT="0" distB="0" distL="114300" distR="114300" simplePos="0" relativeHeight="251659776" behindDoc="1" locked="0" layoutInCell="1" allowOverlap="1">
          <wp:simplePos x="0" y="0"/>
          <wp:positionH relativeFrom="column">
            <wp:posOffset>-940738</wp:posOffset>
          </wp:positionH>
          <wp:positionV relativeFrom="paragraph">
            <wp:posOffset>-432038</wp:posOffset>
          </wp:positionV>
          <wp:extent cx="7612556" cy="10732999"/>
          <wp:effectExtent l="0" t="0" r="0" b="0"/>
          <wp:wrapNone/>
          <wp:docPr id="8"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12556" cy="10732999"/>
                  </a:xfrm>
                  <a:prstGeom prst="rect">
                    <a:avLst/>
                  </a:prstGeom>
                  <a:noFill/>
                  <a:ln w="9525">
                    <a:noFill/>
                    <a:miter lim="800000"/>
                    <a:headEnd/>
                    <a:tailEnd/>
                  </a:ln>
                </pic:spPr>
              </pic:pic>
            </a:graphicData>
          </a:graphic>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A76" w:rsidRDefault="00352A76">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A76" w:rsidRDefault="00352A76">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2A76" w:rsidRDefault="00352A76">
    <w:pPr>
      <w:pStyle w:val="Kopfzeile"/>
    </w:pPr>
    <w:r>
      <w:rPr>
        <w:noProof/>
        <w:lang w:eastAsia="de-AT"/>
      </w:rPr>
      <w:drawing>
        <wp:anchor distT="0" distB="0" distL="114300" distR="114300" simplePos="0" relativeHeight="251657728" behindDoc="0" locked="1" layoutInCell="1" allowOverlap="1">
          <wp:simplePos x="0" y="0"/>
          <wp:positionH relativeFrom="page">
            <wp:posOffset>5080</wp:posOffset>
          </wp:positionH>
          <wp:positionV relativeFrom="page">
            <wp:posOffset>0</wp:posOffset>
          </wp:positionV>
          <wp:extent cx="7568565" cy="791210"/>
          <wp:effectExtent l="19050" t="0" r="0" b="0"/>
          <wp:wrapNone/>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7568565" cy="79121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F5F7C"/>
    <w:multiLevelType w:val="hybridMultilevel"/>
    <w:tmpl w:val="55027E68"/>
    <w:lvl w:ilvl="0" w:tplc="60D2F58A">
      <w:start w:val="1"/>
      <w:numFmt w:val="bullet"/>
      <w:pStyle w:val="ListUnordered"/>
      <w:lvlText w:val=""/>
      <w:lvlJc w:val="left"/>
      <w:pPr>
        <w:ind w:left="1077" w:hanging="360"/>
      </w:pPr>
      <w:rPr>
        <w:rFonts w:ascii="Wingdings 3" w:hAnsi="Wingdings 3" w:hint="default"/>
      </w:rPr>
    </w:lvl>
    <w:lvl w:ilvl="1" w:tplc="91563426">
      <w:start w:val="1"/>
      <w:numFmt w:val="bullet"/>
      <w:lvlText w:val=""/>
      <w:lvlJc w:val="left"/>
      <w:pPr>
        <w:ind w:left="1797" w:hanging="360"/>
      </w:pPr>
      <w:rPr>
        <w:rFonts w:ascii="Wingdings 3" w:hAnsi="Wingdings 3" w:hint="default"/>
      </w:rPr>
    </w:lvl>
    <w:lvl w:ilvl="2" w:tplc="0C070005" w:tentative="1">
      <w:start w:val="1"/>
      <w:numFmt w:val="bullet"/>
      <w:lvlText w:val=""/>
      <w:lvlJc w:val="left"/>
      <w:pPr>
        <w:ind w:left="2517" w:hanging="360"/>
      </w:pPr>
      <w:rPr>
        <w:rFonts w:ascii="Wingdings" w:hAnsi="Wingdings" w:hint="default"/>
      </w:rPr>
    </w:lvl>
    <w:lvl w:ilvl="3" w:tplc="0C070001" w:tentative="1">
      <w:start w:val="1"/>
      <w:numFmt w:val="bullet"/>
      <w:lvlText w:val=""/>
      <w:lvlJc w:val="left"/>
      <w:pPr>
        <w:ind w:left="3237" w:hanging="360"/>
      </w:pPr>
      <w:rPr>
        <w:rFonts w:ascii="Symbol" w:hAnsi="Symbol" w:hint="default"/>
      </w:rPr>
    </w:lvl>
    <w:lvl w:ilvl="4" w:tplc="0C070003" w:tentative="1">
      <w:start w:val="1"/>
      <w:numFmt w:val="bullet"/>
      <w:lvlText w:val="o"/>
      <w:lvlJc w:val="left"/>
      <w:pPr>
        <w:ind w:left="3957" w:hanging="360"/>
      </w:pPr>
      <w:rPr>
        <w:rFonts w:ascii="Courier New" w:hAnsi="Courier New" w:cs="Courier New" w:hint="default"/>
      </w:rPr>
    </w:lvl>
    <w:lvl w:ilvl="5" w:tplc="0C070005" w:tentative="1">
      <w:start w:val="1"/>
      <w:numFmt w:val="bullet"/>
      <w:lvlText w:val=""/>
      <w:lvlJc w:val="left"/>
      <w:pPr>
        <w:ind w:left="4677" w:hanging="360"/>
      </w:pPr>
      <w:rPr>
        <w:rFonts w:ascii="Wingdings" w:hAnsi="Wingdings" w:hint="default"/>
      </w:rPr>
    </w:lvl>
    <w:lvl w:ilvl="6" w:tplc="0C070001" w:tentative="1">
      <w:start w:val="1"/>
      <w:numFmt w:val="bullet"/>
      <w:lvlText w:val=""/>
      <w:lvlJc w:val="left"/>
      <w:pPr>
        <w:ind w:left="5397" w:hanging="360"/>
      </w:pPr>
      <w:rPr>
        <w:rFonts w:ascii="Symbol" w:hAnsi="Symbol" w:hint="default"/>
      </w:rPr>
    </w:lvl>
    <w:lvl w:ilvl="7" w:tplc="0C070003" w:tentative="1">
      <w:start w:val="1"/>
      <w:numFmt w:val="bullet"/>
      <w:lvlText w:val="o"/>
      <w:lvlJc w:val="left"/>
      <w:pPr>
        <w:ind w:left="6117" w:hanging="360"/>
      </w:pPr>
      <w:rPr>
        <w:rFonts w:ascii="Courier New" w:hAnsi="Courier New" w:cs="Courier New" w:hint="default"/>
      </w:rPr>
    </w:lvl>
    <w:lvl w:ilvl="8" w:tplc="0C070005" w:tentative="1">
      <w:start w:val="1"/>
      <w:numFmt w:val="bullet"/>
      <w:lvlText w:val=""/>
      <w:lvlJc w:val="left"/>
      <w:pPr>
        <w:ind w:left="6837" w:hanging="360"/>
      </w:pPr>
      <w:rPr>
        <w:rFonts w:ascii="Wingdings" w:hAnsi="Wingdings" w:hint="default"/>
      </w:rPr>
    </w:lvl>
  </w:abstractNum>
  <w:abstractNum w:abstractNumId="1">
    <w:nsid w:val="529E417F"/>
    <w:multiLevelType w:val="hybridMultilevel"/>
    <w:tmpl w:val="D38C3FD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nsid w:val="6AE108F6"/>
    <w:multiLevelType w:val="hybridMultilevel"/>
    <w:tmpl w:val="F498356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708B5D8B"/>
    <w:multiLevelType w:val="multilevel"/>
    <w:tmpl w:val="2C46DE60"/>
    <w:lvl w:ilvl="0">
      <w:start w:val="1"/>
      <w:numFmt w:val="decimal"/>
      <w:pStyle w:val="berschrift1"/>
      <w:isLgl/>
      <w:lvlText w:val="%1"/>
      <w:lvlJc w:val="left"/>
      <w:pPr>
        <w:tabs>
          <w:tab w:val="num" w:pos="851"/>
        </w:tabs>
        <w:ind w:left="851" w:hanging="851"/>
      </w:pPr>
      <w:rPr>
        <w:rFonts w:hint="default"/>
      </w:rPr>
    </w:lvl>
    <w:lvl w:ilvl="1">
      <w:start w:val="1"/>
      <w:numFmt w:val="decimal"/>
      <w:pStyle w:val="berschrift2"/>
      <w:lvlText w:val="%1.%2"/>
      <w:lvlJc w:val="left"/>
      <w:pPr>
        <w:tabs>
          <w:tab w:val="num" w:pos="993"/>
        </w:tabs>
        <w:ind w:left="993" w:hanging="851"/>
      </w:pPr>
      <w:rPr>
        <w:rFonts w:hint="default"/>
      </w:rPr>
    </w:lvl>
    <w:lvl w:ilvl="2">
      <w:start w:val="1"/>
      <w:numFmt w:val="decimal"/>
      <w:pStyle w:val="berschrift3"/>
      <w:lvlText w:val="%1.%2.%3"/>
      <w:lvlJc w:val="left"/>
      <w:pPr>
        <w:tabs>
          <w:tab w:val="num" w:pos="851"/>
        </w:tabs>
        <w:ind w:left="851" w:hanging="851"/>
      </w:pPr>
      <w:rPr>
        <w:rFonts w:hint="default"/>
      </w:rPr>
    </w:lvl>
    <w:lvl w:ilvl="3">
      <w:start w:val="1"/>
      <w:numFmt w:val="decimal"/>
      <w:pStyle w:val="berschrift4"/>
      <w:lvlText w:val="%1.%2.%3.%4"/>
      <w:lvlJc w:val="left"/>
      <w:pPr>
        <w:tabs>
          <w:tab w:val="num" w:pos="1080"/>
        </w:tabs>
        <w:ind w:left="851" w:hanging="851"/>
      </w:pPr>
      <w:rPr>
        <w:rFonts w:hint="default"/>
      </w:rPr>
    </w:lvl>
    <w:lvl w:ilvl="4">
      <w:start w:val="1"/>
      <w:numFmt w:val="decimal"/>
      <w:pStyle w:val="berschrift5"/>
      <w:lvlText w:val="%1.%2.%3.%4.%5"/>
      <w:lvlJc w:val="left"/>
      <w:pPr>
        <w:tabs>
          <w:tab w:val="num" w:pos="1440"/>
        </w:tabs>
        <w:ind w:left="851" w:hanging="851"/>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76CD5ABE"/>
    <w:multiLevelType w:val="hybridMultilevel"/>
    <w:tmpl w:val="EFEA85F6"/>
    <w:lvl w:ilvl="0" w:tplc="4CBE9BE2">
      <w:start w:val="1"/>
      <w:numFmt w:val="decimal"/>
      <w:pStyle w:val="ListUnorderedIntended"/>
      <w:lvlText w:val="Step %1:"/>
      <w:lvlJc w:val="left"/>
      <w:pPr>
        <w:ind w:left="360" w:hanging="360"/>
      </w:pPr>
      <w:rPr>
        <w:rFonts w:hint="default"/>
        <w:b/>
        <w:i w:val="0"/>
        <w:strike w:val="0"/>
      </w:rPr>
    </w:lvl>
    <w:lvl w:ilvl="1" w:tplc="B73AADAA" w:tentative="1">
      <w:start w:val="1"/>
      <w:numFmt w:val="lowerLetter"/>
      <w:lvlText w:val="%2."/>
      <w:lvlJc w:val="left"/>
      <w:pPr>
        <w:ind w:left="1788" w:hanging="360"/>
      </w:pPr>
    </w:lvl>
    <w:lvl w:ilvl="2" w:tplc="C8E815C8" w:tentative="1">
      <w:start w:val="1"/>
      <w:numFmt w:val="lowerRoman"/>
      <w:lvlText w:val="%3."/>
      <w:lvlJc w:val="right"/>
      <w:pPr>
        <w:ind w:left="2508" w:hanging="180"/>
      </w:pPr>
    </w:lvl>
    <w:lvl w:ilvl="3" w:tplc="20DE4010" w:tentative="1">
      <w:start w:val="1"/>
      <w:numFmt w:val="decimal"/>
      <w:lvlText w:val="%4."/>
      <w:lvlJc w:val="left"/>
      <w:pPr>
        <w:ind w:left="3228" w:hanging="360"/>
      </w:pPr>
    </w:lvl>
    <w:lvl w:ilvl="4" w:tplc="27DED992" w:tentative="1">
      <w:start w:val="1"/>
      <w:numFmt w:val="lowerLetter"/>
      <w:lvlText w:val="%5."/>
      <w:lvlJc w:val="left"/>
      <w:pPr>
        <w:ind w:left="3948" w:hanging="360"/>
      </w:pPr>
    </w:lvl>
    <w:lvl w:ilvl="5" w:tplc="64A0E428" w:tentative="1">
      <w:start w:val="1"/>
      <w:numFmt w:val="lowerRoman"/>
      <w:lvlText w:val="%6."/>
      <w:lvlJc w:val="right"/>
      <w:pPr>
        <w:ind w:left="4668" w:hanging="180"/>
      </w:pPr>
    </w:lvl>
    <w:lvl w:ilvl="6" w:tplc="6144D38E" w:tentative="1">
      <w:start w:val="1"/>
      <w:numFmt w:val="decimal"/>
      <w:lvlText w:val="%7."/>
      <w:lvlJc w:val="left"/>
      <w:pPr>
        <w:ind w:left="5388" w:hanging="360"/>
      </w:pPr>
    </w:lvl>
    <w:lvl w:ilvl="7" w:tplc="8460E742" w:tentative="1">
      <w:start w:val="1"/>
      <w:numFmt w:val="lowerLetter"/>
      <w:lvlText w:val="%8."/>
      <w:lvlJc w:val="left"/>
      <w:pPr>
        <w:ind w:left="6108" w:hanging="360"/>
      </w:pPr>
    </w:lvl>
    <w:lvl w:ilvl="8" w:tplc="6262B27C" w:tentative="1">
      <w:start w:val="1"/>
      <w:numFmt w:val="lowerRoman"/>
      <w:lvlText w:val="%9."/>
      <w:lvlJc w:val="right"/>
      <w:pPr>
        <w:ind w:left="6828" w:hanging="180"/>
      </w:pPr>
    </w:lvl>
  </w:abstractNum>
  <w:abstractNum w:abstractNumId="5">
    <w:nsid w:val="7BBB01F0"/>
    <w:multiLevelType w:val="hybridMultilevel"/>
    <w:tmpl w:val="26BA06F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5"/>
  </w:num>
  <w:num w:numId="5">
    <w:abstractNumId w:val="1"/>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08"/>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0476"/>
    <w:rsid w:val="0000103D"/>
    <w:rsid w:val="00001A51"/>
    <w:rsid w:val="00001F31"/>
    <w:rsid w:val="000041B5"/>
    <w:rsid w:val="00004AF7"/>
    <w:rsid w:val="00006232"/>
    <w:rsid w:val="00011489"/>
    <w:rsid w:val="00013602"/>
    <w:rsid w:val="00014CEA"/>
    <w:rsid w:val="00014E14"/>
    <w:rsid w:val="00016E2F"/>
    <w:rsid w:val="00017428"/>
    <w:rsid w:val="0002003D"/>
    <w:rsid w:val="00021A0B"/>
    <w:rsid w:val="0002408C"/>
    <w:rsid w:val="0002449B"/>
    <w:rsid w:val="000257E6"/>
    <w:rsid w:val="00025C79"/>
    <w:rsid w:val="000260AC"/>
    <w:rsid w:val="000302B7"/>
    <w:rsid w:val="00030D97"/>
    <w:rsid w:val="00031CFF"/>
    <w:rsid w:val="00031F84"/>
    <w:rsid w:val="00032A30"/>
    <w:rsid w:val="0003601C"/>
    <w:rsid w:val="0003795B"/>
    <w:rsid w:val="00040A05"/>
    <w:rsid w:val="0004185F"/>
    <w:rsid w:val="00043D50"/>
    <w:rsid w:val="000456CB"/>
    <w:rsid w:val="00051C35"/>
    <w:rsid w:val="000524B7"/>
    <w:rsid w:val="00052D9B"/>
    <w:rsid w:val="00053378"/>
    <w:rsid w:val="000554B8"/>
    <w:rsid w:val="00056B62"/>
    <w:rsid w:val="00064DBB"/>
    <w:rsid w:val="000667B9"/>
    <w:rsid w:val="00066E93"/>
    <w:rsid w:val="000707F9"/>
    <w:rsid w:val="000719AD"/>
    <w:rsid w:val="0007222C"/>
    <w:rsid w:val="000737C1"/>
    <w:rsid w:val="0007455A"/>
    <w:rsid w:val="000757D8"/>
    <w:rsid w:val="0008385C"/>
    <w:rsid w:val="000870CB"/>
    <w:rsid w:val="00092F67"/>
    <w:rsid w:val="00093433"/>
    <w:rsid w:val="0009761E"/>
    <w:rsid w:val="000A0351"/>
    <w:rsid w:val="000A0B14"/>
    <w:rsid w:val="000A1C98"/>
    <w:rsid w:val="000A2CF9"/>
    <w:rsid w:val="000A2E60"/>
    <w:rsid w:val="000A43E4"/>
    <w:rsid w:val="000A60FB"/>
    <w:rsid w:val="000A711C"/>
    <w:rsid w:val="000B1B02"/>
    <w:rsid w:val="000B3965"/>
    <w:rsid w:val="000B3CB5"/>
    <w:rsid w:val="000B78D3"/>
    <w:rsid w:val="000C0C42"/>
    <w:rsid w:val="000C3D89"/>
    <w:rsid w:val="000C5D24"/>
    <w:rsid w:val="000C674D"/>
    <w:rsid w:val="000D0893"/>
    <w:rsid w:val="000D08E1"/>
    <w:rsid w:val="000D2989"/>
    <w:rsid w:val="000D3A5F"/>
    <w:rsid w:val="000D4346"/>
    <w:rsid w:val="000D7D40"/>
    <w:rsid w:val="000E3A46"/>
    <w:rsid w:val="000E7B4B"/>
    <w:rsid w:val="000F204A"/>
    <w:rsid w:val="000F34C5"/>
    <w:rsid w:val="000F592E"/>
    <w:rsid w:val="000F69D2"/>
    <w:rsid w:val="000F7491"/>
    <w:rsid w:val="000F7878"/>
    <w:rsid w:val="001025F6"/>
    <w:rsid w:val="00102EB9"/>
    <w:rsid w:val="001033C6"/>
    <w:rsid w:val="0010345E"/>
    <w:rsid w:val="00103C96"/>
    <w:rsid w:val="00105266"/>
    <w:rsid w:val="00105BC0"/>
    <w:rsid w:val="00105D27"/>
    <w:rsid w:val="00110653"/>
    <w:rsid w:val="00111933"/>
    <w:rsid w:val="001120CC"/>
    <w:rsid w:val="00112614"/>
    <w:rsid w:val="00112F2B"/>
    <w:rsid w:val="00114170"/>
    <w:rsid w:val="001164F8"/>
    <w:rsid w:val="0012544D"/>
    <w:rsid w:val="00125609"/>
    <w:rsid w:val="00126222"/>
    <w:rsid w:val="00126DE0"/>
    <w:rsid w:val="001301FD"/>
    <w:rsid w:val="00130DD5"/>
    <w:rsid w:val="00132941"/>
    <w:rsid w:val="00133709"/>
    <w:rsid w:val="00133C3B"/>
    <w:rsid w:val="001342BB"/>
    <w:rsid w:val="0013528E"/>
    <w:rsid w:val="0014140E"/>
    <w:rsid w:val="001424E0"/>
    <w:rsid w:val="00143C90"/>
    <w:rsid w:val="001453FE"/>
    <w:rsid w:val="00147E46"/>
    <w:rsid w:val="001506B8"/>
    <w:rsid w:val="001507E2"/>
    <w:rsid w:val="00151C70"/>
    <w:rsid w:val="00152039"/>
    <w:rsid w:val="001520B4"/>
    <w:rsid w:val="001525EC"/>
    <w:rsid w:val="00153850"/>
    <w:rsid w:val="00154C91"/>
    <w:rsid w:val="001565C5"/>
    <w:rsid w:val="00156E5F"/>
    <w:rsid w:val="00160CB9"/>
    <w:rsid w:val="00161A7E"/>
    <w:rsid w:val="0016422D"/>
    <w:rsid w:val="00167C04"/>
    <w:rsid w:val="001746F9"/>
    <w:rsid w:val="00175C05"/>
    <w:rsid w:val="001761D7"/>
    <w:rsid w:val="0017714F"/>
    <w:rsid w:val="00186FB6"/>
    <w:rsid w:val="00191A70"/>
    <w:rsid w:val="0019239E"/>
    <w:rsid w:val="00192E87"/>
    <w:rsid w:val="00192EFE"/>
    <w:rsid w:val="00197255"/>
    <w:rsid w:val="0019779A"/>
    <w:rsid w:val="001A130D"/>
    <w:rsid w:val="001A136E"/>
    <w:rsid w:val="001A17DF"/>
    <w:rsid w:val="001A4700"/>
    <w:rsid w:val="001A62EE"/>
    <w:rsid w:val="001A7912"/>
    <w:rsid w:val="001B0A71"/>
    <w:rsid w:val="001B37F9"/>
    <w:rsid w:val="001B415E"/>
    <w:rsid w:val="001B416D"/>
    <w:rsid w:val="001B4D3F"/>
    <w:rsid w:val="001B673C"/>
    <w:rsid w:val="001B6E31"/>
    <w:rsid w:val="001B7DBD"/>
    <w:rsid w:val="001C09D7"/>
    <w:rsid w:val="001C30F3"/>
    <w:rsid w:val="001C3264"/>
    <w:rsid w:val="001C55BE"/>
    <w:rsid w:val="001C6CA3"/>
    <w:rsid w:val="001C7BD5"/>
    <w:rsid w:val="001D0A00"/>
    <w:rsid w:val="001D1159"/>
    <w:rsid w:val="001D4500"/>
    <w:rsid w:val="001D56F4"/>
    <w:rsid w:val="001E1268"/>
    <w:rsid w:val="001E534E"/>
    <w:rsid w:val="001F03E6"/>
    <w:rsid w:val="001F0782"/>
    <w:rsid w:val="001F197F"/>
    <w:rsid w:val="001F199D"/>
    <w:rsid w:val="001F2FAF"/>
    <w:rsid w:val="001F33DD"/>
    <w:rsid w:val="001F5A97"/>
    <w:rsid w:val="001F651C"/>
    <w:rsid w:val="00201C5C"/>
    <w:rsid w:val="002025C2"/>
    <w:rsid w:val="00206D48"/>
    <w:rsid w:val="002075F6"/>
    <w:rsid w:val="00207715"/>
    <w:rsid w:val="00212854"/>
    <w:rsid w:val="002129B6"/>
    <w:rsid w:val="00212DB1"/>
    <w:rsid w:val="002131E2"/>
    <w:rsid w:val="00214400"/>
    <w:rsid w:val="00214DF8"/>
    <w:rsid w:val="002152D6"/>
    <w:rsid w:val="00217051"/>
    <w:rsid w:val="00220C5D"/>
    <w:rsid w:val="00220C89"/>
    <w:rsid w:val="00221FC6"/>
    <w:rsid w:val="00224062"/>
    <w:rsid w:val="00227334"/>
    <w:rsid w:val="00230FA4"/>
    <w:rsid w:val="00231374"/>
    <w:rsid w:val="00232856"/>
    <w:rsid w:val="0023393E"/>
    <w:rsid w:val="00233DAD"/>
    <w:rsid w:val="00240B18"/>
    <w:rsid w:val="002414ED"/>
    <w:rsid w:val="00241A02"/>
    <w:rsid w:val="002428C9"/>
    <w:rsid w:val="00244C70"/>
    <w:rsid w:val="00247097"/>
    <w:rsid w:val="00250486"/>
    <w:rsid w:val="002517A0"/>
    <w:rsid w:val="00253530"/>
    <w:rsid w:val="002546B4"/>
    <w:rsid w:val="002566F1"/>
    <w:rsid w:val="0025709B"/>
    <w:rsid w:val="00257D4E"/>
    <w:rsid w:val="0026085E"/>
    <w:rsid w:val="00261373"/>
    <w:rsid w:val="00264942"/>
    <w:rsid w:val="00264A0A"/>
    <w:rsid w:val="00267D1F"/>
    <w:rsid w:val="002705E9"/>
    <w:rsid w:val="00272126"/>
    <w:rsid w:val="002754AF"/>
    <w:rsid w:val="00277681"/>
    <w:rsid w:val="00277705"/>
    <w:rsid w:val="00285609"/>
    <w:rsid w:val="002856E7"/>
    <w:rsid w:val="002857E3"/>
    <w:rsid w:val="00286BEB"/>
    <w:rsid w:val="00292C53"/>
    <w:rsid w:val="00295F7B"/>
    <w:rsid w:val="002A01AF"/>
    <w:rsid w:val="002A31CF"/>
    <w:rsid w:val="002A42F2"/>
    <w:rsid w:val="002A72AE"/>
    <w:rsid w:val="002A73F9"/>
    <w:rsid w:val="002A7516"/>
    <w:rsid w:val="002B375D"/>
    <w:rsid w:val="002C0486"/>
    <w:rsid w:val="002C2D44"/>
    <w:rsid w:val="002C6C85"/>
    <w:rsid w:val="002C79A2"/>
    <w:rsid w:val="002D109C"/>
    <w:rsid w:val="002D1963"/>
    <w:rsid w:val="002D22AF"/>
    <w:rsid w:val="002D2CE4"/>
    <w:rsid w:val="002D2E47"/>
    <w:rsid w:val="002D3B47"/>
    <w:rsid w:val="002E19F1"/>
    <w:rsid w:val="002E25FC"/>
    <w:rsid w:val="002E2923"/>
    <w:rsid w:val="002E4C39"/>
    <w:rsid w:val="002E4E3A"/>
    <w:rsid w:val="002E5DCD"/>
    <w:rsid w:val="002F0021"/>
    <w:rsid w:val="002F0193"/>
    <w:rsid w:val="002F0C73"/>
    <w:rsid w:val="002F3C25"/>
    <w:rsid w:val="002F3F3F"/>
    <w:rsid w:val="002F66AB"/>
    <w:rsid w:val="00302067"/>
    <w:rsid w:val="003029AB"/>
    <w:rsid w:val="00302B57"/>
    <w:rsid w:val="00302F15"/>
    <w:rsid w:val="003034FB"/>
    <w:rsid w:val="00303A76"/>
    <w:rsid w:val="00304E99"/>
    <w:rsid w:val="00305E9A"/>
    <w:rsid w:val="00310A04"/>
    <w:rsid w:val="003146C8"/>
    <w:rsid w:val="00315A1D"/>
    <w:rsid w:val="003160EA"/>
    <w:rsid w:val="003174A9"/>
    <w:rsid w:val="00320266"/>
    <w:rsid w:val="003227AE"/>
    <w:rsid w:val="00323531"/>
    <w:rsid w:val="00323C86"/>
    <w:rsid w:val="00324ADF"/>
    <w:rsid w:val="00325AA2"/>
    <w:rsid w:val="00325DB1"/>
    <w:rsid w:val="003260D5"/>
    <w:rsid w:val="00326239"/>
    <w:rsid w:val="00326536"/>
    <w:rsid w:val="003279D3"/>
    <w:rsid w:val="00333657"/>
    <w:rsid w:val="00337D34"/>
    <w:rsid w:val="003403D3"/>
    <w:rsid w:val="0034041B"/>
    <w:rsid w:val="00343B14"/>
    <w:rsid w:val="003468B3"/>
    <w:rsid w:val="00347292"/>
    <w:rsid w:val="00351223"/>
    <w:rsid w:val="003513D9"/>
    <w:rsid w:val="00352A76"/>
    <w:rsid w:val="00353A88"/>
    <w:rsid w:val="00353C5C"/>
    <w:rsid w:val="00353CE9"/>
    <w:rsid w:val="00353E89"/>
    <w:rsid w:val="003540B9"/>
    <w:rsid w:val="00356982"/>
    <w:rsid w:val="00356BC0"/>
    <w:rsid w:val="003603D2"/>
    <w:rsid w:val="00362CA9"/>
    <w:rsid w:val="0036413F"/>
    <w:rsid w:val="00364763"/>
    <w:rsid w:val="00364FD3"/>
    <w:rsid w:val="00371A72"/>
    <w:rsid w:val="00372D9F"/>
    <w:rsid w:val="00373493"/>
    <w:rsid w:val="00374C11"/>
    <w:rsid w:val="00374DCB"/>
    <w:rsid w:val="00380A39"/>
    <w:rsid w:val="00382512"/>
    <w:rsid w:val="003852B4"/>
    <w:rsid w:val="0038544D"/>
    <w:rsid w:val="00385A6E"/>
    <w:rsid w:val="0038723F"/>
    <w:rsid w:val="00387C80"/>
    <w:rsid w:val="00392BAE"/>
    <w:rsid w:val="00392F56"/>
    <w:rsid w:val="00394C21"/>
    <w:rsid w:val="00396591"/>
    <w:rsid w:val="0039724A"/>
    <w:rsid w:val="003976A4"/>
    <w:rsid w:val="003A031C"/>
    <w:rsid w:val="003A22B6"/>
    <w:rsid w:val="003A2CC5"/>
    <w:rsid w:val="003A4D6B"/>
    <w:rsid w:val="003A66D7"/>
    <w:rsid w:val="003A6A46"/>
    <w:rsid w:val="003B01CB"/>
    <w:rsid w:val="003B063C"/>
    <w:rsid w:val="003B095D"/>
    <w:rsid w:val="003B1EFC"/>
    <w:rsid w:val="003B3BAB"/>
    <w:rsid w:val="003B60F9"/>
    <w:rsid w:val="003B67E2"/>
    <w:rsid w:val="003C0C71"/>
    <w:rsid w:val="003C4618"/>
    <w:rsid w:val="003C4C77"/>
    <w:rsid w:val="003C7EF4"/>
    <w:rsid w:val="003D0C40"/>
    <w:rsid w:val="003D1270"/>
    <w:rsid w:val="003D2D24"/>
    <w:rsid w:val="003D37BE"/>
    <w:rsid w:val="003D5E43"/>
    <w:rsid w:val="003D6FDF"/>
    <w:rsid w:val="003D7550"/>
    <w:rsid w:val="003E054E"/>
    <w:rsid w:val="003E3F4C"/>
    <w:rsid w:val="003E5660"/>
    <w:rsid w:val="003E58F1"/>
    <w:rsid w:val="003E679F"/>
    <w:rsid w:val="003F06B4"/>
    <w:rsid w:val="003F19E8"/>
    <w:rsid w:val="003F311E"/>
    <w:rsid w:val="003F4898"/>
    <w:rsid w:val="004007AD"/>
    <w:rsid w:val="004026A7"/>
    <w:rsid w:val="00403119"/>
    <w:rsid w:val="00403F51"/>
    <w:rsid w:val="0040401E"/>
    <w:rsid w:val="00404D52"/>
    <w:rsid w:val="00404F07"/>
    <w:rsid w:val="00406E4D"/>
    <w:rsid w:val="004071C2"/>
    <w:rsid w:val="00407FBD"/>
    <w:rsid w:val="00410F9E"/>
    <w:rsid w:val="00411700"/>
    <w:rsid w:val="00412CAF"/>
    <w:rsid w:val="00413E6E"/>
    <w:rsid w:val="00417F35"/>
    <w:rsid w:val="004204D2"/>
    <w:rsid w:val="00422F86"/>
    <w:rsid w:val="004238EA"/>
    <w:rsid w:val="00423C6E"/>
    <w:rsid w:val="004251DE"/>
    <w:rsid w:val="00434436"/>
    <w:rsid w:val="00434541"/>
    <w:rsid w:val="00434A8B"/>
    <w:rsid w:val="00435478"/>
    <w:rsid w:val="0043672C"/>
    <w:rsid w:val="00441865"/>
    <w:rsid w:val="004456F1"/>
    <w:rsid w:val="0044663D"/>
    <w:rsid w:val="00446F40"/>
    <w:rsid w:val="004502F6"/>
    <w:rsid w:val="004514FA"/>
    <w:rsid w:val="004533A4"/>
    <w:rsid w:val="00453ACC"/>
    <w:rsid w:val="00455736"/>
    <w:rsid w:val="0045682C"/>
    <w:rsid w:val="00457459"/>
    <w:rsid w:val="00460D6B"/>
    <w:rsid w:val="00460FB9"/>
    <w:rsid w:val="00466204"/>
    <w:rsid w:val="00466D1D"/>
    <w:rsid w:val="004701D8"/>
    <w:rsid w:val="0047071A"/>
    <w:rsid w:val="00473C43"/>
    <w:rsid w:val="00475BB6"/>
    <w:rsid w:val="004776EC"/>
    <w:rsid w:val="0048078A"/>
    <w:rsid w:val="00480E48"/>
    <w:rsid w:val="00481E5B"/>
    <w:rsid w:val="004821C2"/>
    <w:rsid w:val="00482927"/>
    <w:rsid w:val="004867E5"/>
    <w:rsid w:val="004877D7"/>
    <w:rsid w:val="00490CB7"/>
    <w:rsid w:val="0049167B"/>
    <w:rsid w:val="004924EF"/>
    <w:rsid w:val="00497079"/>
    <w:rsid w:val="004A0128"/>
    <w:rsid w:val="004A0340"/>
    <w:rsid w:val="004A48C6"/>
    <w:rsid w:val="004A4BF9"/>
    <w:rsid w:val="004A6E39"/>
    <w:rsid w:val="004B15C1"/>
    <w:rsid w:val="004B1A45"/>
    <w:rsid w:val="004B36CA"/>
    <w:rsid w:val="004B3E40"/>
    <w:rsid w:val="004B5052"/>
    <w:rsid w:val="004B57D1"/>
    <w:rsid w:val="004B690A"/>
    <w:rsid w:val="004B6F76"/>
    <w:rsid w:val="004B7AE2"/>
    <w:rsid w:val="004B7BBE"/>
    <w:rsid w:val="004C2A3C"/>
    <w:rsid w:val="004C2CD6"/>
    <w:rsid w:val="004C3F61"/>
    <w:rsid w:val="004C4EE4"/>
    <w:rsid w:val="004C5641"/>
    <w:rsid w:val="004C5DF1"/>
    <w:rsid w:val="004D039C"/>
    <w:rsid w:val="004D04F8"/>
    <w:rsid w:val="004D6F9E"/>
    <w:rsid w:val="004E09AC"/>
    <w:rsid w:val="004E0AE5"/>
    <w:rsid w:val="004E1586"/>
    <w:rsid w:val="004E4769"/>
    <w:rsid w:val="004E52D3"/>
    <w:rsid w:val="004E62D1"/>
    <w:rsid w:val="004E6A6C"/>
    <w:rsid w:val="004E768E"/>
    <w:rsid w:val="004F10A7"/>
    <w:rsid w:val="004F1A66"/>
    <w:rsid w:val="004F1A82"/>
    <w:rsid w:val="004F2740"/>
    <w:rsid w:val="004F4C67"/>
    <w:rsid w:val="004F5180"/>
    <w:rsid w:val="004F583E"/>
    <w:rsid w:val="004F60EB"/>
    <w:rsid w:val="004F6224"/>
    <w:rsid w:val="004F777F"/>
    <w:rsid w:val="005008C5"/>
    <w:rsid w:val="00501FA5"/>
    <w:rsid w:val="005067A5"/>
    <w:rsid w:val="00506E46"/>
    <w:rsid w:val="00507716"/>
    <w:rsid w:val="005116F8"/>
    <w:rsid w:val="00515AFC"/>
    <w:rsid w:val="00515C85"/>
    <w:rsid w:val="005173E9"/>
    <w:rsid w:val="005205DC"/>
    <w:rsid w:val="00520693"/>
    <w:rsid w:val="00520AA8"/>
    <w:rsid w:val="00520BB7"/>
    <w:rsid w:val="005232D5"/>
    <w:rsid w:val="00524F6C"/>
    <w:rsid w:val="00525136"/>
    <w:rsid w:val="005268C7"/>
    <w:rsid w:val="005268F3"/>
    <w:rsid w:val="0052738E"/>
    <w:rsid w:val="005274BE"/>
    <w:rsid w:val="00527765"/>
    <w:rsid w:val="005316CC"/>
    <w:rsid w:val="00536960"/>
    <w:rsid w:val="005374F9"/>
    <w:rsid w:val="00537FF9"/>
    <w:rsid w:val="00540469"/>
    <w:rsid w:val="005416BD"/>
    <w:rsid w:val="005416BE"/>
    <w:rsid w:val="00542A8F"/>
    <w:rsid w:val="00543773"/>
    <w:rsid w:val="00544270"/>
    <w:rsid w:val="00545DFF"/>
    <w:rsid w:val="0054668C"/>
    <w:rsid w:val="0054729B"/>
    <w:rsid w:val="0055371F"/>
    <w:rsid w:val="00553B41"/>
    <w:rsid w:val="00556D55"/>
    <w:rsid w:val="00557ED2"/>
    <w:rsid w:val="00560475"/>
    <w:rsid w:val="005639EE"/>
    <w:rsid w:val="00564D77"/>
    <w:rsid w:val="00565BAC"/>
    <w:rsid w:val="00567F46"/>
    <w:rsid w:val="00570702"/>
    <w:rsid w:val="00571815"/>
    <w:rsid w:val="00575C8A"/>
    <w:rsid w:val="005835DB"/>
    <w:rsid w:val="00583CAF"/>
    <w:rsid w:val="0058443D"/>
    <w:rsid w:val="00585472"/>
    <w:rsid w:val="0058591A"/>
    <w:rsid w:val="0058597A"/>
    <w:rsid w:val="00586B06"/>
    <w:rsid w:val="00593DCA"/>
    <w:rsid w:val="0059470B"/>
    <w:rsid w:val="005953AA"/>
    <w:rsid w:val="00595417"/>
    <w:rsid w:val="005A145D"/>
    <w:rsid w:val="005A2991"/>
    <w:rsid w:val="005A526F"/>
    <w:rsid w:val="005A6B1F"/>
    <w:rsid w:val="005B36AA"/>
    <w:rsid w:val="005B73C1"/>
    <w:rsid w:val="005B7AD4"/>
    <w:rsid w:val="005C7817"/>
    <w:rsid w:val="005D1F04"/>
    <w:rsid w:val="005D4336"/>
    <w:rsid w:val="005D74F6"/>
    <w:rsid w:val="005E01F4"/>
    <w:rsid w:val="005E0476"/>
    <w:rsid w:val="005E3FF9"/>
    <w:rsid w:val="005E5E18"/>
    <w:rsid w:val="005E5E6C"/>
    <w:rsid w:val="005E5FA7"/>
    <w:rsid w:val="005E6DA4"/>
    <w:rsid w:val="005F110D"/>
    <w:rsid w:val="005F24BA"/>
    <w:rsid w:val="005F356D"/>
    <w:rsid w:val="005F4DBA"/>
    <w:rsid w:val="005F5680"/>
    <w:rsid w:val="005F6E67"/>
    <w:rsid w:val="005F734B"/>
    <w:rsid w:val="006004DD"/>
    <w:rsid w:val="006019A1"/>
    <w:rsid w:val="00601BE1"/>
    <w:rsid w:val="006037ED"/>
    <w:rsid w:val="00605FC8"/>
    <w:rsid w:val="006067B4"/>
    <w:rsid w:val="006126B1"/>
    <w:rsid w:val="00612A3D"/>
    <w:rsid w:val="00613CD1"/>
    <w:rsid w:val="006145D4"/>
    <w:rsid w:val="00615E80"/>
    <w:rsid w:val="006173ED"/>
    <w:rsid w:val="0061753E"/>
    <w:rsid w:val="0062000C"/>
    <w:rsid w:val="00621AA6"/>
    <w:rsid w:val="00624FCB"/>
    <w:rsid w:val="006268ED"/>
    <w:rsid w:val="0063015A"/>
    <w:rsid w:val="006339E1"/>
    <w:rsid w:val="00636A12"/>
    <w:rsid w:val="00637D5C"/>
    <w:rsid w:val="00642137"/>
    <w:rsid w:val="006421F9"/>
    <w:rsid w:val="0064287B"/>
    <w:rsid w:val="00642AE2"/>
    <w:rsid w:val="00644FB5"/>
    <w:rsid w:val="00652A35"/>
    <w:rsid w:val="00653A53"/>
    <w:rsid w:val="00653B39"/>
    <w:rsid w:val="00653D04"/>
    <w:rsid w:val="006565F9"/>
    <w:rsid w:val="006571B1"/>
    <w:rsid w:val="006578BB"/>
    <w:rsid w:val="006678F1"/>
    <w:rsid w:val="00670D3C"/>
    <w:rsid w:val="00671D28"/>
    <w:rsid w:val="00672296"/>
    <w:rsid w:val="00672439"/>
    <w:rsid w:val="006728D8"/>
    <w:rsid w:val="00672F49"/>
    <w:rsid w:val="0067384F"/>
    <w:rsid w:val="00673BF9"/>
    <w:rsid w:val="0067507B"/>
    <w:rsid w:val="00677609"/>
    <w:rsid w:val="00686A97"/>
    <w:rsid w:val="006874AB"/>
    <w:rsid w:val="00690792"/>
    <w:rsid w:val="0069250E"/>
    <w:rsid w:val="006940F9"/>
    <w:rsid w:val="006A30FD"/>
    <w:rsid w:val="006A518C"/>
    <w:rsid w:val="006A688B"/>
    <w:rsid w:val="006B1280"/>
    <w:rsid w:val="006B157E"/>
    <w:rsid w:val="006B45D4"/>
    <w:rsid w:val="006B612E"/>
    <w:rsid w:val="006B79E4"/>
    <w:rsid w:val="006B7D22"/>
    <w:rsid w:val="006C2188"/>
    <w:rsid w:val="006C3677"/>
    <w:rsid w:val="006C3758"/>
    <w:rsid w:val="006C5CCC"/>
    <w:rsid w:val="006C7998"/>
    <w:rsid w:val="006D0155"/>
    <w:rsid w:val="006D3BC0"/>
    <w:rsid w:val="006D6131"/>
    <w:rsid w:val="006D7F39"/>
    <w:rsid w:val="006E0105"/>
    <w:rsid w:val="006E09F5"/>
    <w:rsid w:val="006E19CE"/>
    <w:rsid w:val="006E2962"/>
    <w:rsid w:val="006E3745"/>
    <w:rsid w:val="006E3E96"/>
    <w:rsid w:val="006E79C8"/>
    <w:rsid w:val="006E7AB9"/>
    <w:rsid w:val="006F453A"/>
    <w:rsid w:val="006F62C4"/>
    <w:rsid w:val="006F773C"/>
    <w:rsid w:val="0070052A"/>
    <w:rsid w:val="007017DA"/>
    <w:rsid w:val="00702EC6"/>
    <w:rsid w:val="0070476E"/>
    <w:rsid w:val="00706BD2"/>
    <w:rsid w:val="0070724C"/>
    <w:rsid w:val="00711002"/>
    <w:rsid w:val="00711852"/>
    <w:rsid w:val="00711A98"/>
    <w:rsid w:val="007136E9"/>
    <w:rsid w:val="007150E7"/>
    <w:rsid w:val="00715AF4"/>
    <w:rsid w:val="00715DEE"/>
    <w:rsid w:val="0071658A"/>
    <w:rsid w:val="00722CF5"/>
    <w:rsid w:val="007309DF"/>
    <w:rsid w:val="007310C2"/>
    <w:rsid w:val="00732502"/>
    <w:rsid w:val="007333BA"/>
    <w:rsid w:val="00733792"/>
    <w:rsid w:val="007374E1"/>
    <w:rsid w:val="007414E1"/>
    <w:rsid w:val="007424F3"/>
    <w:rsid w:val="007437DF"/>
    <w:rsid w:val="00743E7A"/>
    <w:rsid w:val="00744231"/>
    <w:rsid w:val="007448CE"/>
    <w:rsid w:val="00745B16"/>
    <w:rsid w:val="00750339"/>
    <w:rsid w:val="007521B9"/>
    <w:rsid w:val="00754B77"/>
    <w:rsid w:val="00755A52"/>
    <w:rsid w:val="007576B1"/>
    <w:rsid w:val="00757925"/>
    <w:rsid w:val="007603A0"/>
    <w:rsid w:val="007621AD"/>
    <w:rsid w:val="0076587A"/>
    <w:rsid w:val="00766500"/>
    <w:rsid w:val="00766B30"/>
    <w:rsid w:val="007736A1"/>
    <w:rsid w:val="00777416"/>
    <w:rsid w:val="00777C96"/>
    <w:rsid w:val="00783D63"/>
    <w:rsid w:val="00783F1B"/>
    <w:rsid w:val="007857E5"/>
    <w:rsid w:val="007879AC"/>
    <w:rsid w:val="007902A8"/>
    <w:rsid w:val="00790C4A"/>
    <w:rsid w:val="007922ED"/>
    <w:rsid w:val="0079230E"/>
    <w:rsid w:val="00793468"/>
    <w:rsid w:val="0079548D"/>
    <w:rsid w:val="007958C0"/>
    <w:rsid w:val="007A0CED"/>
    <w:rsid w:val="007A1593"/>
    <w:rsid w:val="007A2BB1"/>
    <w:rsid w:val="007A3568"/>
    <w:rsid w:val="007A3AAC"/>
    <w:rsid w:val="007A3B19"/>
    <w:rsid w:val="007A3B34"/>
    <w:rsid w:val="007A6199"/>
    <w:rsid w:val="007A639B"/>
    <w:rsid w:val="007A74B2"/>
    <w:rsid w:val="007A781F"/>
    <w:rsid w:val="007B01E7"/>
    <w:rsid w:val="007B0AA9"/>
    <w:rsid w:val="007B1E36"/>
    <w:rsid w:val="007B5999"/>
    <w:rsid w:val="007B7F05"/>
    <w:rsid w:val="007C064B"/>
    <w:rsid w:val="007C1EEA"/>
    <w:rsid w:val="007C22AE"/>
    <w:rsid w:val="007C562E"/>
    <w:rsid w:val="007D40B0"/>
    <w:rsid w:val="007D5FC9"/>
    <w:rsid w:val="007E2FF6"/>
    <w:rsid w:val="007E4E6D"/>
    <w:rsid w:val="007E5179"/>
    <w:rsid w:val="007E6EAC"/>
    <w:rsid w:val="007F69FA"/>
    <w:rsid w:val="007F7976"/>
    <w:rsid w:val="00803A5F"/>
    <w:rsid w:val="00803C8F"/>
    <w:rsid w:val="00804C9F"/>
    <w:rsid w:val="00805425"/>
    <w:rsid w:val="00807D83"/>
    <w:rsid w:val="008110EF"/>
    <w:rsid w:val="00811B38"/>
    <w:rsid w:val="0081287F"/>
    <w:rsid w:val="0081599B"/>
    <w:rsid w:val="00817E0D"/>
    <w:rsid w:val="00821665"/>
    <w:rsid w:val="00822AB5"/>
    <w:rsid w:val="0082409A"/>
    <w:rsid w:val="0082524E"/>
    <w:rsid w:val="0083000F"/>
    <w:rsid w:val="008312AF"/>
    <w:rsid w:val="008313BE"/>
    <w:rsid w:val="00834B60"/>
    <w:rsid w:val="008373E6"/>
    <w:rsid w:val="00840319"/>
    <w:rsid w:val="00840F04"/>
    <w:rsid w:val="00846FBC"/>
    <w:rsid w:val="00850D90"/>
    <w:rsid w:val="00853E98"/>
    <w:rsid w:val="008547FA"/>
    <w:rsid w:val="00857884"/>
    <w:rsid w:val="00862CFC"/>
    <w:rsid w:val="008635F6"/>
    <w:rsid w:val="00865410"/>
    <w:rsid w:val="00866701"/>
    <w:rsid w:val="008669C7"/>
    <w:rsid w:val="00866E62"/>
    <w:rsid w:val="00867472"/>
    <w:rsid w:val="0087069B"/>
    <w:rsid w:val="00870BDC"/>
    <w:rsid w:val="00870E05"/>
    <w:rsid w:val="0087429F"/>
    <w:rsid w:val="00874B60"/>
    <w:rsid w:val="00874D30"/>
    <w:rsid w:val="00875D96"/>
    <w:rsid w:val="008804C9"/>
    <w:rsid w:val="0088195F"/>
    <w:rsid w:val="00883703"/>
    <w:rsid w:val="0088622A"/>
    <w:rsid w:val="008865DF"/>
    <w:rsid w:val="00887D1D"/>
    <w:rsid w:val="008903B8"/>
    <w:rsid w:val="00896D43"/>
    <w:rsid w:val="00897822"/>
    <w:rsid w:val="008A09FD"/>
    <w:rsid w:val="008A3D7F"/>
    <w:rsid w:val="008A7795"/>
    <w:rsid w:val="008B0565"/>
    <w:rsid w:val="008B2487"/>
    <w:rsid w:val="008B2D0B"/>
    <w:rsid w:val="008B2F0F"/>
    <w:rsid w:val="008B37C5"/>
    <w:rsid w:val="008B3F8E"/>
    <w:rsid w:val="008B7299"/>
    <w:rsid w:val="008B756D"/>
    <w:rsid w:val="008B7EB2"/>
    <w:rsid w:val="008C2B37"/>
    <w:rsid w:val="008C30EC"/>
    <w:rsid w:val="008C3E84"/>
    <w:rsid w:val="008C3FBD"/>
    <w:rsid w:val="008C4A36"/>
    <w:rsid w:val="008C4B8F"/>
    <w:rsid w:val="008C6275"/>
    <w:rsid w:val="008C744F"/>
    <w:rsid w:val="008C7EB5"/>
    <w:rsid w:val="008D124F"/>
    <w:rsid w:val="008D2823"/>
    <w:rsid w:val="008D2BA4"/>
    <w:rsid w:val="008D5B4F"/>
    <w:rsid w:val="008D5D73"/>
    <w:rsid w:val="008D6412"/>
    <w:rsid w:val="008E168C"/>
    <w:rsid w:val="008E3A7D"/>
    <w:rsid w:val="008E7EB7"/>
    <w:rsid w:val="008F2157"/>
    <w:rsid w:val="008F3484"/>
    <w:rsid w:val="008F419A"/>
    <w:rsid w:val="008F4B98"/>
    <w:rsid w:val="008F613E"/>
    <w:rsid w:val="00901B73"/>
    <w:rsid w:val="009026C2"/>
    <w:rsid w:val="00902CF6"/>
    <w:rsid w:val="00902DB3"/>
    <w:rsid w:val="00903A45"/>
    <w:rsid w:val="009040C5"/>
    <w:rsid w:val="00905AEB"/>
    <w:rsid w:val="009071AA"/>
    <w:rsid w:val="0090740C"/>
    <w:rsid w:val="00907F16"/>
    <w:rsid w:val="0091001A"/>
    <w:rsid w:val="00910707"/>
    <w:rsid w:val="00910725"/>
    <w:rsid w:val="00912AFC"/>
    <w:rsid w:val="00913294"/>
    <w:rsid w:val="00913577"/>
    <w:rsid w:val="00913FC6"/>
    <w:rsid w:val="00913FE6"/>
    <w:rsid w:val="0091496E"/>
    <w:rsid w:val="009150E8"/>
    <w:rsid w:val="009154DE"/>
    <w:rsid w:val="00915C16"/>
    <w:rsid w:val="00920009"/>
    <w:rsid w:val="00920769"/>
    <w:rsid w:val="00921CB3"/>
    <w:rsid w:val="00921EDA"/>
    <w:rsid w:val="009259F9"/>
    <w:rsid w:val="00927A75"/>
    <w:rsid w:val="00927F1C"/>
    <w:rsid w:val="00930129"/>
    <w:rsid w:val="00931FE5"/>
    <w:rsid w:val="00932319"/>
    <w:rsid w:val="00933F8D"/>
    <w:rsid w:val="0093425D"/>
    <w:rsid w:val="00934BDE"/>
    <w:rsid w:val="009350A0"/>
    <w:rsid w:val="00935C2A"/>
    <w:rsid w:val="00936D30"/>
    <w:rsid w:val="00937850"/>
    <w:rsid w:val="009421A6"/>
    <w:rsid w:val="00942B45"/>
    <w:rsid w:val="00942DB2"/>
    <w:rsid w:val="0094424E"/>
    <w:rsid w:val="00946C22"/>
    <w:rsid w:val="00946C7F"/>
    <w:rsid w:val="00947166"/>
    <w:rsid w:val="00951BE1"/>
    <w:rsid w:val="00952319"/>
    <w:rsid w:val="0095268E"/>
    <w:rsid w:val="00952E8C"/>
    <w:rsid w:val="009558BF"/>
    <w:rsid w:val="009604DC"/>
    <w:rsid w:val="00961E8F"/>
    <w:rsid w:val="009633A7"/>
    <w:rsid w:val="00965C0F"/>
    <w:rsid w:val="00975B87"/>
    <w:rsid w:val="009777BA"/>
    <w:rsid w:val="00980004"/>
    <w:rsid w:val="009832F8"/>
    <w:rsid w:val="00986A21"/>
    <w:rsid w:val="00994AB4"/>
    <w:rsid w:val="00996B0B"/>
    <w:rsid w:val="009973AE"/>
    <w:rsid w:val="00997447"/>
    <w:rsid w:val="00997CED"/>
    <w:rsid w:val="009A4062"/>
    <w:rsid w:val="009A43F9"/>
    <w:rsid w:val="009B3FB4"/>
    <w:rsid w:val="009B533B"/>
    <w:rsid w:val="009B751C"/>
    <w:rsid w:val="009C0C37"/>
    <w:rsid w:val="009D08CC"/>
    <w:rsid w:val="009D27CB"/>
    <w:rsid w:val="009D34DA"/>
    <w:rsid w:val="009D384D"/>
    <w:rsid w:val="009D3DC4"/>
    <w:rsid w:val="009D42DA"/>
    <w:rsid w:val="009D48A5"/>
    <w:rsid w:val="009D565A"/>
    <w:rsid w:val="009D5CEE"/>
    <w:rsid w:val="009D7244"/>
    <w:rsid w:val="009D729E"/>
    <w:rsid w:val="009D72D7"/>
    <w:rsid w:val="009D7D55"/>
    <w:rsid w:val="009E0395"/>
    <w:rsid w:val="009E5C56"/>
    <w:rsid w:val="009E647C"/>
    <w:rsid w:val="009E6B90"/>
    <w:rsid w:val="009F03D2"/>
    <w:rsid w:val="009F0E0D"/>
    <w:rsid w:val="009F20A1"/>
    <w:rsid w:val="009F2273"/>
    <w:rsid w:val="009F46C5"/>
    <w:rsid w:val="009F494A"/>
    <w:rsid w:val="009F792F"/>
    <w:rsid w:val="00A00FBE"/>
    <w:rsid w:val="00A01AB1"/>
    <w:rsid w:val="00A01F20"/>
    <w:rsid w:val="00A03E58"/>
    <w:rsid w:val="00A06249"/>
    <w:rsid w:val="00A15B90"/>
    <w:rsid w:val="00A16EF3"/>
    <w:rsid w:val="00A16F41"/>
    <w:rsid w:val="00A25A1E"/>
    <w:rsid w:val="00A261B2"/>
    <w:rsid w:val="00A30E28"/>
    <w:rsid w:val="00A3227B"/>
    <w:rsid w:val="00A36A41"/>
    <w:rsid w:val="00A423F1"/>
    <w:rsid w:val="00A43B8C"/>
    <w:rsid w:val="00A4663C"/>
    <w:rsid w:val="00A46FC7"/>
    <w:rsid w:val="00A47350"/>
    <w:rsid w:val="00A51ED5"/>
    <w:rsid w:val="00A52001"/>
    <w:rsid w:val="00A538A9"/>
    <w:rsid w:val="00A62D96"/>
    <w:rsid w:val="00A6602F"/>
    <w:rsid w:val="00A66D38"/>
    <w:rsid w:val="00A71877"/>
    <w:rsid w:val="00A7211E"/>
    <w:rsid w:val="00A7510B"/>
    <w:rsid w:val="00A774A1"/>
    <w:rsid w:val="00A77FDC"/>
    <w:rsid w:val="00A80065"/>
    <w:rsid w:val="00A807B8"/>
    <w:rsid w:val="00A81E12"/>
    <w:rsid w:val="00A823E4"/>
    <w:rsid w:val="00A82650"/>
    <w:rsid w:val="00A83B8E"/>
    <w:rsid w:val="00A84B90"/>
    <w:rsid w:val="00A8730A"/>
    <w:rsid w:val="00A92105"/>
    <w:rsid w:val="00A92476"/>
    <w:rsid w:val="00A93596"/>
    <w:rsid w:val="00A93BE0"/>
    <w:rsid w:val="00A93E44"/>
    <w:rsid w:val="00A95C0B"/>
    <w:rsid w:val="00AA01B6"/>
    <w:rsid w:val="00AA05B3"/>
    <w:rsid w:val="00AA2F77"/>
    <w:rsid w:val="00AA33CA"/>
    <w:rsid w:val="00AA65EB"/>
    <w:rsid w:val="00AA6DD7"/>
    <w:rsid w:val="00AB0C83"/>
    <w:rsid w:val="00AB0D9C"/>
    <w:rsid w:val="00AB1D52"/>
    <w:rsid w:val="00AB2761"/>
    <w:rsid w:val="00AB3CB4"/>
    <w:rsid w:val="00AB415B"/>
    <w:rsid w:val="00AB460B"/>
    <w:rsid w:val="00AB4CDB"/>
    <w:rsid w:val="00AB4D3A"/>
    <w:rsid w:val="00AB4F4E"/>
    <w:rsid w:val="00AB72AE"/>
    <w:rsid w:val="00AB72C9"/>
    <w:rsid w:val="00AC1631"/>
    <w:rsid w:val="00AC34AE"/>
    <w:rsid w:val="00AC54E9"/>
    <w:rsid w:val="00AC6C08"/>
    <w:rsid w:val="00AD13EF"/>
    <w:rsid w:val="00AD1F0B"/>
    <w:rsid w:val="00AD240A"/>
    <w:rsid w:val="00AD5112"/>
    <w:rsid w:val="00AD515B"/>
    <w:rsid w:val="00AD5242"/>
    <w:rsid w:val="00AD6727"/>
    <w:rsid w:val="00AE1E03"/>
    <w:rsid w:val="00AE55F5"/>
    <w:rsid w:val="00AF211E"/>
    <w:rsid w:val="00AF4EC0"/>
    <w:rsid w:val="00AF5E5A"/>
    <w:rsid w:val="00AF7453"/>
    <w:rsid w:val="00B006E4"/>
    <w:rsid w:val="00B00B63"/>
    <w:rsid w:val="00B0112A"/>
    <w:rsid w:val="00B01AF3"/>
    <w:rsid w:val="00B12787"/>
    <w:rsid w:val="00B146DE"/>
    <w:rsid w:val="00B17B5C"/>
    <w:rsid w:val="00B21347"/>
    <w:rsid w:val="00B228D2"/>
    <w:rsid w:val="00B24C98"/>
    <w:rsid w:val="00B261DF"/>
    <w:rsid w:val="00B34504"/>
    <w:rsid w:val="00B34589"/>
    <w:rsid w:val="00B353D6"/>
    <w:rsid w:val="00B3605A"/>
    <w:rsid w:val="00B36A35"/>
    <w:rsid w:val="00B36E45"/>
    <w:rsid w:val="00B40A5B"/>
    <w:rsid w:val="00B410B4"/>
    <w:rsid w:val="00B4307E"/>
    <w:rsid w:val="00B438DF"/>
    <w:rsid w:val="00B43DC4"/>
    <w:rsid w:val="00B44F3C"/>
    <w:rsid w:val="00B51360"/>
    <w:rsid w:val="00B52E03"/>
    <w:rsid w:val="00B55BA5"/>
    <w:rsid w:val="00B56800"/>
    <w:rsid w:val="00B62E12"/>
    <w:rsid w:val="00B644E2"/>
    <w:rsid w:val="00B65ACF"/>
    <w:rsid w:val="00B662C2"/>
    <w:rsid w:val="00B66C08"/>
    <w:rsid w:val="00B66C30"/>
    <w:rsid w:val="00B676FB"/>
    <w:rsid w:val="00B67D5D"/>
    <w:rsid w:val="00B70608"/>
    <w:rsid w:val="00B706BE"/>
    <w:rsid w:val="00B722FD"/>
    <w:rsid w:val="00B72305"/>
    <w:rsid w:val="00B72A66"/>
    <w:rsid w:val="00B73863"/>
    <w:rsid w:val="00B74128"/>
    <w:rsid w:val="00B75488"/>
    <w:rsid w:val="00B80314"/>
    <w:rsid w:val="00B8290A"/>
    <w:rsid w:val="00B8535B"/>
    <w:rsid w:val="00B872E4"/>
    <w:rsid w:val="00B9020C"/>
    <w:rsid w:val="00B933DA"/>
    <w:rsid w:val="00B9528D"/>
    <w:rsid w:val="00B966FE"/>
    <w:rsid w:val="00B970E1"/>
    <w:rsid w:val="00BA2C9F"/>
    <w:rsid w:val="00BA45E5"/>
    <w:rsid w:val="00BA6556"/>
    <w:rsid w:val="00BA6AE5"/>
    <w:rsid w:val="00BA73B8"/>
    <w:rsid w:val="00BB15F5"/>
    <w:rsid w:val="00BB23C2"/>
    <w:rsid w:val="00BB3533"/>
    <w:rsid w:val="00BB6145"/>
    <w:rsid w:val="00BB69DB"/>
    <w:rsid w:val="00BB7015"/>
    <w:rsid w:val="00BB7086"/>
    <w:rsid w:val="00BB7D41"/>
    <w:rsid w:val="00BC2CE2"/>
    <w:rsid w:val="00BC3EAB"/>
    <w:rsid w:val="00BC5F14"/>
    <w:rsid w:val="00BD01FB"/>
    <w:rsid w:val="00BD3994"/>
    <w:rsid w:val="00BD6539"/>
    <w:rsid w:val="00BE16EE"/>
    <w:rsid w:val="00BE2C75"/>
    <w:rsid w:val="00BE2F7A"/>
    <w:rsid w:val="00BE5F6F"/>
    <w:rsid w:val="00BE7B6D"/>
    <w:rsid w:val="00BF055B"/>
    <w:rsid w:val="00BF0BE0"/>
    <w:rsid w:val="00BF2799"/>
    <w:rsid w:val="00BF45CF"/>
    <w:rsid w:val="00C008AD"/>
    <w:rsid w:val="00C028FE"/>
    <w:rsid w:val="00C118E0"/>
    <w:rsid w:val="00C1201D"/>
    <w:rsid w:val="00C12ED4"/>
    <w:rsid w:val="00C13A02"/>
    <w:rsid w:val="00C14546"/>
    <w:rsid w:val="00C20CAA"/>
    <w:rsid w:val="00C22CB4"/>
    <w:rsid w:val="00C31822"/>
    <w:rsid w:val="00C3383D"/>
    <w:rsid w:val="00C33FFE"/>
    <w:rsid w:val="00C340E6"/>
    <w:rsid w:val="00C34521"/>
    <w:rsid w:val="00C34BCD"/>
    <w:rsid w:val="00C357A8"/>
    <w:rsid w:val="00C4105C"/>
    <w:rsid w:val="00C417DF"/>
    <w:rsid w:val="00C41ED8"/>
    <w:rsid w:val="00C47FA1"/>
    <w:rsid w:val="00C63474"/>
    <w:rsid w:val="00C72DB3"/>
    <w:rsid w:val="00C75750"/>
    <w:rsid w:val="00C767D5"/>
    <w:rsid w:val="00C801E1"/>
    <w:rsid w:val="00C84DA3"/>
    <w:rsid w:val="00C86179"/>
    <w:rsid w:val="00C86997"/>
    <w:rsid w:val="00C91D92"/>
    <w:rsid w:val="00C91D9A"/>
    <w:rsid w:val="00C92EC0"/>
    <w:rsid w:val="00C95F39"/>
    <w:rsid w:val="00CA4AE0"/>
    <w:rsid w:val="00CA748D"/>
    <w:rsid w:val="00CA7553"/>
    <w:rsid w:val="00CA75C4"/>
    <w:rsid w:val="00CA76E2"/>
    <w:rsid w:val="00CB0628"/>
    <w:rsid w:val="00CB0857"/>
    <w:rsid w:val="00CC0909"/>
    <w:rsid w:val="00CC0AFB"/>
    <w:rsid w:val="00CC0F87"/>
    <w:rsid w:val="00CC30C4"/>
    <w:rsid w:val="00CC6F30"/>
    <w:rsid w:val="00CC6FC4"/>
    <w:rsid w:val="00CD0983"/>
    <w:rsid w:val="00CD0AFE"/>
    <w:rsid w:val="00CD1D89"/>
    <w:rsid w:val="00CD21E0"/>
    <w:rsid w:val="00CD3896"/>
    <w:rsid w:val="00CD48C6"/>
    <w:rsid w:val="00CD5872"/>
    <w:rsid w:val="00CD5FFC"/>
    <w:rsid w:val="00CD6BC8"/>
    <w:rsid w:val="00CD6C9E"/>
    <w:rsid w:val="00CE069F"/>
    <w:rsid w:val="00CE080B"/>
    <w:rsid w:val="00CE0B19"/>
    <w:rsid w:val="00CE1B01"/>
    <w:rsid w:val="00CE1D17"/>
    <w:rsid w:val="00CE2F8F"/>
    <w:rsid w:val="00CE3A4F"/>
    <w:rsid w:val="00CE4F54"/>
    <w:rsid w:val="00CE501F"/>
    <w:rsid w:val="00CE51C3"/>
    <w:rsid w:val="00CE56B8"/>
    <w:rsid w:val="00CE6081"/>
    <w:rsid w:val="00CE705D"/>
    <w:rsid w:val="00CE7FA4"/>
    <w:rsid w:val="00CF19FE"/>
    <w:rsid w:val="00CF3343"/>
    <w:rsid w:val="00CF340E"/>
    <w:rsid w:val="00CF3D07"/>
    <w:rsid w:val="00CF3E29"/>
    <w:rsid w:val="00CF40CE"/>
    <w:rsid w:val="00CF4E7C"/>
    <w:rsid w:val="00CF7886"/>
    <w:rsid w:val="00CF7DBE"/>
    <w:rsid w:val="00D02FCD"/>
    <w:rsid w:val="00D03619"/>
    <w:rsid w:val="00D03D06"/>
    <w:rsid w:val="00D0607D"/>
    <w:rsid w:val="00D06807"/>
    <w:rsid w:val="00D07816"/>
    <w:rsid w:val="00D1315B"/>
    <w:rsid w:val="00D150D3"/>
    <w:rsid w:val="00D174E8"/>
    <w:rsid w:val="00D17C48"/>
    <w:rsid w:val="00D20C6C"/>
    <w:rsid w:val="00D212CE"/>
    <w:rsid w:val="00D225EF"/>
    <w:rsid w:val="00D2351A"/>
    <w:rsid w:val="00D258C3"/>
    <w:rsid w:val="00D26392"/>
    <w:rsid w:val="00D3041F"/>
    <w:rsid w:val="00D314C4"/>
    <w:rsid w:val="00D35BAE"/>
    <w:rsid w:val="00D427B1"/>
    <w:rsid w:val="00D44386"/>
    <w:rsid w:val="00D444FE"/>
    <w:rsid w:val="00D4473F"/>
    <w:rsid w:val="00D44ADB"/>
    <w:rsid w:val="00D4585B"/>
    <w:rsid w:val="00D4786F"/>
    <w:rsid w:val="00D531EF"/>
    <w:rsid w:val="00D536A2"/>
    <w:rsid w:val="00D55006"/>
    <w:rsid w:val="00D55052"/>
    <w:rsid w:val="00D561D4"/>
    <w:rsid w:val="00D56B01"/>
    <w:rsid w:val="00D56B84"/>
    <w:rsid w:val="00D61409"/>
    <w:rsid w:val="00D617EA"/>
    <w:rsid w:val="00D621D9"/>
    <w:rsid w:val="00D657D6"/>
    <w:rsid w:val="00D67974"/>
    <w:rsid w:val="00D70682"/>
    <w:rsid w:val="00D710A9"/>
    <w:rsid w:val="00D71468"/>
    <w:rsid w:val="00D71F9C"/>
    <w:rsid w:val="00D732F5"/>
    <w:rsid w:val="00D77362"/>
    <w:rsid w:val="00D77445"/>
    <w:rsid w:val="00D8199D"/>
    <w:rsid w:val="00D81AE3"/>
    <w:rsid w:val="00D81CBA"/>
    <w:rsid w:val="00D830E3"/>
    <w:rsid w:val="00D85F44"/>
    <w:rsid w:val="00D86030"/>
    <w:rsid w:val="00D87C0B"/>
    <w:rsid w:val="00D87F06"/>
    <w:rsid w:val="00D90529"/>
    <w:rsid w:val="00D9158F"/>
    <w:rsid w:val="00D9161A"/>
    <w:rsid w:val="00D948C6"/>
    <w:rsid w:val="00D9492D"/>
    <w:rsid w:val="00D94F68"/>
    <w:rsid w:val="00D951CD"/>
    <w:rsid w:val="00D95583"/>
    <w:rsid w:val="00D97927"/>
    <w:rsid w:val="00DA036B"/>
    <w:rsid w:val="00DA1C67"/>
    <w:rsid w:val="00DA59C4"/>
    <w:rsid w:val="00DA5E4A"/>
    <w:rsid w:val="00DA70B3"/>
    <w:rsid w:val="00DA755E"/>
    <w:rsid w:val="00DB01F7"/>
    <w:rsid w:val="00DB38DF"/>
    <w:rsid w:val="00DB4C03"/>
    <w:rsid w:val="00DB530C"/>
    <w:rsid w:val="00DB592D"/>
    <w:rsid w:val="00DB60EB"/>
    <w:rsid w:val="00DB7354"/>
    <w:rsid w:val="00DC04A0"/>
    <w:rsid w:val="00DC32B6"/>
    <w:rsid w:val="00DC42A3"/>
    <w:rsid w:val="00DC6C6E"/>
    <w:rsid w:val="00DD16FA"/>
    <w:rsid w:val="00DD1932"/>
    <w:rsid w:val="00DD4ACD"/>
    <w:rsid w:val="00DE3915"/>
    <w:rsid w:val="00DE54EC"/>
    <w:rsid w:val="00DE5B31"/>
    <w:rsid w:val="00DE5DB3"/>
    <w:rsid w:val="00DF2CA5"/>
    <w:rsid w:val="00DF4DD1"/>
    <w:rsid w:val="00DF666F"/>
    <w:rsid w:val="00DF698E"/>
    <w:rsid w:val="00DF776E"/>
    <w:rsid w:val="00DF7DD0"/>
    <w:rsid w:val="00DF7F99"/>
    <w:rsid w:val="00E00D29"/>
    <w:rsid w:val="00E0102D"/>
    <w:rsid w:val="00E01B4F"/>
    <w:rsid w:val="00E0525C"/>
    <w:rsid w:val="00E055CB"/>
    <w:rsid w:val="00E06971"/>
    <w:rsid w:val="00E07947"/>
    <w:rsid w:val="00E07EAE"/>
    <w:rsid w:val="00E1052F"/>
    <w:rsid w:val="00E1166F"/>
    <w:rsid w:val="00E12D1C"/>
    <w:rsid w:val="00E13728"/>
    <w:rsid w:val="00E146FA"/>
    <w:rsid w:val="00E155FE"/>
    <w:rsid w:val="00E16011"/>
    <w:rsid w:val="00E233BE"/>
    <w:rsid w:val="00E23DF3"/>
    <w:rsid w:val="00E27655"/>
    <w:rsid w:val="00E3163A"/>
    <w:rsid w:val="00E3290A"/>
    <w:rsid w:val="00E33E8D"/>
    <w:rsid w:val="00E37493"/>
    <w:rsid w:val="00E37EB6"/>
    <w:rsid w:val="00E45542"/>
    <w:rsid w:val="00E5052F"/>
    <w:rsid w:val="00E5268E"/>
    <w:rsid w:val="00E52A08"/>
    <w:rsid w:val="00E52D76"/>
    <w:rsid w:val="00E56118"/>
    <w:rsid w:val="00E56C41"/>
    <w:rsid w:val="00E56E73"/>
    <w:rsid w:val="00E570B7"/>
    <w:rsid w:val="00E6087D"/>
    <w:rsid w:val="00E61A36"/>
    <w:rsid w:val="00E63A52"/>
    <w:rsid w:val="00E64056"/>
    <w:rsid w:val="00E6573D"/>
    <w:rsid w:val="00E66D9B"/>
    <w:rsid w:val="00E7052C"/>
    <w:rsid w:val="00E738C2"/>
    <w:rsid w:val="00E74ED4"/>
    <w:rsid w:val="00E75835"/>
    <w:rsid w:val="00E76A26"/>
    <w:rsid w:val="00E77C7C"/>
    <w:rsid w:val="00E814E7"/>
    <w:rsid w:val="00E82444"/>
    <w:rsid w:val="00E83CE4"/>
    <w:rsid w:val="00E846FD"/>
    <w:rsid w:val="00E850BF"/>
    <w:rsid w:val="00E900A1"/>
    <w:rsid w:val="00E90D79"/>
    <w:rsid w:val="00E933BE"/>
    <w:rsid w:val="00E949E9"/>
    <w:rsid w:val="00E95B92"/>
    <w:rsid w:val="00EA03B7"/>
    <w:rsid w:val="00EA2FD7"/>
    <w:rsid w:val="00EA42CF"/>
    <w:rsid w:val="00EA6CF8"/>
    <w:rsid w:val="00EA6E60"/>
    <w:rsid w:val="00EA72E4"/>
    <w:rsid w:val="00EA7DB9"/>
    <w:rsid w:val="00EB07D0"/>
    <w:rsid w:val="00EB21BE"/>
    <w:rsid w:val="00EB3072"/>
    <w:rsid w:val="00EB3A27"/>
    <w:rsid w:val="00EB4A82"/>
    <w:rsid w:val="00EB7A6B"/>
    <w:rsid w:val="00EC0974"/>
    <w:rsid w:val="00EC19A3"/>
    <w:rsid w:val="00EC3CDE"/>
    <w:rsid w:val="00ED051A"/>
    <w:rsid w:val="00EE1DB9"/>
    <w:rsid w:val="00EE2A61"/>
    <w:rsid w:val="00EE35D0"/>
    <w:rsid w:val="00EE3662"/>
    <w:rsid w:val="00EE48CB"/>
    <w:rsid w:val="00EE53F4"/>
    <w:rsid w:val="00EE7D15"/>
    <w:rsid w:val="00EF20A3"/>
    <w:rsid w:val="00EF2FDA"/>
    <w:rsid w:val="00EF2FE8"/>
    <w:rsid w:val="00EF3010"/>
    <w:rsid w:val="00EF436A"/>
    <w:rsid w:val="00EF66A8"/>
    <w:rsid w:val="00EF7890"/>
    <w:rsid w:val="00F00B29"/>
    <w:rsid w:val="00F01315"/>
    <w:rsid w:val="00F01713"/>
    <w:rsid w:val="00F041BC"/>
    <w:rsid w:val="00F04E7A"/>
    <w:rsid w:val="00F05E94"/>
    <w:rsid w:val="00F06C79"/>
    <w:rsid w:val="00F10383"/>
    <w:rsid w:val="00F10458"/>
    <w:rsid w:val="00F128C8"/>
    <w:rsid w:val="00F157DE"/>
    <w:rsid w:val="00F2105D"/>
    <w:rsid w:val="00F21787"/>
    <w:rsid w:val="00F2256E"/>
    <w:rsid w:val="00F22818"/>
    <w:rsid w:val="00F228AE"/>
    <w:rsid w:val="00F2324D"/>
    <w:rsid w:val="00F24A9D"/>
    <w:rsid w:val="00F26493"/>
    <w:rsid w:val="00F26CC5"/>
    <w:rsid w:val="00F308AA"/>
    <w:rsid w:val="00F33EF2"/>
    <w:rsid w:val="00F34BCD"/>
    <w:rsid w:val="00F3508B"/>
    <w:rsid w:val="00F406F0"/>
    <w:rsid w:val="00F43B45"/>
    <w:rsid w:val="00F444A2"/>
    <w:rsid w:val="00F44917"/>
    <w:rsid w:val="00F45721"/>
    <w:rsid w:val="00F47E5D"/>
    <w:rsid w:val="00F51D2E"/>
    <w:rsid w:val="00F52FB8"/>
    <w:rsid w:val="00F55F59"/>
    <w:rsid w:val="00F560C4"/>
    <w:rsid w:val="00F5691A"/>
    <w:rsid w:val="00F6121C"/>
    <w:rsid w:val="00F65AAA"/>
    <w:rsid w:val="00F661B7"/>
    <w:rsid w:val="00F70C71"/>
    <w:rsid w:val="00F766B3"/>
    <w:rsid w:val="00F802C7"/>
    <w:rsid w:val="00F842DC"/>
    <w:rsid w:val="00F85B00"/>
    <w:rsid w:val="00F904C3"/>
    <w:rsid w:val="00F9222E"/>
    <w:rsid w:val="00F9414E"/>
    <w:rsid w:val="00F96701"/>
    <w:rsid w:val="00FA696C"/>
    <w:rsid w:val="00FA72D5"/>
    <w:rsid w:val="00FA795D"/>
    <w:rsid w:val="00FA7C1E"/>
    <w:rsid w:val="00FB18C0"/>
    <w:rsid w:val="00FB37D2"/>
    <w:rsid w:val="00FB37E0"/>
    <w:rsid w:val="00FB52FF"/>
    <w:rsid w:val="00FB6A3A"/>
    <w:rsid w:val="00FB77F1"/>
    <w:rsid w:val="00FC1F85"/>
    <w:rsid w:val="00FC3F56"/>
    <w:rsid w:val="00FC4017"/>
    <w:rsid w:val="00FC4363"/>
    <w:rsid w:val="00FC5D67"/>
    <w:rsid w:val="00FC7A16"/>
    <w:rsid w:val="00FD07DB"/>
    <w:rsid w:val="00FD1859"/>
    <w:rsid w:val="00FD3897"/>
    <w:rsid w:val="00FD51F6"/>
    <w:rsid w:val="00FD53CE"/>
    <w:rsid w:val="00FD5B77"/>
    <w:rsid w:val="00FD5E69"/>
    <w:rsid w:val="00FE16E6"/>
    <w:rsid w:val="00FE1E09"/>
    <w:rsid w:val="00FE5892"/>
    <w:rsid w:val="00FE6EFD"/>
    <w:rsid w:val="00FE756F"/>
    <w:rsid w:val="00FE77ED"/>
    <w:rsid w:val="00FE7E74"/>
    <w:rsid w:val="00FF334F"/>
    <w:rsid w:val="00FF4BA0"/>
    <w:rsid w:val="00FF5843"/>
    <w:rsid w:val="00FF640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37850"/>
    <w:pPr>
      <w:spacing w:after="120"/>
    </w:pPr>
    <w:rPr>
      <w:rFonts w:ascii="Arial" w:hAnsi="Arial"/>
      <w:szCs w:val="22"/>
      <w:lang w:eastAsia="en-US"/>
    </w:rPr>
  </w:style>
  <w:style w:type="paragraph" w:styleId="berschrift1">
    <w:name w:val="heading 1"/>
    <w:basedOn w:val="Standard"/>
    <w:next w:val="Standard"/>
    <w:link w:val="berschrift1Zchn"/>
    <w:qFormat/>
    <w:rsid w:val="006173ED"/>
    <w:pPr>
      <w:keepNext/>
      <w:pageBreakBefore/>
      <w:numPr>
        <w:numId w:val="1"/>
      </w:numPr>
      <w:tabs>
        <w:tab w:val="clear" w:pos="851"/>
        <w:tab w:val="num" w:pos="567"/>
      </w:tabs>
      <w:spacing w:before="360" w:after="240"/>
      <w:ind w:left="567" w:hanging="567"/>
      <w:jc w:val="both"/>
      <w:outlineLvl w:val="0"/>
    </w:pPr>
    <w:rPr>
      <w:rFonts w:eastAsia="Times New Roman" w:cs="Arial"/>
      <w:b/>
      <w:sz w:val="28"/>
      <w:szCs w:val="24"/>
      <w:lang w:eastAsia="de-DE"/>
    </w:rPr>
  </w:style>
  <w:style w:type="paragraph" w:styleId="berschrift2">
    <w:name w:val="heading 2"/>
    <w:basedOn w:val="berschrift1"/>
    <w:next w:val="Standard"/>
    <w:link w:val="berschrift2Zchn"/>
    <w:qFormat/>
    <w:rsid w:val="00B43DC4"/>
    <w:pPr>
      <w:pageBreakBefore w:val="0"/>
      <w:numPr>
        <w:ilvl w:val="1"/>
      </w:numPr>
      <w:tabs>
        <w:tab w:val="clear" w:pos="993"/>
        <w:tab w:val="num" w:pos="567"/>
      </w:tabs>
      <w:spacing w:before="600"/>
      <w:ind w:left="567" w:hanging="567"/>
      <w:jc w:val="left"/>
      <w:outlineLvl w:val="1"/>
    </w:pPr>
    <w:rPr>
      <w:bCs/>
      <w:sz w:val="24"/>
    </w:rPr>
  </w:style>
  <w:style w:type="paragraph" w:styleId="berschrift3">
    <w:name w:val="heading 3"/>
    <w:basedOn w:val="berschrift2"/>
    <w:next w:val="Standard"/>
    <w:link w:val="berschrift3Zchn"/>
    <w:qFormat/>
    <w:rsid w:val="00AB72AE"/>
    <w:pPr>
      <w:numPr>
        <w:ilvl w:val="2"/>
      </w:numPr>
      <w:outlineLvl w:val="2"/>
    </w:pPr>
    <w:rPr>
      <w:bCs w:val="0"/>
      <w:szCs w:val="26"/>
    </w:rPr>
  </w:style>
  <w:style w:type="paragraph" w:styleId="berschrift4">
    <w:name w:val="heading 4"/>
    <w:basedOn w:val="berschrift3"/>
    <w:next w:val="Standard"/>
    <w:link w:val="berschrift4Zchn"/>
    <w:qFormat/>
    <w:rsid w:val="00AB72AE"/>
    <w:pPr>
      <w:numPr>
        <w:ilvl w:val="3"/>
      </w:numPr>
      <w:tabs>
        <w:tab w:val="clear" w:pos="1080"/>
        <w:tab w:val="left" w:pos="851"/>
      </w:tabs>
      <w:spacing w:before="480"/>
      <w:outlineLvl w:val="3"/>
    </w:pPr>
    <w:rPr>
      <w:sz w:val="22"/>
      <w:szCs w:val="28"/>
    </w:rPr>
  </w:style>
  <w:style w:type="paragraph" w:styleId="berschrift5">
    <w:name w:val="heading 5"/>
    <w:basedOn w:val="berschrift4"/>
    <w:next w:val="Standard"/>
    <w:link w:val="berschrift5Zchn"/>
    <w:qFormat/>
    <w:rsid w:val="00AB72AE"/>
    <w:pPr>
      <w:numPr>
        <w:ilvl w:val="4"/>
      </w:numPr>
      <w:tabs>
        <w:tab w:val="clear" w:pos="1440"/>
      </w:tabs>
      <w:outlineLvl w:val="4"/>
    </w:pPr>
    <w:rPr>
      <w:bCs/>
      <w:iCs/>
      <w:szCs w:val="26"/>
    </w:rPr>
  </w:style>
  <w:style w:type="paragraph" w:styleId="berschrift6">
    <w:name w:val="heading 6"/>
    <w:basedOn w:val="berschrift5"/>
    <w:next w:val="Standard"/>
    <w:link w:val="berschrift6Zchn"/>
    <w:qFormat/>
    <w:rsid w:val="00AF5E5A"/>
    <w:pPr>
      <w:numPr>
        <w:ilvl w:val="5"/>
      </w:numPr>
      <w:tabs>
        <w:tab w:val="clear" w:pos="1152"/>
      </w:tabs>
      <w:ind w:left="851" w:hanging="851"/>
      <w:outlineLvl w:val="5"/>
    </w:pPr>
    <w:rPr>
      <w:szCs w:val="22"/>
    </w:rPr>
  </w:style>
  <w:style w:type="paragraph" w:styleId="berschrift7">
    <w:name w:val="heading 7"/>
    <w:basedOn w:val="berschrift6"/>
    <w:next w:val="Standard"/>
    <w:link w:val="berschrift7Zchn"/>
    <w:qFormat/>
    <w:rsid w:val="00E45542"/>
    <w:pPr>
      <w:numPr>
        <w:ilvl w:val="6"/>
      </w:numPr>
      <w:spacing w:before="240" w:after="60"/>
      <w:jc w:val="both"/>
      <w:outlineLvl w:val="6"/>
    </w:pPr>
    <w:rPr>
      <w:szCs w:val="24"/>
    </w:rPr>
  </w:style>
  <w:style w:type="paragraph" w:styleId="berschrift8">
    <w:name w:val="heading 8"/>
    <w:basedOn w:val="berschrift7"/>
    <w:next w:val="Standard"/>
    <w:link w:val="berschrift8Zchn"/>
    <w:qFormat/>
    <w:rsid w:val="00E45542"/>
    <w:pPr>
      <w:numPr>
        <w:ilvl w:val="7"/>
      </w:numPr>
      <w:outlineLvl w:val="7"/>
    </w:pPr>
  </w:style>
  <w:style w:type="paragraph" w:styleId="berschrift9">
    <w:name w:val="heading 9"/>
    <w:basedOn w:val="berschrift8"/>
    <w:next w:val="Standard"/>
    <w:link w:val="berschrift9Zchn"/>
    <w:qFormat/>
    <w:rsid w:val="00E45542"/>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173ED"/>
    <w:rPr>
      <w:rFonts w:ascii="Arial" w:eastAsia="Times New Roman" w:hAnsi="Arial" w:cs="Arial"/>
      <w:b/>
      <w:sz w:val="28"/>
      <w:szCs w:val="24"/>
      <w:lang w:eastAsia="de-DE"/>
    </w:rPr>
  </w:style>
  <w:style w:type="character" w:customStyle="1" w:styleId="berschrift2Zchn">
    <w:name w:val="Überschrift 2 Zchn"/>
    <w:basedOn w:val="Absatz-Standardschriftart"/>
    <w:link w:val="berschrift2"/>
    <w:rsid w:val="00B43DC4"/>
    <w:rPr>
      <w:rFonts w:ascii="Arial" w:eastAsia="Times New Roman" w:hAnsi="Arial" w:cs="Arial"/>
      <w:b/>
      <w:bCs/>
      <w:sz w:val="24"/>
      <w:szCs w:val="24"/>
      <w:lang w:eastAsia="de-DE"/>
    </w:rPr>
  </w:style>
  <w:style w:type="character" w:customStyle="1" w:styleId="berschrift3Zchn">
    <w:name w:val="Überschrift 3 Zchn"/>
    <w:basedOn w:val="Absatz-Standardschriftart"/>
    <w:link w:val="berschrift3"/>
    <w:rsid w:val="00AB72AE"/>
    <w:rPr>
      <w:rFonts w:ascii="Arial" w:eastAsia="Times New Roman" w:hAnsi="Arial" w:cs="Arial"/>
      <w:b/>
      <w:sz w:val="24"/>
      <w:szCs w:val="26"/>
      <w:lang w:eastAsia="de-DE"/>
    </w:rPr>
  </w:style>
  <w:style w:type="character" w:customStyle="1" w:styleId="berschrift4Zchn">
    <w:name w:val="Überschrift 4 Zchn"/>
    <w:basedOn w:val="Absatz-Standardschriftart"/>
    <w:link w:val="berschrift4"/>
    <w:rsid w:val="00AB72AE"/>
    <w:rPr>
      <w:rFonts w:ascii="Arial" w:eastAsia="Times New Roman" w:hAnsi="Arial" w:cs="Arial"/>
      <w:b/>
      <w:sz w:val="22"/>
      <w:szCs w:val="28"/>
      <w:lang w:eastAsia="de-DE"/>
    </w:rPr>
  </w:style>
  <w:style w:type="character" w:customStyle="1" w:styleId="berschrift5Zchn">
    <w:name w:val="Überschrift 5 Zchn"/>
    <w:basedOn w:val="Absatz-Standardschriftart"/>
    <w:link w:val="berschrift5"/>
    <w:rsid w:val="00AB72AE"/>
    <w:rPr>
      <w:rFonts w:ascii="Arial" w:eastAsia="Times New Roman" w:hAnsi="Arial" w:cs="Arial"/>
      <w:b/>
      <w:bCs/>
      <w:iCs/>
      <w:sz w:val="22"/>
      <w:szCs w:val="26"/>
      <w:lang w:eastAsia="de-DE"/>
    </w:rPr>
  </w:style>
  <w:style w:type="character" w:customStyle="1" w:styleId="berschrift6Zchn">
    <w:name w:val="Überschrift 6 Zchn"/>
    <w:basedOn w:val="Absatz-Standardschriftart"/>
    <w:link w:val="berschrift6"/>
    <w:rsid w:val="00E45542"/>
    <w:rPr>
      <w:rFonts w:ascii="Arial" w:eastAsia="Times New Roman" w:hAnsi="Arial" w:cs="Arial"/>
      <w:b/>
      <w:bCs/>
      <w:iCs/>
      <w:sz w:val="22"/>
      <w:szCs w:val="22"/>
      <w:lang w:eastAsia="de-DE"/>
    </w:rPr>
  </w:style>
  <w:style w:type="character" w:customStyle="1" w:styleId="berschrift7Zchn">
    <w:name w:val="Überschrift 7 Zchn"/>
    <w:basedOn w:val="Absatz-Standardschriftart"/>
    <w:link w:val="berschrift7"/>
    <w:rsid w:val="00E45542"/>
    <w:rPr>
      <w:rFonts w:ascii="Arial" w:eastAsia="Times New Roman" w:hAnsi="Arial" w:cs="Arial"/>
      <w:b/>
      <w:bCs/>
      <w:iCs/>
      <w:sz w:val="22"/>
      <w:szCs w:val="24"/>
      <w:lang w:eastAsia="de-DE"/>
    </w:rPr>
  </w:style>
  <w:style w:type="character" w:customStyle="1" w:styleId="berschrift8Zchn">
    <w:name w:val="Überschrift 8 Zchn"/>
    <w:basedOn w:val="Absatz-Standardschriftart"/>
    <w:link w:val="berschrift8"/>
    <w:rsid w:val="00E45542"/>
    <w:rPr>
      <w:rFonts w:ascii="Arial" w:eastAsia="Times New Roman" w:hAnsi="Arial" w:cs="Arial"/>
      <w:b/>
      <w:bCs/>
      <w:iCs/>
      <w:sz w:val="22"/>
      <w:szCs w:val="24"/>
      <w:lang w:eastAsia="de-DE"/>
    </w:rPr>
  </w:style>
  <w:style w:type="character" w:customStyle="1" w:styleId="berschrift9Zchn">
    <w:name w:val="Überschrift 9 Zchn"/>
    <w:basedOn w:val="Absatz-Standardschriftart"/>
    <w:link w:val="berschrift9"/>
    <w:rsid w:val="00E45542"/>
    <w:rPr>
      <w:rFonts w:ascii="Arial" w:eastAsia="Times New Roman" w:hAnsi="Arial" w:cs="Arial"/>
      <w:b/>
      <w:bCs/>
      <w:iCs/>
      <w:sz w:val="22"/>
      <w:szCs w:val="24"/>
      <w:lang w:eastAsia="de-DE"/>
    </w:rPr>
  </w:style>
  <w:style w:type="paragraph" w:customStyle="1" w:styleId="FirstPageTitle1">
    <w:name w:val="FirstPageTitle1"/>
    <w:basedOn w:val="Standard"/>
    <w:rsid w:val="00994AB4"/>
    <w:pPr>
      <w:spacing w:after="0"/>
      <w:ind w:left="-70"/>
      <w:jc w:val="both"/>
    </w:pPr>
    <w:rPr>
      <w:rFonts w:eastAsia="Times New Roman" w:cs="Arial"/>
      <w:sz w:val="28"/>
      <w:szCs w:val="24"/>
      <w:lang w:eastAsia="de-DE"/>
    </w:rPr>
  </w:style>
  <w:style w:type="paragraph" w:customStyle="1" w:styleId="FirstPageTitle2">
    <w:name w:val="FirstPageTitle2"/>
    <w:basedOn w:val="Standard"/>
    <w:rsid w:val="00994AB4"/>
    <w:pPr>
      <w:spacing w:after="0"/>
      <w:jc w:val="right"/>
    </w:pPr>
    <w:rPr>
      <w:rFonts w:eastAsia="Times New Roman" w:cs="Arial"/>
      <w:b/>
      <w:sz w:val="28"/>
      <w:szCs w:val="24"/>
      <w:lang w:eastAsia="de-DE"/>
    </w:rPr>
  </w:style>
  <w:style w:type="paragraph" w:customStyle="1" w:styleId="Headline">
    <w:name w:val="Headline"/>
    <w:basedOn w:val="Standard"/>
    <w:rsid w:val="00E45542"/>
    <w:pPr>
      <w:keepNext/>
      <w:spacing w:before="600" w:after="240"/>
      <w:jc w:val="both"/>
    </w:pPr>
    <w:rPr>
      <w:rFonts w:eastAsia="Times New Roman"/>
      <w:b/>
      <w:bCs/>
      <w:sz w:val="24"/>
      <w:szCs w:val="24"/>
      <w:lang w:eastAsia="de-DE"/>
    </w:rPr>
  </w:style>
  <w:style w:type="paragraph" w:customStyle="1" w:styleId="TitelAdress">
    <w:name w:val="TitelAdress"/>
    <w:basedOn w:val="Standard"/>
    <w:rsid w:val="00E45542"/>
    <w:pPr>
      <w:keepNext/>
      <w:keepLines/>
      <w:spacing w:after="0"/>
      <w:ind w:left="3780" w:hanging="1260"/>
      <w:jc w:val="both"/>
    </w:pPr>
    <w:rPr>
      <w:rFonts w:eastAsia="Times New Roman"/>
      <w:szCs w:val="24"/>
      <w:lang w:eastAsia="de-DE"/>
    </w:rPr>
  </w:style>
  <w:style w:type="character" w:styleId="Hyperlink">
    <w:name w:val="Hyperlink"/>
    <w:basedOn w:val="Absatz-Standardschriftart"/>
    <w:uiPriority w:val="99"/>
    <w:rsid w:val="00AF5E5A"/>
    <w:rPr>
      <w:color w:val="0000FF"/>
      <w:u w:val="single"/>
    </w:rPr>
  </w:style>
  <w:style w:type="paragraph" w:customStyle="1" w:styleId="StandardTableHeader">
    <w:name w:val="StandardTableHeader"/>
    <w:basedOn w:val="Standard"/>
    <w:rsid w:val="00AB72AE"/>
    <w:pPr>
      <w:keepNext/>
      <w:spacing w:before="120"/>
    </w:pPr>
    <w:rPr>
      <w:rFonts w:eastAsia="Times New Roman"/>
      <w:b/>
      <w:szCs w:val="24"/>
      <w:lang w:eastAsia="de-DE"/>
    </w:rPr>
  </w:style>
  <w:style w:type="paragraph" w:customStyle="1" w:styleId="StandardTable">
    <w:name w:val="StandardTable"/>
    <w:basedOn w:val="Standard"/>
    <w:rsid w:val="00994AB4"/>
    <w:pPr>
      <w:spacing w:before="40" w:after="40" w:line="288" w:lineRule="auto"/>
      <w:ind w:left="45" w:right="45"/>
    </w:pPr>
    <w:rPr>
      <w:rFonts w:eastAsia="Times New Roman"/>
      <w:szCs w:val="24"/>
      <w:lang w:eastAsia="de-DE"/>
    </w:rPr>
  </w:style>
  <w:style w:type="paragraph" w:styleId="Verzeichnis1">
    <w:name w:val="toc 1"/>
    <w:basedOn w:val="Standard"/>
    <w:next w:val="Standard"/>
    <w:autoRedefine/>
    <w:uiPriority w:val="39"/>
    <w:rsid w:val="00AF5E5A"/>
    <w:pPr>
      <w:tabs>
        <w:tab w:val="right" w:leader="dot" w:pos="9072"/>
      </w:tabs>
      <w:spacing w:before="240" w:after="240"/>
      <w:ind w:left="992" w:hanging="992"/>
    </w:pPr>
    <w:rPr>
      <w:rFonts w:eastAsia="Times New Roman"/>
      <w:b/>
      <w:noProof/>
      <w:szCs w:val="28"/>
      <w:lang w:val="en-US" w:eastAsia="de-DE"/>
    </w:rPr>
  </w:style>
  <w:style w:type="paragraph" w:styleId="Verzeichnis2">
    <w:name w:val="toc 2"/>
    <w:basedOn w:val="Verzeichnis1"/>
    <w:next w:val="Standard"/>
    <w:autoRedefine/>
    <w:uiPriority w:val="39"/>
    <w:rsid w:val="00AF5E5A"/>
    <w:pPr>
      <w:spacing w:before="120" w:after="120"/>
    </w:pPr>
    <w:rPr>
      <w:b w:val="0"/>
    </w:rPr>
  </w:style>
  <w:style w:type="paragraph" w:styleId="Abbildungsverzeichnis">
    <w:name w:val="table of figures"/>
    <w:basedOn w:val="Standard"/>
    <w:next w:val="Standard"/>
    <w:uiPriority w:val="99"/>
    <w:rsid w:val="00AF5E5A"/>
    <w:pPr>
      <w:tabs>
        <w:tab w:val="right" w:leader="dot" w:pos="9060"/>
      </w:tabs>
      <w:ind w:left="400" w:hanging="400"/>
      <w:jc w:val="both"/>
    </w:pPr>
    <w:rPr>
      <w:rFonts w:eastAsia="Times New Roman"/>
      <w:szCs w:val="24"/>
      <w:lang w:val="en-US" w:eastAsia="de-DE"/>
    </w:rPr>
  </w:style>
  <w:style w:type="paragraph" w:styleId="Sprechblasentext">
    <w:name w:val="Balloon Text"/>
    <w:basedOn w:val="Standard"/>
    <w:link w:val="SprechblasentextZchn"/>
    <w:uiPriority w:val="99"/>
    <w:semiHidden/>
    <w:unhideWhenUsed/>
    <w:rsid w:val="00AF5E5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5E5A"/>
    <w:rPr>
      <w:rFonts w:ascii="Tahoma" w:eastAsia="Calibri" w:hAnsi="Tahoma" w:cs="Tahoma"/>
      <w:sz w:val="16"/>
      <w:szCs w:val="16"/>
      <w:lang w:val="en-GB"/>
    </w:rPr>
  </w:style>
  <w:style w:type="paragraph" w:styleId="Kopfzeile">
    <w:name w:val="header"/>
    <w:basedOn w:val="Standard"/>
    <w:link w:val="KopfzeileZchn"/>
    <w:uiPriority w:val="99"/>
    <w:unhideWhenUsed/>
    <w:rsid w:val="00AF5E5A"/>
    <w:pPr>
      <w:tabs>
        <w:tab w:val="center" w:pos="4536"/>
        <w:tab w:val="right" w:pos="9072"/>
      </w:tabs>
      <w:spacing w:after="0"/>
    </w:pPr>
  </w:style>
  <w:style w:type="character" w:customStyle="1" w:styleId="KopfzeileZchn">
    <w:name w:val="Kopfzeile Zchn"/>
    <w:basedOn w:val="Absatz-Standardschriftart"/>
    <w:link w:val="Kopfzeile"/>
    <w:uiPriority w:val="99"/>
    <w:rsid w:val="00AF5E5A"/>
    <w:rPr>
      <w:rFonts w:ascii="Arial" w:eastAsia="Calibri" w:hAnsi="Arial" w:cs="Times New Roman"/>
      <w:sz w:val="24"/>
      <w:lang w:val="en-GB"/>
    </w:rPr>
  </w:style>
  <w:style w:type="paragraph" w:styleId="Fuzeile">
    <w:name w:val="footer"/>
    <w:basedOn w:val="Standard"/>
    <w:link w:val="FuzeileZchn"/>
    <w:uiPriority w:val="99"/>
    <w:unhideWhenUsed/>
    <w:rsid w:val="00AF5E5A"/>
    <w:pPr>
      <w:tabs>
        <w:tab w:val="center" w:pos="4536"/>
        <w:tab w:val="right" w:pos="9072"/>
      </w:tabs>
      <w:spacing w:after="0"/>
    </w:pPr>
  </w:style>
  <w:style w:type="character" w:customStyle="1" w:styleId="FuzeileZchn">
    <w:name w:val="Fußzeile Zchn"/>
    <w:basedOn w:val="Absatz-Standardschriftart"/>
    <w:link w:val="Fuzeile"/>
    <w:uiPriority w:val="99"/>
    <w:rsid w:val="00AF5E5A"/>
    <w:rPr>
      <w:rFonts w:ascii="Arial" w:eastAsia="Calibri" w:hAnsi="Arial" w:cs="Times New Roman"/>
      <w:sz w:val="24"/>
      <w:lang w:val="en-GB"/>
    </w:rPr>
  </w:style>
  <w:style w:type="paragraph" w:styleId="Beschriftung">
    <w:name w:val="caption"/>
    <w:basedOn w:val="Standard"/>
    <w:next w:val="Standard"/>
    <w:link w:val="BeschriftungZchn"/>
    <w:qFormat/>
    <w:rsid w:val="000870CB"/>
    <w:pPr>
      <w:spacing w:before="120"/>
      <w:jc w:val="both"/>
    </w:pPr>
    <w:rPr>
      <w:rFonts w:eastAsia="Times New Roman"/>
      <w:i/>
      <w:sz w:val="18"/>
      <w:szCs w:val="20"/>
      <w:lang w:eastAsia="de-DE"/>
    </w:rPr>
  </w:style>
  <w:style w:type="character" w:customStyle="1" w:styleId="BeschriftungZchn">
    <w:name w:val="Beschriftung Zchn"/>
    <w:basedOn w:val="Absatz-Standardschriftart"/>
    <w:link w:val="Beschriftung"/>
    <w:rsid w:val="00F766B3"/>
    <w:rPr>
      <w:rFonts w:ascii="Arial" w:eastAsia="Times New Roman" w:hAnsi="Arial"/>
      <w:i/>
      <w:sz w:val="18"/>
      <w:lang w:eastAsia="de-DE"/>
    </w:rPr>
  </w:style>
  <w:style w:type="character" w:styleId="Fett">
    <w:name w:val="Strong"/>
    <w:aliases w:val="Bold"/>
    <w:basedOn w:val="Absatz-Standardschriftart"/>
    <w:qFormat/>
    <w:rsid w:val="00994AB4"/>
    <w:rPr>
      <w:rFonts w:ascii="Arial" w:hAnsi="Arial"/>
      <w:b/>
      <w:bCs/>
      <w:sz w:val="20"/>
    </w:rPr>
  </w:style>
  <w:style w:type="paragraph" w:styleId="Zitat">
    <w:name w:val="Quote"/>
    <w:basedOn w:val="Standard"/>
    <w:next w:val="Standard"/>
    <w:link w:val="ZitatZchn"/>
    <w:qFormat/>
    <w:rsid w:val="00586B06"/>
    <w:rPr>
      <w:i/>
      <w:iCs/>
      <w:color w:val="000000"/>
    </w:rPr>
  </w:style>
  <w:style w:type="character" w:customStyle="1" w:styleId="ZitatZchn">
    <w:name w:val="Zitat Zchn"/>
    <w:basedOn w:val="Absatz-Standardschriftart"/>
    <w:link w:val="Zitat"/>
    <w:rsid w:val="00586B06"/>
    <w:rPr>
      <w:rFonts w:ascii="Arial" w:hAnsi="Arial"/>
      <w:i/>
      <w:iCs/>
      <w:color w:val="000000"/>
      <w:szCs w:val="22"/>
      <w:lang w:eastAsia="en-US"/>
    </w:rPr>
  </w:style>
  <w:style w:type="table" w:customStyle="1" w:styleId="SSISCHFERPEEM">
    <w:name w:val="SSI_SCHÄFER_PEEM"/>
    <w:basedOn w:val="NormaleTabelle"/>
    <w:uiPriority w:val="99"/>
    <w:qFormat/>
    <w:rsid w:val="00AB72AE"/>
    <w:rPr>
      <w:rFonts w:ascii="Arial" w:hAnsi="Arial"/>
      <w:sz w:val="18"/>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F2F2F2"/>
    </w:tcPr>
    <w:tblStylePr w:type="firstRow">
      <w:rPr>
        <w:b/>
        <w:color w:val="FFFFFF"/>
      </w:rPr>
      <w:tblPr/>
      <w:tcPr>
        <w:shd w:val="clear" w:color="auto" w:fill="404040"/>
      </w:tcPr>
    </w:tblStylePr>
    <w:tblStylePr w:type="firstCol">
      <w:tblPr/>
      <w:tcPr>
        <w:shd w:val="clear" w:color="auto" w:fill="D9D9D9"/>
      </w:tcPr>
    </w:tblStylePr>
  </w:style>
  <w:style w:type="paragraph" w:customStyle="1" w:styleId="ListUnordered">
    <w:name w:val="ListUnordered"/>
    <w:basedOn w:val="Standard"/>
    <w:rsid w:val="008C4B8F"/>
    <w:pPr>
      <w:numPr>
        <w:numId w:val="3"/>
      </w:numPr>
    </w:pPr>
    <w:rPr>
      <w:rFonts w:eastAsia="Times New Roman"/>
      <w:szCs w:val="24"/>
      <w:lang w:eastAsia="de-DE"/>
    </w:rPr>
  </w:style>
  <w:style w:type="paragraph" w:customStyle="1" w:styleId="CodeIntended">
    <w:name w:val="CodeIntended"/>
    <w:basedOn w:val="Standard"/>
    <w:rsid w:val="007958C0"/>
    <w:pPr>
      <w:spacing w:after="0"/>
      <w:ind w:left="567"/>
    </w:pPr>
    <w:rPr>
      <w:rFonts w:ascii="Courier New" w:eastAsia="Times New Roman" w:hAnsi="Courier New" w:cs="Courier New"/>
      <w:noProof/>
      <w:sz w:val="18"/>
      <w:szCs w:val="24"/>
      <w:lang w:eastAsia="de-DE"/>
    </w:rPr>
  </w:style>
  <w:style w:type="paragraph" w:customStyle="1" w:styleId="CrossHeading">
    <w:name w:val="CrossHeading"/>
    <w:basedOn w:val="Standard"/>
    <w:next w:val="Standard"/>
    <w:rsid w:val="007437DF"/>
    <w:pPr>
      <w:keepNext/>
      <w:spacing w:before="360" w:line="288" w:lineRule="auto"/>
    </w:pPr>
    <w:rPr>
      <w:rFonts w:eastAsia="Times New Roman"/>
      <w:b/>
      <w:szCs w:val="24"/>
      <w:lang w:eastAsia="de-DE"/>
    </w:rPr>
  </w:style>
  <w:style w:type="table" w:customStyle="1" w:styleId="Formatvorlage1">
    <w:name w:val="Formatvorlage1"/>
    <w:basedOn w:val="Tabellenraster"/>
    <w:uiPriority w:val="99"/>
    <w:qFormat/>
    <w:rsid w:val="003F4898"/>
    <w:rPr>
      <w:rFonts w:ascii="Arial" w:hAnsi="Arial"/>
      <w:lang w:val="de-DE" w:eastAsia="de-DE"/>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F2F2F2"/>
    </w:tcPr>
    <w:tblStylePr w:type="firstRow">
      <w:rPr>
        <w:b/>
        <w:color w:val="FFFFFF"/>
      </w:rPr>
      <w:tblPr/>
      <w:tcPr>
        <w:shd w:val="clear" w:color="auto" w:fill="595959"/>
      </w:tcPr>
    </w:tblStylePr>
    <w:tblStylePr w:type="firstCol">
      <w:rPr>
        <w:b w:val="0"/>
      </w:rPr>
      <w:tblPr/>
      <w:tcPr>
        <w:shd w:val="clear" w:color="auto" w:fill="D9D9D9"/>
      </w:tcPr>
    </w:tblStylePr>
  </w:style>
  <w:style w:type="table" w:styleId="Tabellenraster">
    <w:name w:val="Table Grid"/>
    <w:basedOn w:val="NormaleTabelle"/>
    <w:uiPriority w:val="59"/>
    <w:rsid w:val="00343B1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dent">
    <w:name w:val="Indent"/>
    <w:basedOn w:val="Standard"/>
    <w:rsid w:val="00994AB4"/>
    <w:pPr>
      <w:tabs>
        <w:tab w:val="left" w:pos="340"/>
      </w:tabs>
      <w:spacing w:line="288" w:lineRule="auto"/>
      <w:ind w:left="340"/>
    </w:pPr>
    <w:rPr>
      <w:rFonts w:eastAsia="Times New Roman"/>
      <w:szCs w:val="24"/>
      <w:lang w:eastAsia="de-DE"/>
    </w:rPr>
  </w:style>
  <w:style w:type="paragraph" w:customStyle="1" w:styleId="ListOrdered">
    <w:name w:val="ListOrdered"/>
    <w:basedOn w:val="Standard"/>
    <w:qFormat/>
    <w:rsid w:val="00994AB4"/>
    <w:pPr>
      <w:tabs>
        <w:tab w:val="left" w:pos="340"/>
      </w:tabs>
      <w:ind w:left="697" w:hanging="357"/>
    </w:pPr>
    <w:rPr>
      <w:rFonts w:eastAsia="Times New Roman"/>
      <w:szCs w:val="24"/>
      <w:lang w:eastAsia="de-DE"/>
    </w:rPr>
  </w:style>
  <w:style w:type="paragraph" w:styleId="Verzeichnis3">
    <w:name w:val="toc 3"/>
    <w:basedOn w:val="Standard"/>
    <w:next w:val="Standard"/>
    <w:autoRedefine/>
    <w:uiPriority w:val="39"/>
    <w:unhideWhenUsed/>
    <w:rsid w:val="00353C5C"/>
    <w:pPr>
      <w:spacing w:before="60" w:after="60"/>
    </w:pPr>
  </w:style>
  <w:style w:type="paragraph" w:styleId="Verzeichnis4">
    <w:name w:val="toc 4"/>
    <w:basedOn w:val="Standard"/>
    <w:next w:val="Standard"/>
    <w:autoRedefine/>
    <w:uiPriority w:val="39"/>
    <w:unhideWhenUsed/>
    <w:rsid w:val="00353C5C"/>
    <w:pPr>
      <w:spacing w:before="60" w:after="60"/>
    </w:pPr>
  </w:style>
  <w:style w:type="table" w:styleId="HelleListe-Akzent2">
    <w:name w:val="Light List Accent 2"/>
    <w:basedOn w:val="NormaleTabelle"/>
    <w:uiPriority w:val="61"/>
    <w:rsid w:val="00343B14"/>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CodeCharsIntended">
    <w:name w:val="CodeChars_Intended"/>
    <w:basedOn w:val="Standard"/>
    <w:rsid w:val="00125609"/>
    <w:pPr>
      <w:spacing w:after="0"/>
      <w:ind w:left="567"/>
    </w:pPr>
    <w:rPr>
      <w:rFonts w:ascii="Courier New" w:eastAsia="Times New Roman" w:hAnsi="Courier New" w:cs="Courier New"/>
      <w:noProof/>
      <w:sz w:val="18"/>
      <w:szCs w:val="24"/>
      <w:lang w:val="en-US" w:eastAsia="de-DE"/>
    </w:rPr>
  </w:style>
  <w:style w:type="character" w:customStyle="1" w:styleId="keyword">
    <w:name w:val="keyword"/>
    <w:basedOn w:val="Absatz-Standardschriftart"/>
    <w:semiHidden/>
    <w:rsid w:val="00125609"/>
  </w:style>
  <w:style w:type="character" w:customStyle="1" w:styleId="comment">
    <w:name w:val="comment"/>
    <w:basedOn w:val="Absatz-Standardschriftart"/>
    <w:semiHidden/>
    <w:rsid w:val="00125609"/>
  </w:style>
  <w:style w:type="character" w:customStyle="1" w:styleId="intvalue">
    <w:name w:val="intvalue"/>
    <w:basedOn w:val="Absatz-Standardschriftart"/>
    <w:semiHidden/>
    <w:rsid w:val="00125609"/>
  </w:style>
  <w:style w:type="character" w:styleId="Hervorhebung">
    <w:name w:val="Emphasis"/>
    <w:aliases w:val="*Response"/>
    <w:basedOn w:val="Absatz-Standardschriftart"/>
    <w:qFormat/>
    <w:rsid w:val="00125609"/>
    <w:rPr>
      <w:i/>
      <w:iCs/>
    </w:rPr>
  </w:style>
  <w:style w:type="paragraph" w:styleId="Funotentext">
    <w:name w:val="footnote text"/>
    <w:basedOn w:val="Standard"/>
    <w:link w:val="FunotentextZchn"/>
    <w:uiPriority w:val="99"/>
    <w:semiHidden/>
    <w:unhideWhenUsed/>
    <w:rsid w:val="00125609"/>
    <w:rPr>
      <w:szCs w:val="20"/>
    </w:rPr>
  </w:style>
  <w:style w:type="character" w:customStyle="1" w:styleId="FunotentextZchn">
    <w:name w:val="Fußnotentext Zchn"/>
    <w:basedOn w:val="Absatz-Standardschriftart"/>
    <w:link w:val="Funotentext"/>
    <w:uiPriority w:val="99"/>
    <w:semiHidden/>
    <w:rsid w:val="00125609"/>
    <w:rPr>
      <w:rFonts w:ascii="Arial" w:hAnsi="Arial"/>
      <w:lang w:eastAsia="en-US"/>
    </w:rPr>
  </w:style>
  <w:style w:type="character" w:styleId="Funotenzeichen">
    <w:name w:val="footnote reference"/>
    <w:basedOn w:val="Absatz-Standardschriftart"/>
    <w:uiPriority w:val="99"/>
    <w:semiHidden/>
    <w:unhideWhenUsed/>
    <w:rsid w:val="00125609"/>
    <w:rPr>
      <w:vertAlign w:val="superscript"/>
    </w:rPr>
  </w:style>
  <w:style w:type="paragraph" w:customStyle="1" w:styleId="Hints">
    <w:name w:val="*Hints"/>
    <w:basedOn w:val="Standard"/>
    <w:qFormat/>
    <w:rsid w:val="0017714F"/>
    <w:rPr>
      <w:i/>
      <w:color w:val="00B050"/>
      <w:lang w:val="en-US" w:eastAsia="de-DE"/>
    </w:rPr>
  </w:style>
  <w:style w:type="paragraph" w:customStyle="1" w:styleId="ListUnorderedIntended">
    <w:name w:val="ListUnorderedIntended"/>
    <w:basedOn w:val="Standard"/>
    <w:rsid w:val="00CE3A4F"/>
    <w:pPr>
      <w:numPr>
        <w:numId w:val="2"/>
      </w:numPr>
      <w:spacing w:before="240"/>
      <w:ind w:left="1135" w:hanging="851"/>
    </w:pPr>
    <w:rPr>
      <w:rFonts w:eastAsia="Times New Roman"/>
      <w:szCs w:val="24"/>
      <w:lang w:val="en-US" w:eastAsia="de-DE"/>
    </w:rPr>
  </w:style>
  <w:style w:type="paragraph" w:customStyle="1" w:styleId="Steps">
    <w:name w:val="*Steps"/>
    <w:basedOn w:val="ListUnorderedIntended"/>
    <w:qFormat/>
    <w:rsid w:val="00D4786F"/>
    <w:pPr>
      <w:spacing w:before="120"/>
    </w:pPr>
    <w:rPr>
      <w:noProof/>
    </w:rPr>
  </w:style>
  <w:style w:type="character" w:styleId="SchwacheHervorhebung">
    <w:name w:val="Subtle Emphasis"/>
    <w:basedOn w:val="Absatz-Standardschriftart"/>
    <w:uiPriority w:val="19"/>
    <w:qFormat/>
    <w:rsid w:val="00757925"/>
    <w:rPr>
      <w:i/>
      <w:iCs/>
      <w:color w:val="808080"/>
    </w:rPr>
  </w:style>
  <w:style w:type="paragraph" w:styleId="Verzeichnis5">
    <w:name w:val="toc 5"/>
    <w:basedOn w:val="Standard"/>
    <w:next w:val="Standard"/>
    <w:autoRedefine/>
    <w:uiPriority w:val="39"/>
    <w:unhideWhenUsed/>
    <w:rsid w:val="004B1A45"/>
    <w:pPr>
      <w:spacing w:after="100" w:line="276" w:lineRule="auto"/>
      <w:ind w:left="880"/>
    </w:pPr>
    <w:rPr>
      <w:rFonts w:ascii="Calibri" w:eastAsia="Times New Roman" w:hAnsi="Calibri"/>
      <w:sz w:val="22"/>
      <w:lang w:eastAsia="de-AT"/>
    </w:rPr>
  </w:style>
  <w:style w:type="paragraph" w:styleId="Verzeichnis6">
    <w:name w:val="toc 6"/>
    <w:basedOn w:val="Standard"/>
    <w:next w:val="Standard"/>
    <w:autoRedefine/>
    <w:uiPriority w:val="39"/>
    <w:unhideWhenUsed/>
    <w:rsid w:val="004B1A45"/>
    <w:pPr>
      <w:spacing w:after="100" w:line="276" w:lineRule="auto"/>
      <w:ind w:left="1100"/>
    </w:pPr>
    <w:rPr>
      <w:rFonts w:ascii="Calibri" w:eastAsia="Times New Roman" w:hAnsi="Calibri"/>
      <w:sz w:val="22"/>
      <w:lang w:eastAsia="de-AT"/>
    </w:rPr>
  </w:style>
  <w:style w:type="paragraph" w:styleId="Verzeichnis7">
    <w:name w:val="toc 7"/>
    <w:basedOn w:val="Standard"/>
    <w:next w:val="Standard"/>
    <w:autoRedefine/>
    <w:uiPriority w:val="39"/>
    <w:unhideWhenUsed/>
    <w:rsid w:val="004B1A45"/>
    <w:pPr>
      <w:spacing w:after="100" w:line="276" w:lineRule="auto"/>
      <w:ind w:left="1320"/>
    </w:pPr>
    <w:rPr>
      <w:rFonts w:ascii="Calibri" w:eastAsia="Times New Roman" w:hAnsi="Calibri"/>
      <w:sz w:val="22"/>
      <w:lang w:eastAsia="de-AT"/>
    </w:rPr>
  </w:style>
  <w:style w:type="paragraph" w:styleId="Verzeichnis8">
    <w:name w:val="toc 8"/>
    <w:basedOn w:val="Standard"/>
    <w:next w:val="Standard"/>
    <w:autoRedefine/>
    <w:uiPriority w:val="39"/>
    <w:unhideWhenUsed/>
    <w:rsid w:val="004B1A45"/>
    <w:pPr>
      <w:spacing w:after="100" w:line="276" w:lineRule="auto"/>
      <w:ind w:left="1540"/>
    </w:pPr>
    <w:rPr>
      <w:rFonts w:ascii="Calibri" w:eastAsia="Times New Roman" w:hAnsi="Calibri"/>
      <w:sz w:val="22"/>
      <w:lang w:eastAsia="de-AT"/>
    </w:rPr>
  </w:style>
  <w:style w:type="paragraph" w:styleId="Verzeichnis9">
    <w:name w:val="toc 9"/>
    <w:basedOn w:val="Standard"/>
    <w:next w:val="Standard"/>
    <w:autoRedefine/>
    <w:uiPriority w:val="39"/>
    <w:unhideWhenUsed/>
    <w:rsid w:val="004B1A45"/>
    <w:pPr>
      <w:spacing w:after="100" w:line="276" w:lineRule="auto"/>
      <w:ind w:left="1760"/>
    </w:pPr>
    <w:rPr>
      <w:rFonts w:ascii="Calibri" w:eastAsia="Times New Roman" w:hAnsi="Calibri"/>
      <w:sz w:val="22"/>
      <w:lang w:eastAsia="de-AT"/>
    </w:rPr>
  </w:style>
  <w:style w:type="paragraph" w:styleId="Listenabsatz">
    <w:name w:val="List Paragraph"/>
    <w:basedOn w:val="Standard"/>
    <w:uiPriority w:val="34"/>
    <w:qFormat/>
    <w:rsid w:val="0007455A"/>
    <w:pPr>
      <w:spacing w:after="200" w:line="276" w:lineRule="auto"/>
      <w:ind w:left="720"/>
      <w:contextualSpacing/>
    </w:pPr>
    <w:rPr>
      <w:rFonts w:ascii="Calibri" w:hAnsi="Calibri"/>
      <w:sz w:val="22"/>
    </w:rPr>
  </w:style>
  <w:style w:type="character" w:customStyle="1" w:styleId="apple-style-span">
    <w:name w:val="apple-style-span"/>
    <w:basedOn w:val="Absatz-Standardschriftart"/>
    <w:rsid w:val="0076587A"/>
  </w:style>
  <w:style w:type="paragraph" w:customStyle="1" w:styleId="Tabelle">
    <w:name w:val="Tabelle"/>
    <w:basedOn w:val="Standard"/>
    <w:rsid w:val="00E75835"/>
    <w:pPr>
      <w:spacing w:before="40" w:after="40"/>
    </w:pPr>
    <w:rPr>
      <w:rFonts w:ascii="Tahoma" w:eastAsia="Times New Roman" w:hAnsi="Tahoma"/>
      <w:sz w:val="18"/>
      <w:szCs w:val="18"/>
      <w:lang w:val="de-DE" w:eastAsia="de-DE"/>
    </w:rPr>
  </w:style>
  <w:style w:type="paragraph" w:customStyle="1" w:styleId="Tabellenkopf">
    <w:name w:val="Tabellenkopf"/>
    <w:basedOn w:val="Tabelle"/>
    <w:rsid w:val="00E75835"/>
    <w:rPr>
      <w:b/>
    </w:rPr>
  </w:style>
  <w:style w:type="paragraph" w:customStyle="1" w:styleId="berschrift1ohne">
    <w:name w:val="Überschrift 1 ohne"/>
    <w:basedOn w:val="berschrift1"/>
    <w:rsid w:val="00E75835"/>
    <w:pPr>
      <w:pageBreakBefore w:val="0"/>
      <w:numPr>
        <w:numId w:val="0"/>
      </w:numPr>
      <w:spacing w:before="240" w:after="60"/>
      <w:jc w:val="left"/>
    </w:pPr>
    <w:rPr>
      <w:bCs/>
      <w:kern w:val="32"/>
      <w:sz w:val="32"/>
      <w:szCs w:val="32"/>
      <w:lang w:val="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AT" w:eastAsia="de-A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37850"/>
    <w:pPr>
      <w:spacing w:after="120"/>
    </w:pPr>
    <w:rPr>
      <w:rFonts w:ascii="Arial" w:hAnsi="Arial"/>
      <w:szCs w:val="22"/>
      <w:lang w:eastAsia="en-US"/>
    </w:rPr>
  </w:style>
  <w:style w:type="paragraph" w:styleId="berschrift1">
    <w:name w:val="heading 1"/>
    <w:basedOn w:val="Standard"/>
    <w:next w:val="Standard"/>
    <w:link w:val="berschrift1Zchn"/>
    <w:qFormat/>
    <w:rsid w:val="006173ED"/>
    <w:pPr>
      <w:keepNext/>
      <w:pageBreakBefore/>
      <w:numPr>
        <w:numId w:val="1"/>
      </w:numPr>
      <w:tabs>
        <w:tab w:val="clear" w:pos="851"/>
        <w:tab w:val="num" w:pos="567"/>
      </w:tabs>
      <w:spacing w:before="360" w:after="240"/>
      <w:ind w:left="567" w:hanging="567"/>
      <w:jc w:val="both"/>
      <w:outlineLvl w:val="0"/>
    </w:pPr>
    <w:rPr>
      <w:rFonts w:eastAsia="Times New Roman" w:cs="Arial"/>
      <w:b/>
      <w:sz w:val="28"/>
      <w:szCs w:val="24"/>
      <w:lang w:eastAsia="de-DE"/>
    </w:rPr>
  </w:style>
  <w:style w:type="paragraph" w:styleId="berschrift2">
    <w:name w:val="heading 2"/>
    <w:basedOn w:val="berschrift1"/>
    <w:next w:val="Standard"/>
    <w:link w:val="berschrift2Zchn"/>
    <w:qFormat/>
    <w:rsid w:val="00B43DC4"/>
    <w:pPr>
      <w:pageBreakBefore w:val="0"/>
      <w:numPr>
        <w:ilvl w:val="1"/>
      </w:numPr>
      <w:tabs>
        <w:tab w:val="clear" w:pos="993"/>
        <w:tab w:val="num" w:pos="567"/>
      </w:tabs>
      <w:spacing w:before="600"/>
      <w:ind w:left="567" w:hanging="567"/>
      <w:jc w:val="left"/>
      <w:outlineLvl w:val="1"/>
    </w:pPr>
    <w:rPr>
      <w:bCs/>
      <w:sz w:val="24"/>
    </w:rPr>
  </w:style>
  <w:style w:type="paragraph" w:styleId="berschrift3">
    <w:name w:val="heading 3"/>
    <w:basedOn w:val="berschrift2"/>
    <w:next w:val="Standard"/>
    <w:link w:val="berschrift3Zchn"/>
    <w:qFormat/>
    <w:rsid w:val="00AB72AE"/>
    <w:pPr>
      <w:numPr>
        <w:ilvl w:val="2"/>
      </w:numPr>
      <w:outlineLvl w:val="2"/>
    </w:pPr>
    <w:rPr>
      <w:bCs w:val="0"/>
      <w:szCs w:val="26"/>
    </w:rPr>
  </w:style>
  <w:style w:type="paragraph" w:styleId="berschrift4">
    <w:name w:val="heading 4"/>
    <w:basedOn w:val="berschrift3"/>
    <w:next w:val="Standard"/>
    <w:link w:val="berschrift4Zchn"/>
    <w:qFormat/>
    <w:rsid w:val="00AB72AE"/>
    <w:pPr>
      <w:numPr>
        <w:ilvl w:val="3"/>
      </w:numPr>
      <w:tabs>
        <w:tab w:val="clear" w:pos="1080"/>
        <w:tab w:val="left" w:pos="851"/>
      </w:tabs>
      <w:spacing w:before="480"/>
      <w:outlineLvl w:val="3"/>
    </w:pPr>
    <w:rPr>
      <w:sz w:val="22"/>
      <w:szCs w:val="28"/>
    </w:rPr>
  </w:style>
  <w:style w:type="paragraph" w:styleId="berschrift5">
    <w:name w:val="heading 5"/>
    <w:basedOn w:val="berschrift4"/>
    <w:next w:val="Standard"/>
    <w:link w:val="berschrift5Zchn"/>
    <w:qFormat/>
    <w:rsid w:val="00AB72AE"/>
    <w:pPr>
      <w:numPr>
        <w:ilvl w:val="4"/>
      </w:numPr>
      <w:tabs>
        <w:tab w:val="clear" w:pos="1440"/>
      </w:tabs>
      <w:outlineLvl w:val="4"/>
    </w:pPr>
    <w:rPr>
      <w:bCs/>
      <w:iCs/>
      <w:szCs w:val="26"/>
    </w:rPr>
  </w:style>
  <w:style w:type="paragraph" w:styleId="berschrift6">
    <w:name w:val="heading 6"/>
    <w:basedOn w:val="berschrift5"/>
    <w:next w:val="Standard"/>
    <w:link w:val="berschrift6Zchn"/>
    <w:qFormat/>
    <w:rsid w:val="00AF5E5A"/>
    <w:pPr>
      <w:numPr>
        <w:ilvl w:val="5"/>
      </w:numPr>
      <w:tabs>
        <w:tab w:val="clear" w:pos="1152"/>
      </w:tabs>
      <w:ind w:left="851" w:hanging="851"/>
      <w:outlineLvl w:val="5"/>
    </w:pPr>
    <w:rPr>
      <w:szCs w:val="22"/>
    </w:rPr>
  </w:style>
  <w:style w:type="paragraph" w:styleId="berschrift7">
    <w:name w:val="heading 7"/>
    <w:basedOn w:val="berschrift6"/>
    <w:next w:val="Standard"/>
    <w:link w:val="berschrift7Zchn"/>
    <w:qFormat/>
    <w:rsid w:val="00E45542"/>
    <w:pPr>
      <w:numPr>
        <w:ilvl w:val="6"/>
      </w:numPr>
      <w:spacing w:before="240" w:after="60"/>
      <w:jc w:val="both"/>
      <w:outlineLvl w:val="6"/>
    </w:pPr>
    <w:rPr>
      <w:szCs w:val="24"/>
    </w:rPr>
  </w:style>
  <w:style w:type="paragraph" w:styleId="berschrift8">
    <w:name w:val="heading 8"/>
    <w:basedOn w:val="berschrift7"/>
    <w:next w:val="Standard"/>
    <w:link w:val="berschrift8Zchn"/>
    <w:qFormat/>
    <w:rsid w:val="00E45542"/>
    <w:pPr>
      <w:numPr>
        <w:ilvl w:val="7"/>
      </w:numPr>
      <w:outlineLvl w:val="7"/>
    </w:pPr>
  </w:style>
  <w:style w:type="paragraph" w:styleId="berschrift9">
    <w:name w:val="heading 9"/>
    <w:basedOn w:val="berschrift8"/>
    <w:next w:val="Standard"/>
    <w:link w:val="berschrift9Zchn"/>
    <w:qFormat/>
    <w:rsid w:val="00E45542"/>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6173ED"/>
    <w:rPr>
      <w:rFonts w:ascii="Arial" w:eastAsia="Times New Roman" w:hAnsi="Arial" w:cs="Arial"/>
      <w:b/>
      <w:sz w:val="28"/>
      <w:szCs w:val="24"/>
      <w:lang w:eastAsia="de-DE"/>
    </w:rPr>
  </w:style>
  <w:style w:type="character" w:customStyle="1" w:styleId="berschrift2Zchn">
    <w:name w:val="Überschrift 2 Zchn"/>
    <w:basedOn w:val="Absatz-Standardschriftart"/>
    <w:link w:val="berschrift2"/>
    <w:rsid w:val="00B43DC4"/>
    <w:rPr>
      <w:rFonts w:ascii="Arial" w:eastAsia="Times New Roman" w:hAnsi="Arial" w:cs="Arial"/>
      <w:b/>
      <w:bCs/>
      <w:sz w:val="24"/>
      <w:szCs w:val="24"/>
      <w:lang w:eastAsia="de-DE"/>
    </w:rPr>
  </w:style>
  <w:style w:type="character" w:customStyle="1" w:styleId="berschrift3Zchn">
    <w:name w:val="Überschrift 3 Zchn"/>
    <w:basedOn w:val="Absatz-Standardschriftart"/>
    <w:link w:val="berschrift3"/>
    <w:rsid w:val="00AB72AE"/>
    <w:rPr>
      <w:rFonts w:ascii="Arial" w:eastAsia="Times New Roman" w:hAnsi="Arial" w:cs="Arial"/>
      <w:b/>
      <w:sz w:val="24"/>
      <w:szCs w:val="26"/>
      <w:lang w:eastAsia="de-DE"/>
    </w:rPr>
  </w:style>
  <w:style w:type="character" w:customStyle="1" w:styleId="berschrift4Zchn">
    <w:name w:val="Überschrift 4 Zchn"/>
    <w:basedOn w:val="Absatz-Standardschriftart"/>
    <w:link w:val="berschrift4"/>
    <w:rsid w:val="00AB72AE"/>
    <w:rPr>
      <w:rFonts w:ascii="Arial" w:eastAsia="Times New Roman" w:hAnsi="Arial" w:cs="Arial"/>
      <w:b/>
      <w:sz w:val="22"/>
      <w:szCs w:val="28"/>
      <w:lang w:eastAsia="de-DE"/>
    </w:rPr>
  </w:style>
  <w:style w:type="character" w:customStyle="1" w:styleId="berschrift5Zchn">
    <w:name w:val="Überschrift 5 Zchn"/>
    <w:basedOn w:val="Absatz-Standardschriftart"/>
    <w:link w:val="berschrift5"/>
    <w:rsid w:val="00AB72AE"/>
    <w:rPr>
      <w:rFonts w:ascii="Arial" w:eastAsia="Times New Roman" w:hAnsi="Arial" w:cs="Arial"/>
      <w:b/>
      <w:bCs/>
      <w:iCs/>
      <w:sz w:val="22"/>
      <w:szCs w:val="26"/>
      <w:lang w:eastAsia="de-DE"/>
    </w:rPr>
  </w:style>
  <w:style w:type="character" w:customStyle="1" w:styleId="berschrift6Zchn">
    <w:name w:val="Überschrift 6 Zchn"/>
    <w:basedOn w:val="Absatz-Standardschriftart"/>
    <w:link w:val="berschrift6"/>
    <w:rsid w:val="00E45542"/>
    <w:rPr>
      <w:rFonts w:ascii="Arial" w:eastAsia="Times New Roman" w:hAnsi="Arial" w:cs="Arial"/>
      <w:b/>
      <w:bCs/>
      <w:iCs/>
      <w:sz w:val="22"/>
      <w:szCs w:val="22"/>
      <w:lang w:eastAsia="de-DE"/>
    </w:rPr>
  </w:style>
  <w:style w:type="character" w:customStyle="1" w:styleId="berschrift7Zchn">
    <w:name w:val="Überschrift 7 Zchn"/>
    <w:basedOn w:val="Absatz-Standardschriftart"/>
    <w:link w:val="berschrift7"/>
    <w:rsid w:val="00E45542"/>
    <w:rPr>
      <w:rFonts w:ascii="Arial" w:eastAsia="Times New Roman" w:hAnsi="Arial" w:cs="Arial"/>
      <w:b/>
      <w:bCs/>
      <w:iCs/>
      <w:sz w:val="22"/>
      <w:szCs w:val="24"/>
      <w:lang w:eastAsia="de-DE"/>
    </w:rPr>
  </w:style>
  <w:style w:type="character" w:customStyle="1" w:styleId="berschrift8Zchn">
    <w:name w:val="Überschrift 8 Zchn"/>
    <w:basedOn w:val="Absatz-Standardschriftart"/>
    <w:link w:val="berschrift8"/>
    <w:rsid w:val="00E45542"/>
    <w:rPr>
      <w:rFonts w:ascii="Arial" w:eastAsia="Times New Roman" w:hAnsi="Arial" w:cs="Arial"/>
      <w:b/>
      <w:bCs/>
      <w:iCs/>
      <w:sz w:val="22"/>
      <w:szCs w:val="24"/>
      <w:lang w:eastAsia="de-DE"/>
    </w:rPr>
  </w:style>
  <w:style w:type="character" w:customStyle="1" w:styleId="berschrift9Zchn">
    <w:name w:val="Überschrift 9 Zchn"/>
    <w:basedOn w:val="Absatz-Standardschriftart"/>
    <w:link w:val="berschrift9"/>
    <w:rsid w:val="00E45542"/>
    <w:rPr>
      <w:rFonts w:ascii="Arial" w:eastAsia="Times New Roman" w:hAnsi="Arial" w:cs="Arial"/>
      <w:b/>
      <w:bCs/>
      <w:iCs/>
      <w:sz w:val="22"/>
      <w:szCs w:val="24"/>
      <w:lang w:eastAsia="de-DE"/>
    </w:rPr>
  </w:style>
  <w:style w:type="paragraph" w:customStyle="1" w:styleId="FirstPageTitle1">
    <w:name w:val="FirstPageTitle1"/>
    <w:basedOn w:val="Standard"/>
    <w:rsid w:val="00994AB4"/>
    <w:pPr>
      <w:spacing w:after="0"/>
      <w:ind w:left="-70"/>
      <w:jc w:val="both"/>
    </w:pPr>
    <w:rPr>
      <w:rFonts w:eastAsia="Times New Roman" w:cs="Arial"/>
      <w:sz w:val="28"/>
      <w:szCs w:val="24"/>
      <w:lang w:eastAsia="de-DE"/>
    </w:rPr>
  </w:style>
  <w:style w:type="paragraph" w:customStyle="1" w:styleId="FirstPageTitle2">
    <w:name w:val="FirstPageTitle2"/>
    <w:basedOn w:val="Standard"/>
    <w:rsid w:val="00994AB4"/>
    <w:pPr>
      <w:spacing w:after="0"/>
      <w:jc w:val="right"/>
    </w:pPr>
    <w:rPr>
      <w:rFonts w:eastAsia="Times New Roman" w:cs="Arial"/>
      <w:b/>
      <w:sz w:val="28"/>
      <w:szCs w:val="24"/>
      <w:lang w:eastAsia="de-DE"/>
    </w:rPr>
  </w:style>
  <w:style w:type="paragraph" w:customStyle="1" w:styleId="Headline">
    <w:name w:val="Headline"/>
    <w:basedOn w:val="Standard"/>
    <w:rsid w:val="00E45542"/>
    <w:pPr>
      <w:keepNext/>
      <w:spacing w:before="600" w:after="240"/>
      <w:jc w:val="both"/>
    </w:pPr>
    <w:rPr>
      <w:rFonts w:eastAsia="Times New Roman"/>
      <w:b/>
      <w:bCs/>
      <w:sz w:val="24"/>
      <w:szCs w:val="24"/>
      <w:lang w:eastAsia="de-DE"/>
    </w:rPr>
  </w:style>
  <w:style w:type="paragraph" w:customStyle="1" w:styleId="TitelAdress">
    <w:name w:val="TitelAdress"/>
    <w:basedOn w:val="Standard"/>
    <w:rsid w:val="00E45542"/>
    <w:pPr>
      <w:keepNext/>
      <w:keepLines/>
      <w:spacing w:after="0"/>
      <w:ind w:left="3780" w:hanging="1260"/>
      <w:jc w:val="both"/>
    </w:pPr>
    <w:rPr>
      <w:rFonts w:eastAsia="Times New Roman"/>
      <w:szCs w:val="24"/>
      <w:lang w:eastAsia="de-DE"/>
    </w:rPr>
  </w:style>
  <w:style w:type="character" w:styleId="Hyperlink">
    <w:name w:val="Hyperlink"/>
    <w:basedOn w:val="Absatz-Standardschriftart"/>
    <w:uiPriority w:val="99"/>
    <w:rsid w:val="00AF5E5A"/>
    <w:rPr>
      <w:color w:val="0000FF"/>
      <w:u w:val="single"/>
    </w:rPr>
  </w:style>
  <w:style w:type="paragraph" w:customStyle="1" w:styleId="StandardTableHeader">
    <w:name w:val="StandardTableHeader"/>
    <w:basedOn w:val="Standard"/>
    <w:rsid w:val="00AB72AE"/>
    <w:pPr>
      <w:keepNext/>
      <w:spacing w:before="120"/>
    </w:pPr>
    <w:rPr>
      <w:rFonts w:eastAsia="Times New Roman"/>
      <w:b/>
      <w:szCs w:val="24"/>
      <w:lang w:eastAsia="de-DE"/>
    </w:rPr>
  </w:style>
  <w:style w:type="paragraph" w:customStyle="1" w:styleId="StandardTable">
    <w:name w:val="StandardTable"/>
    <w:basedOn w:val="Standard"/>
    <w:rsid w:val="00994AB4"/>
    <w:pPr>
      <w:spacing w:before="40" w:after="40" w:line="288" w:lineRule="auto"/>
      <w:ind w:left="45" w:right="45"/>
    </w:pPr>
    <w:rPr>
      <w:rFonts w:eastAsia="Times New Roman"/>
      <w:szCs w:val="24"/>
      <w:lang w:eastAsia="de-DE"/>
    </w:rPr>
  </w:style>
  <w:style w:type="paragraph" w:styleId="Verzeichnis1">
    <w:name w:val="toc 1"/>
    <w:basedOn w:val="Standard"/>
    <w:next w:val="Standard"/>
    <w:autoRedefine/>
    <w:uiPriority w:val="39"/>
    <w:rsid w:val="00AF5E5A"/>
    <w:pPr>
      <w:tabs>
        <w:tab w:val="right" w:leader="dot" w:pos="9072"/>
      </w:tabs>
      <w:spacing w:before="240" w:after="240"/>
      <w:ind w:left="992" w:hanging="992"/>
    </w:pPr>
    <w:rPr>
      <w:rFonts w:eastAsia="Times New Roman"/>
      <w:b/>
      <w:noProof/>
      <w:szCs w:val="28"/>
      <w:lang w:val="en-US" w:eastAsia="de-DE"/>
    </w:rPr>
  </w:style>
  <w:style w:type="paragraph" w:styleId="Verzeichnis2">
    <w:name w:val="toc 2"/>
    <w:basedOn w:val="Verzeichnis1"/>
    <w:next w:val="Standard"/>
    <w:autoRedefine/>
    <w:uiPriority w:val="39"/>
    <w:rsid w:val="00AF5E5A"/>
    <w:pPr>
      <w:spacing w:before="120" w:after="120"/>
    </w:pPr>
    <w:rPr>
      <w:b w:val="0"/>
    </w:rPr>
  </w:style>
  <w:style w:type="paragraph" w:styleId="Abbildungsverzeichnis">
    <w:name w:val="table of figures"/>
    <w:basedOn w:val="Standard"/>
    <w:next w:val="Standard"/>
    <w:uiPriority w:val="99"/>
    <w:rsid w:val="00AF5E5A"/>
    <w:pPr>
      <w:tabs>
        <w:tab w:val="right" w:leader="dot" w:pos="9060"/>
      </w:tabs>
      <w:ind w:left="400" w:hanging="400"/>
      <w:jc w:val="both"/>
    </w:pPr>
    <w:rPr>
      <w:rFonts w:eastAsia="Times New Roman"/>
      <w:szCs w:val="24"/>
      <w:lang w:val="en-US" w:eastAsia="de-DE"/>
    </w:rPr>
  </w:style>
  <w:style w:type="paragraph" w:styleId="Sprechblasentext">
    <w:name w:val="Balloon Text"/>
    <w:basedOn w:val="Standard"/>
    <w:link w:val="SprechblasentextZchn"/>
    <w:uiPriority w:val="99"/>
    <w:semiHidden/>
    <w:unhideWhenUsed/>
    <w:rsid w:val="00AF5E5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F5E5A"/>
    <w:rPr>
      <w:rFonts w:ascii="Tahoma" w:eastAsia="Calibri" w:hAnsi="Tahoma" w:cs="Tahoma"/>
      <w:sz w:val="16"/>
      <w:szCs w:val="16"/>
      <w:lang w:val="en-GB"/>
    </w:rPr>
  </w:style>
  <w:style w:type="paragraph" w:styleId="Kopfzeile">
    <w:name w:val="header"/>
    <w:basedOn w:val="Standard"/>
    <w:link w:val="KopfzeileZchn"/>
    <w:uiPriority w:val="99"/>
    <w:unhideWhenUsed/>
    <w:rsid w:val="00AF5E5A"/>
    <w:pPr>
      <w:tabs>
        <w:tab w:val="center" w:pos="4536"/>
        <w:tab w:val="right" w:pos="9072"/>
      </w:tabs>
      <w:spacing w:after="0"/>
    </w:pPr>
  </w:style>
  <w:style w:type="character" w:customStyle="1" w:styleId="KopfzeileZchn">
    <w:name w:val="Kopfzeile Zchn"/>
    <w:basedOn w:val="Absatz-Standardschriftart"/>
    <w:link w:val="Kopfzeile"/>
    <w:uiPriority w:val="99"/>
    <w:rsid w:val="00AF5E5A"/>
    <w:rPr>
      <w:rFonts w:ascii="Arial" w:eastAsia="Calibri" w:hAnsi="Arial" w:cs="Times New Roman"/>
      <w:sz w:val="24"/>
      <w:lang w:val="en-GB"/>
    </w:rPr>
  </w:style>
  <w:style w:type="paragraph" w:styleId="Fuzeile">
    <w:name w:val="footer"/>
    <w:basedOn w:val="Standard"/>
    <w:link w:val="FuzeileZchn"/>
    <w:uiPriority w:val="99"/>
    <w:unhideWhenUsed/>
    <w:rsid w:val="00AF5E5A"/>
    <w:pPr>
      <w:tabs>
        <w:tab w:val="center" w:pos="4536"/>
        <w:tab w:val="right" w:pos="9072"/>
      </w:tabs>
      <w:spacing w:after="0"/>
    </w:pPr>
  </w:style>
  <w:style w:type="character" w:customStyle="1" w:styleId="FuzeileZchn">
    <w:name w:val="Fußzeile Zchn"/>
    <w:basedOn w:val="Absatz-Standardschriftart"/>
    <w:link w:val="Fuzeile"/>
    <w:uiPriority w:val="99"/>
    <w:rsid w:val="00AF5E5A"/>
    <w:rPr>
      <w:rFonts w:ascii="Arial" w:eastAsia="Calibri" w:hAnsi="Arial" w:cs="Times New Roman"/>
      <w:sz w:val="24"/>
      <w:lang w:val="en-GB"/>
    </w:rPr>
  </w:style>
  <w:style w:type="paragraph" w:styleId="Beschriftung">
    <w:name w:val="caption"/>
    <w:basedOn w:val="Standard"/>
    <w:next w:val="Standard"/>
    <w:link w:val="BeschriftungZchn"/>
    <w:qFormat/>
    <w:rsid w:val="000870CB"/>
    <w:pPr>
      <w:spacing w:before="120"/>
      <w:jc w:val="both"/>
    </w:pPr>
    <w:rPr>
      <w:rFonts w:eastAsia="Times New Roman"/>
      <w:i/>
      <w:sz w:val="18"/>
      <w:szCs w:val="20"/>
      <w:lang w:eastAsia="de-DE"/>
    </w:rPr>
  </w:style>
  <w:style w:type="character" w:customStyle="1" w:styleId="BeschriftungZchn">
    <w:name w:val="Beschriftung Zchn"/>
    <w:basedOn w:val="Absatz-Standardschriftart"/>
    <w:link w:val="Beschriftung"/>
    <w:rsid w:val="00F766B3"/>
    <w:rPr>
      <w:rFonts w:ascii="Arial" w:eastAsia="Times New Roman" w:hAnsi="Arial"/>
      <w:i/>
      <w:sz w:val="18"/>
      <w:lang w:eastAsia="de-DE"/>
    </w:rPr>
  </w:style>
  <w:style w:type="character" w:styleId="Fett">
    <w:name w:val="Strong"/>
    <w:aliases w:val="Bold"/>
    <w:basedOn w:val="Absatz-Standardschriftart"/>
    <w:qFormat/>
    <w:rsid w:val="00994AB4"/>
    <w:rPr>
      <w:rFonts w:ascii="Arial" w:hAnsi="Arial"/>
      <w:b/>
      <w:bCs/>
      <w:sz w:val="20"/>
    </w:rPr>
  </w:style>
  <w:style w:type="paragraph" w:styleId="Zitat">
    <w:name w:val="Quote"/>
    <w:basedOn w:val="Standard"/>
    <w:next w:val="Standard"/>
    <w:link w:val="ZitatZchn"/>
    <w:qFormat/>
    <w:rsid w:val="00586B06"/>
    <w:rPr>
      <w:i/>
      <w:iCs/>
      <w:color w:val="000000"/>
    </w:rPr>
  </w:style>
  <w:style w:type="character" w:customStyle="1" w:styleId="ZitatZchn">
    <w:name w:val="Zitat Zchn"/>
    <w:basedOn w:val="Absatz-Standardschriftart"/>
    <w:link w:val="Zitat"/>
    <w:rsid w:val="00586B06"/>
    <w:rPr>
      <w:rFonts w:ascii="Arial" w:hAnsi="Arial"/>
      <w:i/>
      <w:iCs/>
      <w:color w:val="000000"/>
      <w:szCs w:val="22"/>
      <w:lang w:eastAsia="en-US"/>
    </w:rPr>
  </w:style>
  <w:style w:type="table" w:customStyle="1" w:styleId="SSISCHFERPEEM">
    <w:name w:val="SSI_SCHÄFER_PEEM"/>
    <w:basedOn w:val="NormaleTabelle"/>
    <w:uiPriority w:val="99"/>
    <w:qFormat/>
    <w:rsid w:val="00AB72AE"/>
    <w:rPr>
      <w:rFonts w:ascii="Arial" w:hAnsi="Arial"/>
      <w:sz w:val="18"/>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F2F2F2"/>
    </w:tcPr>
    <w:tblStylePr w:type="firstRow">
      <w:rPr>
        <w:b/>
        <w:color w:val="FFFFFF"/>
      </w:rPr>
      <w:tblPr/>
      <w:tcPr>
        <w:shd w:val="clear" w:color="auto" w:fill="404040"/>
      </w:tcPr>
    </w:tblStylePr>
    <w:tblStylePr w:type="firstCol">
      <w:tblPr/>
      <w:tcPr>
        <w:shd w:val="clear" w:color="auto" w:fill="D9D9D9"/>
      </w:tcPr>
    </w:tblStylePr>
  </w:style>
  <w:style w:type="paragraph" w:customStyle="1" w:styleId="ListUnordered">
    <w:name w:val="ListUnordered"/>
    <w:basedOn w:val="Standard"/>
    <w:rsid w:val="008C4B8F"/>
    <w:pPr>
      <w:numPr>
        <w:numId w:val="3"/>
      </w:numPr>
    </w:pPr>
    <w:rPr>
      <w:rFonts w:eastAsia="Times New Roman"/>
      <w:szCs w:val="24"/>
      <w:lang w:eastAsia="de-DE"/>
    </w:rPr>
  </w:style>
  <w:style w:type="paragraph" w:customStyle="1" w:styleId="CodeIntended">
    <w:name w:val="CodeIntended"/>
    <w:basedOn w:val="Standard"/>
    <w:rsid w:val="007958C0"/>
    <w:pPr>
      <w:spacing w:after="0"/>
      <w:ind w:left="567"/>
    </w:pPr>
    <w:rPr>
      <w:rFonts w:ascii="Courier New" w:eastAsia="Times New Roman" w:hAnsi="Courier New" w:cs="Courier New"/>
      <w:noProof/>
      <w:sz w:val="18"/>
      <w:szCs w:val="24"/>
      <w:lang w:eastAsia="de-DE"/>
    </w:rPr>
  </w:style>
  <w:style w:type="paragraph" w:customStyle="1" w:styleId="CrossHeading">
    <w:name w:val="CrossHeading"/>
    <w:basedOn w:val="Standard"/>
    <w:next w:val="Standard"/>
    <w:rsid w:val="007437DF"/>
    <w:pPr>
      <w:keepNext/>
      <w:spacing w:before="360" w:line="288" w:lineRule="auto"/>
    </w:pPr>
    <w:rPr>
      <w:rFonts w:eastAsia="Times New Roman"/>
      <w:b/>
      <w:szCs w:val="24"/>
      <w:lang w:eastAsia="de-DE"/>
    </w:rPr>
  </w:style>
  <w:style w:type="table" w:customStyle="1" w:styleId="Formatvorlage1">
    <w:name w:val="Formatvorlage1"/>
    <w:basedOn w:val="Tabellenraster"/>
    <w:uiPriority w:val="99"/>
    <w:qFormat/>
    <w:rsid w:val="003F4898"/>
    <w:rPr>
      <w:rFonts w:ascii="Arial" w:hAnsi="Arial"/>
      <w:lang w:val="de-DE" w:eastAsia="de-DE"/>
    </w:rPr>
    <w:tblPr>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Pr>
    <w:tcPr>
      <w:shd w:val="clear" w:color="auto" w:fill="F2F2F2"/>
    </w:tcPr>
    <w:tblStylePr w:type="firstRow">
      <w:rPr>
        <w:b/>
        <w:color w:val="FFFFFF"/>
      </w:rPr>
      <w:tblPr/>
      <w:tcPr>
        <w:shd w:val="clear" w:color="auto" w:fill="595959"/>
      </w:tcPr>
    </w:tblStylePr>
    <w:tblStylePr w:type="firstCol">
      <w:rPr>
        <w:b w:val="0"/>
      </w:rPr>
      <w:tblPr/>
      <w:tcPr>
        <w:shd w:val="clear" w:color="auto" w:fill="D9D9D9"/>
      </w:tcPr>
    </w:tblStylePr>
  </w:style>
  <w:style w:type="table" w:styleId="Tabellenraster">
    <w:name w:val="Table Grid"/>
    <w:basedOn w:val="NormaleTabelle"/>
    <w:uiPriority w:val="59"/>
    <w:rsid w:val="00343B1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Indent">
    <w:name w:val="Indent"/>
    <w:basedOn w:val="Standard"/>
    <w:rsid w:val="00994AB4"/>
    <w:pPr>
      <w:tabs>
        <w:tab w:val="left" w:pos="340"/>
      </w:tabs>
      <w:spacing w:line="288" w:lineRule="auto"/>
      <w:ind w:left="340"/>
    </w:pPr>
    <w:rPr>
      <w:rFonts w:eastAsia="Times New Roman"/>
      <w:szCs w:val="24"/>
      <w:lang w:eastAsia="de-DE"/>
    </w:rPr>
  </w:style>
  <w:style w:type="paragraph" w:customStyle="1" w:styleId="ListOrdered">
    <w:name w:val="ListOrdered"/>
    <w:basedOn w:val="Standard"/>
    <w:qFormat/>
    <w:rsid w:val="00994AB4"/>
    <w:pPr>
      <w:tabs>
        <w:tab w:val="left" w:pos="340"/>
      </w:tabs>
      <w:ind w:left="697" w:hanging="357"/>
    </w:pPr>
    <w:rPr>
      <w:rFonts w:eastAsia="Times New Roman"/>
      <w:szCs w:val="24"/>
      <w:lang w:eastAsia="de-DE"/>
    </w:rPr>
  </w:style>
  <w:style w:type="paragraph" w:styleId="Verzeichnis3">
    <w:name w:val="toc 3"/>
    <w:basedOn w:val="Standard"/>
    <w:next w:val="Standard"/>
    <w:autoRedefine/>
    <w:uiPriority w:val="39"/>
    <w:unhideWhenUsed/>
    <w:rsid w:val="00353C5C"/>
    <w:pPr>
      <w:spacing w:before="60" w:after="60"/>
    </w:pPr>
  </w:style>
  <w:style w:type="paragraph" w:styleId="Verzeichnis4">
    <w:name w:val="toc 4"/>
    <w:basedOn w:val="Standard"/>
    <w:next w:val="Standard"/>
    <w:autoRedefine/>
    <w:uiPriority w:val="39"/>
    <w:unhideWhenUsed/>
    <w:rsid w:val="00353C5C"/>
    <w:pPr>
      <w:spacing w:before="60" w:after="60"/>
    </w:pPr>
  </w:style>
  <w:style w:type="table" w:styleId="HelleListe-Akzent2">
    <w:name w:val="Light List Accent 2"/>
    <w:basedOn w:val="NormaleTabelle"/>
    <w:uiPriority w:val="61"/>
    <w:rsid w:val="00343B14"/>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paragraph" w:customStyle="1" w:styleId="CodeCharsIntended">
    <w:name w:val="CodeChars_Intended"/>
    <w:basedOn w:val="Standard"/>
    <w:rsid w:val="00125609"/>
    <w:pPr>
      <w:spacing w:after="0"/>
      <w:ind w:left="567"/>
    </w:pPr>
    <w:rPr>
      <w:rFonts w:ascii="Courier New" w:eastAsia="Times New Roman" w:hAnsi="Courier New" w:cs="Courier New"/>
      <w:noProof/>
      <w:sz w:val="18"/>
      <w:szCs w:val="24"/>
      <w:lang w:val="en-US" w:eastAsia="de-DE"/>
    </w:rPr>
  </w:style>
  <w:style w:type="character" w:customStyle="1" w:styleId="keyword">
    <w:name w:val="keyword"/>
    <w:basedOn w:val="Absatz-Standardschriftart"/>
    <w:semiHidden/>
    <w:rsid w:val="00125609"/>
  </w:style>
  <w:style w:type="character" w:customStyle="1" w:styleId="comment">
    <w:name w:val="comment"/>
    <w:basedOn w:val="Absatz-Standardschriftart"/>
    <w:semiHidden/>
    <w:rsid w:val="00125609"/>
  </w:style>
  <w:style w:type="character" w:customStyle="1" w:styleId="intvalue">
    <w:name w:val="intvalue"/>
    <w:basedOn w:val="Absatz-Standardschriftart"/>
    <w:semiHidden/>
    <w:rsid w:val="00125609"/>
  </w:style>
  <w:style w:type="character" w:styleId="Hervorhebung">
    <w:name w:val="Emphasis"/>
    <w:aliases w:val="*Response"/>
    <w:basedOn w:val="Absatz-Standardschriftart"/>
    <w:qFormat/>
    <w:rsid w:val="00125609"/>
    <w:rPr>
      <w:i/>
      <w:iCs/>
    </w:rPr>
  </w:style>
  <w:style w:type="paragraph" w:styleId="Funotentext">
    <w:name w:val="footnote text"/>
    <w:basedOn w:val="Standard"/>
    <w:link w:val="FunotentextZchn"/>
    <w:uiPriority w:val="99"/>
    <w:semiHidden/>
    <w:unhideWhenUsed/>
    <w:rsid w:val="00125609"/>
    <w:rPr>
      <w:szCs w:val="20"/>
    </w:rPr>
  </w:style>
  <w:style w:type="character" w:customStyle="1" w:styleId="FunotentextZchn">
    <w:name w:val="Fußnotentext Zchn"/>
    <w:basedOn w:val="Absatz-Standardschriftart"/>
    <w:link w:val="Funotentext"/>
    <w:uiPriority w:val="99"/>
    <w:semiHidden/>
    <w:rsid w:val="00125609"/>
    <w:rPr>
      <w:rFonts w:ascii="Arial" w:hAnsi="Arial"/>
      <w:lang w:eastAsia="en-US"/>
    </w:rPr>
  </w:style>
  <w:style w:type="character" w:styleId="Funotenzeichen">
    <w:name w:val="footnote reference"/>
    <w:basedOn w:val="Absatz-Standardschriftart"/>
    <w:uiPriority w:val="99"/>
    <w:semiHidden/>
    <w:unhideWhenUsed/>
    <w:rsid w:val="00125609"/>
    <w:rPr>
      <w:vertAlign w:val="superscript"/>
    </w:rPr>
  </w:style>
  <w:style w:type="paragraph" w:customStyle="1" w:styleId="Hints">
    <w:name w:val="*Hints"/>
    <w:basedOn w:val="Standard"/>
    <w:qFormat/>
    <w:rsid w:val="0017714F"/>
    <w:rPr>
      <w:i/>
      <w:color w:val="00B050"/>
      <w:lang w:val="en-US" w:eastAsia="de-DE"/>
    </w:rPr>
  </w:style>
  <w:style w:type="paragraph" w:customStyle="1" w:styleId="ListUnorderedIntended">
    <w:name w:val="ListUnorderedIntended"/>
    <w:basedOn w:val="Standard"/>
    <w:rsid w:val="00CE3A4F"/>
    <w:pPr>
      <w:numPr>
        <w:numId w:val="2"/>
      </w:numPr>
      <w:spacing w:before="240"/>
      <w:ind w:left="1135" w:hanging="851"/>
    </w:pPr>
    <w:rPr>
      <w:rFonts w:eastAsia="Times New Roman"/>
      <w:szCs w:val="24"/>
      <w:lang w:val="en-US" w:eastAsia="de-DE"/>
    </w:rPr>
  </w:style>
  <w:style w:type="paragraph" w:customStyle="1" w:styleId="Steps">
    <w:name w:val="*Steps"/>
    <w:basedOn w:val="ListUnorderedIntended"/>
    <w:qFormat/>
    <w:rsid w:val="00D4786F"/>
    <w:pPr>
      <w:spacing w:before="120"/>
    </w:pPr>
    <w:rPr>
      <w:noProof/>
    </w:rPr>
  </w:style>
  <w:style w:type="character" w:styleId="SchwacheHervorhebung">
    <w:name w:val="Subtle Emphasis"/>
    <w:basedOn w:val="Absatz-Standardschriftart"/>
    <w:uiPriority w:val="19"/>
    <w:qFormat/>
    <w:rsid w:val="00757925"/>
    <w:rPr>
      <w:i/>
      <w:iCs/>
      <w:color w:val="808080"/>
    </w:rPr>
  </w:style>
  <w:style w:type="paragraph" w:styleId="Verzeichnis5">
    <w:name w:val="toc 5"/>
    <w:basedOn w:val="Standard"/>
    <w:next w:val="Standard"/>
    <w:autoRedefine/>
    <w:uiPriority w:val="39"/>
    <w:unhideWhenUsed/>
    <w:rsid w:val="004B1A45"/>
    <w:pPr>
      <w:spacing w:after="100" w:line="276" w:lineRule="auto"/>
      <w:ind w:left="880"/>
    </w:pPr>
    <w:rPr>
      <w:rFonts w:ascii="Calibri" w:eastAsia="Times New Roman" w:hAnsi="Calibri"/>
      <w:sz w:val="22"/>
      <w:lang w:eastAsia="de-AT"/>
    </w:rPr>
  </w:style>
  <w:style w:type="paragraph" w:styleId="Verzeichnis6">
    <w:name w:val="toc 6"/>
    <w:basedOn w:val="Standard"/>
    <w:next w:val="Standard"/>
    <w:autoRedefine/>
    <w:uiPriority w:val="39"/>
    <w:unhideWhenUsed/>
    <w:rsid w:val="004B1A45"/>
    <w:pPr>
      <w:spacing w:after="100" w:line="276" w:lineRule="auto"/>
      <w:ind w:left="1100"/>
    </w:pPr>
    <w:rPr>
      <w:rFonts w:ascii="Calibri" w:eastAsia="Times New Roman" w:hAnsi="Calibri"/>
      <w:sz w:val="22"/>
      <w:lang w:eastAsia="de-AT"/>
    </w:rPr>
  </w:style>
  <w:style w:type="paragraph" w:styleId="Verzeichnis7">
    <w:name w:val="toc 7"/>
    <w:basedOn w:val="Standard"/>
    <w:next w:val="Standard"/>
    <w:autoRedefine/>
    <w:uiPriority w:val="39"/>
    <w:unhideWhenUsed/>
    <w:rsid w:val="004B1A45"/>
    <w:pPr>
      <w:spacing w:after="100" w:line="276" w:lineRule="auto"/>
      <w:ind w:left="1320"/>
    </w:pPr>
    <w:rPr>
      <w:rFonts w:ascii="Calibri" w:eastAsia="Times New Roman" w:hAnsi="Calibri"/>
      <w:sz w:val="22"/>
      <w:lang w:eastAsia="de-AT"/>
    </w:rPr>
  </w:style>
  <w:style w:type="paragraph" w:styleId="Verzeichnis8">
    <w:name w:val="toc 8"/>
    <w:basedOn w:val="Standard"/>
    <w:next w:val="Standard"/>
    <w:autoRedefine/>
    <w:uiPriority w:val="39"/>
    <w:unhideWhenUsed/>
    <w:rsid w:val="004B1A45"/>
    <w:pPr>
      <w:spacing w:after="100" w:line="276" w:lineRule="auto"/>
      <w:ind w:left="1540"/>
    </w:pPr>
    <w:rPr>
      <w:rFonts w:ascii="Calibri" w:eastAsia="Times New Roman" w:hAnsi="Calibri"/>
      <w:sz w:val="22"/>
      <w:lang w:eastAsia="de-AT"/>
    </w:rPr>
  </w:style>
  <w:style w:type="paragraph" w:styleId="Verzeichnis9">
    <w:name w:val="toc 9"/>
    <w:basedOn w:val="Standard"/>
    <w:next w:val="Standard"/>
    <w:autoRedefine/>
    <w:uiPriority w:val="39"/>
    <w:unhideWhenUsed/>
    <w:rsid w:val="004B1A45"/>
    <w:pPr>
      <w:spacing w:after="100" w:line="276" w:lineRule="auto"/>
      <w:ind w:left="1760"/>
    </w:pPr>
    <w:rPr>
      <w:rFonts w:ascii="Calibri" w:eastAsia="Times New Roman" w:hAnsi="Calibri"/>
      <w:sz w:val="22"/>
      <w:lang w:eastAsia="de-AT"/>
    </w:rPr>
  </w:style>
  <w:style w:type="paragraph" w:styleId="Listenabsatz">
    <w:name w:val="List Paragraph"/>
    <w:basedOn w:val="Standard"/>
    <w:uiPriority w:val="34"/>
    <w:qFormat/>
    <w:rsid w:val="0007455A"/>
    <w:pPr>
      <w:spacing w:after="200" w:line="276" w:lineRule="auto"/>
      <w:ind w:left="720"/>
      <w:contextualSpacing/>
    </w:pPr>
    <w:rPr>
      <w:rFonts w:ascii="Calibri" w:hAnsi="Calibri"/>
      <w:sz w:val="22"/>
    </w:rPr>
  </w:style>
  <w:style w:type="character" w:customStyle="1" w:styleId="apple-style-span">
    <w:name w:val="apple-style-span"/>
    <w:basedOn w:val="Absatz-Standardschriftart"/>
    <w:rsid w:val="0076587A"/>
  </w:style>
  <w:style w:type="paragraph" w:customStyle="1" w:styleId="Tabelle">
    <w:name w:val="Tabelle"/>
    <w:basedOn w:val="Standard"/>
    <w:rsid w:val="00E75835"/>
    <w:pPr>
      <w:spacing w:before="40" w:after="40"/>
    </w:pPr>
    <w:rPr>
      <w:rFonts w:ascii="Tahoma" w:eastAsia="Times New Roman" w:hAnsi="Tahoma"/>
      <w:sz w:val="18"/>
      <w:szCs w:val="18"/>
      <w:lang w:val="de-DE" w:eastAsia="de-DE"/>
    </w:rPr>
  </w:style>
  <w:style w:type="paragraph" w:customStyle="1" w:styleId="Tabellenkopf">
    <w:name w:val="Tabellenkopf"/>
    <w:basedOn w:val="Tabelle"/>
    <w:rsid w:val="00E75835"/>
    <w:rPr>
      <w:b/>
    </w:rPr>
  </w:style>
  <w:style w:type="paragraph" w:customStyle="1" w:styleId="berschrift1ohne">
    <w:name w:val="Überschrift 1 ohne"/>
    <w:basedOn w:val="berschrift1"/>
    <w:rsid w:val="00E75835"/>
    <w:pPr>
      <w:pageBreakBefore w:val="0"/>
      <w:numPr>
        <w:numId w:val="0"/>
      </w:numPr>
      <w:spacing w:before="240" w:after="60"/>
      <w:jc w:val="left"/>
    </w:pPr>
    <w:rPr>
      <w:bCs/>
      <w:kern w:val="32"/>
      <w:sz w:val="32"/>
      <w:szCs w:val="32"/>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46780">
      <w:bodyDiv w:val="1"/>
      <w:marLeft w:val="0"/>
      <w:marRight w:val="0"/>
      <w:marTop w:val="0"/>
      <w:marBottom w:val="0"/>
      <w:divBdr>
        <w:top w:val="none" w:sz="0" w:space="0" w:color="auto"/>
        <w:left w:val="none" w:sz="0" w:space="0" w:color="auto"/>
        <w:bottom w:val="none" w:sz="0" w:space="0" w:color="auto"/>
        <w:right w:val="none" w:sz="0" w:space="0" w:color="auto"/>
      </w:divBdr>
    </w:div>
    <w:div w:id="204950881">
      <w:bodyDiv w:val="1"/>
      <w:marLeft w:val="0"/>
      <w:marRight w:val="0"/>
      <w:marTop w:val="0"/>
      <w:marBottom w:val="0"/>
      <w:divBdr>
        <w:top w:val="none" w:sz="0" w:space="0" w:color="auto"/>
        <w:left w:val="none" w:sz="0" w:space="0" w:color="auto"/>
        <w:bottom w:val="none" w:sz="0" w:space="0" w:color="auto"/>
        <w:right w:val="none" w:sz="0" w:space="0" w:color="auto"/>
      </w:divBdr>
    </w:div>
    <w:div w:id="388304289">
      <w:bodyDiv w:val="1"/>
      <w:marLeft w:val="0"/>
      <w:marRight w:val="0"/>
      <w:marTop w:val="0"/>
      <w:marBottom w:val="0"/>
      <w:divBdr>
        <w:top w:val="none" w:sz="0" w:space="0" w:color="auto"/>
        <w:left w:val="none" w:sz="0" w:space="0" w:color="auto"/>
        <w:bottom w:val="none" w:sz="0" w:space="0" w:color="auto"/>
        <w:right w:val="none" w:sz="0" w:space="0" w:color="auto"/>
      </w:divBdr>
    </w:div>
    <w:div w:id="485978412">
      <w:bodyDiv w:val="1"/>
      <w:marLeft w:val="0"/>
      <w:marRight w:val="0"/>
      <w:marTop w:val="0"/>
      <w:marBottom w:val="0"/>
      <w:divBdr>
        <w:top w:val="none" w:sz="0" w:space="0" w:color="auto"/>
        <w:left w:val="none" w:sz="0" w:space="0" w:color="auto"/>
        <w:bottom w:val="none" w:sz="0" w:space="0" w:color="auto"/>
        <w:right w:val="none" w:sz="0" w:space="0" w:color="auto"/>
      </w:divBdr>
    </w:div>
    <w:div w:id="779959950">
      <w:bodyDiv w:val="1"/>
      <w:marLeft w:val="0"/>
      <w:marRight w:val="0"/>
      <w:marTop w:val="0"/>
      <w:marBottom w:val="0"/>
      <w:divBdr>
        <w:top w:val="none" w:sz="0" w:space="0" w:color="auto"/>
        <w:left w:val="none" w:sz="0" w:space="0" w:color="auto"/>
        <w:bottom w:val="none" w:sz="0" w:space="0" w:color="auto"/>
        <w:right w:val="none" w:sz="0" w:space="0" w:color="auto"/>
      </w:divBdr>
    </w:div>
    <w:div w:id="945892010">
      <w:bodyDiv w:val="1"/>
      <w:marLeft w:val="0"/>
      <w:marRight w:val="0"/>
      <w:marTop w:val="0"/>
      <w:marBottom w:val="0"/>
      <w:divBdr>
        <w:top w:val="none" w:sz="0" w:space="0" w:color="auto"/>
        <w:left w:val="none" w:sz="0" w:space="0" w:color="auto"/>
        <w:bottom w:val="none" w:sz="0" w:space="0" w:color="auto"/>
        <w:right w:val="none" w:sz="0" w:space="0" w:color="auto"/>
      </w:divBdr>
    </w:div>
    <w:div w:id="1521313997">
      <w:bodyDiv w:val="1"/>
      <w:marLeft w:val="0"/>
      <w:marRight w:val="0"/>
      <w:marTop w:val="0"/>
      <w:marBottom w:val="0"/>
      <w:divBdr>
        <w:top w:val="none" w:sz="0" w:space="0" w:color="auto"/>
        <w:left w:val="none" w:sz="0" w:space="0" w:color="auto"/>
        <w:bottom w:val="none" w:sz="0" w:space="0" w:color="auto"/>
        <w:right w:val="none" w:sz="0" w:space="0" w:color="auto"/>
      </w:divBdr>
    </w:div>
    <w:div w:id="1666981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ado\Desktop\FEDE_COnvey\SpagoBI\Template_XXX_UserGuide_DE.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2CA368-1A3F-4B9D-8609-708C81AE1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Template_XXX_UserGuide_DE.dot</Template>
  <TotalTime>0</TotalTime>
  <Pages>1</Pages>
  <Words>1663</Words>
  <Characters>10480</Characters>
  <Application>Microsoft Office Word</Application>
  <DocSecurity>0</DocSecurity>
  <Lines>87</Lines>
  <Paragraphs>24</Paragraphs>
  <ScaleCrop>false</ScaleCrop>
  <HeadingPairs>
    <vt:vector size="2" baseType="variant">
      <vt:variant>
        <vt:lpstr>Titel</vt:lpstr>
      </vt:variant>
      <vt:variant>
        <vt:i4>1</vt:i4>
      </vt:variant>
    </vt:vector>
  </HeadingPairs>
  <TitlesOfParts>
    <vt:vector size="1" baseType="lpstr">
      <vt:lpstr>User Guide</vt:lpstr>
    </vt:vector>
  </TitlesOfParts>
  <Company>SSI Schäfer Peem</Company>
  <LinksUpToDate>false</LinksUpToDate>
  <CharactersWithSpaces>12119</CharactersWithSpaces>
  <SharedDoc>false</SharedDoc>
  <HLinks>
    <vt:vector size="702" baseType="variant">
      <vt:variant>
        <vt:i4>3014674</vt:i4>
      </vt:variant>
      <vt:variant>
        <vt:i4>1190</vt:i4>
      </vt:variant>
      <vt:variant>
        <vt:i4>0</vt:i4>
      </vt:variant>
      <vt:variant>
        <vt:i4>5</vt:i4>
      </vt:variant>
      <vt:variant>
        <vt:lpwstr>mailto:software@ssi-schaefer-peem.com</vt:lpwstr>
      </vt:variant>
      <vt:variant>
        <vt:lpwstr/>
      </vt:variant>
      <vt:variant>
        <vt:i4>1179702</vt:i4>
      </vt:variant>
      <vt:variant>
        <vt:i4>886</vt:i4>
      </vt:variant>
      <vt:variant>
        <vt:i4>0</vt:i4>
      </vt:variant>
      <vt:variant>
        <vt:i4>5</vt:i4>
      </vt:variant>
      <vt:variant>
        <vt:lpwstr/>
      </vt:variant>
      <vt:variant>
        <vt:lpwstr>_Toc264365655</vt:lpwstr>
      </vt:variant>
      <vt:variant>
        <vt:i4>1179702</vt:i4>
      </vt:variant>
      <vt:variant>
        <vt:i4>880</vt:i4>
      </vt:variant>
      <vt:variant>
        <vt:i4>0</vt:i4>
      </vt:variant>
      <vt:variant>
        <vt:i4>5</vt:i4>
      </vt:variant>
      <vt:variant>
        <vt:lpwstr/>
      </vt:variant>
      <vt:variant>
        <vt:lpwstr>_Toc264365654</vt:lpwstr>
      </vt:variant>
      <vt:variant>
        <vt:i4>1179702</vt:i4>
      </vt:variant>
      <vt:variant>
        <vt:i4>871</vt:i4>
      </vt:variant>
      <vt:variant>
        <vt:i4>0</vt:i4>
      </vt:variant>
      <vt:variant>
        <vt:i4>5</vt:i4>
      </vt:variant>
      <vt:variant>
        <vt:lpwstr/>
      </vt:variant>
      <vt:variant>
        <vt:lpwstr>_Toc264365653</vt:lpwstr>
      </vt:variant>
      <vt:variant>
        <vt:i4>1179702</vt:i4>
      </vt:variant>
      <vt:variant>
        <vt:i4>865</vt:i4>
      </vt:variant>
      <vt:variant>
        <vt:i4>0</vt:i4>
      </vt:variant>
      <vt:variant>
        <vt:i4>5</vt:i4>
      </vt:variant>
      <vt:variant>
        <vt:lpwstr/>
      </vt:variant>
      <vt:variant>
        <vt:lpwstr>_Toc264365652</vt:lpwstr>
      </vt:variant>
      <vt:variant>
        <vt:i4>1179702</vt:i4>
      </vt:variant>
      <vt:variant>
        <vt:i4>859</vt:i4>
      </vt:variant>
      <vt:variant>
        <vt:i4>0</vt:i4>
      </vt:variant>
      <vt:variant>
        <vt:i4>5</vt:i4>
      </vt:variant>
      <vt:variant>
        <vt:lpwstr/>
      </vt:variant>
      <vt:variant>
        <vt:lpwstr>_Toc264365651</vt:lpwstr>
      </vt:variant>
      <vt:variant>
        <vt:i4>1179702</vt:i4>
      </vt:variant>
      <vt:variant>
        <vt:i4>853</vt:i4>
      </vt:variant>
      <vt:variant>
        <vt:i4>0</vt:i4>
      </vt:variant>
      <vt:variant>
        <vt:i4>5</vt:i4>
      </vt:variant>
      <vt:variant>
        <vt:lpwstr/>
      </vt:variant>
      <vt:variant>
        <vt:lpwstr>_Toc264365650</vt:lpwstr>
      </vt:variant>
      <vt:variant>
        <vt:i4>1245238</vt:i4>
      </vt:variant>
      <vt:variant>
        <vt:i4>847</vt:i4>
      </vt:variant>
      <vt:variant>
        <vt:i4>0</vt:i4>
      </vt:variant>
      <vt:variant>
        <vt:i4>5</vt:i4>
      </vt:variant>
      <vt:variant>
        <vt:lpwstr/>
      </vt:variant>
      <vt:variant>
        <vt:lpwstr>_Toc264365649</vt:lpwstr>
      </vt:variant>
      <vt:variant>
        <vt:i4>1245238</vt:i4>
      </vt:variant>
      <vt:variant>
        <vt:i4>841</vt:i4>
      </vt:variant>
      <vt:variant>
        <vt:i4>0</vt:i4>
      </vt:variant>
      <vt:variant>
        <vt:i4>5</vt:i4>
      </vt:variant>
      <vt:variant>
        <vt:lpwstr/>
      </vt:variant>
      <vt:variant>
        <vt:lpwstr>_Toc264365648</vt:lpwstr>
      </vt:variant>
      <vt:variant>
        <vt:i4>1245238</vt:i4>
      </vt:variant>
      <vt:variant>
        <vt:i4>835</vt:i4>
      </vt:variant>
      <vt:variant>
        <vt:i4>0</vt:i4>
      </vt:variant>
      <vt:variant>
        <vt:i4>5</vt:i4>
      </vt:variant>
      <vt:variant>
        <vt:lpwstr/>
      </vt:variant>
      <vt:variant>
        <vt:lpwstr>_Toc264365647</vt:lpwstr>
      </vt:variant>
      <vt:variant>
        <vt:i4>1245238</vt:i4>
      </vt:variant>
      <vt:variant>
        <vt:i4>829</vt:i4>
      </vt:variant>
      <vt:variant>
        <vt:i4>0</vt:i4>
      </vt:variant>
      <vt:variant>
        <vt:i4>5</vt:i4>
      </vt:variant>
      <vt:variant>
        <vt:lpwstr/>
      </vt:variant>
      <vt:variant>
        <vt:lpwstr>_Toc264365646</vt:lpwstr>
      </vt:variant>
      <vt:variant>
        <vt:i4>1245238</vt:i4>
      </vt:variant>
      <vt:variant>
        <vt:i4>823</vt:i4>
      </vt:variant>
      <vt:variant>
        <vt:i4>0</vt:i4>
      </vt:variant>
      <vt:variant>
        <vt:i4>5</vt:i4>
      </vt:variant>
      <vt:variant>
        <vt:lpwstr/>
      </vt:variant>
      <vt:variant>
        <vt:lpwstr>_Toc264365645</vt:lpwstr>
      </vt:variant>
      <vt:variant>
        <vt:i4>1245238</vt:i4>
      </vt:variant>
      <vt:variant>
        <vt:i4>817</vt:i4>
      </vt:variant>
      <vt:variant>
        <vt:i4>0</vt:i4>
      </vt:variant>
      <vt:variant>
        <vt:i4>5</vt:i4>
      </vt:variant>
      <vt:variant>
        <vt:lpwstr/>
      </vt:variant>
      <vt:variant>
        <vt:lpwstr>_Toc264365644</vt:lpwstr>
      </vt:variant>
      <vt:variant>
        <vt:i4>1245238</vt:i4>
      </vt:variant>
      <vt:variant>
        <vt:i4>811</vt:i4>
      </vt:variant>
      <vt:variant>
        <vt:i4>0</vt:i4>
      </vt:variant>
      <vt:variant>
        <vt:i4>5</vt:i4>
      </vt:variant>
      <vt:variant>
        <vt:lpwstr/>
      </vt:variant>
      <vt:variant>
        <vt:lpwstr>_Toc264365643</vt:lpwstr>
      </vt:variant>
      <vt:variant>
        <vt:i4>1245238</vt:i4>
      </vt:variant>
      <vt:variant>
        <vt:i4>805</vt:i4>
      </vt:variant>
      <vt:variant>
        <vt:i4>0</vt:i4>
      </vt:variant>
      <vt:variant>
        <vt:i4>5</vt:i4>
      </vt:variant>
      <vt:variant>
        <vt:lpwstr/>
      </vt:variant>
      <vt:variant>
        <vt:lpwstr>_Toc264365642</vt:lpwstr>
      </vt:variant>
      <vt:variant>
        <vt:i4>1245238</vt:i4>
      </vt:variant>
      <vt:variant>
        <vt:i4>799</vt:i4>
      </vt:variant>
      <vt:variant>
        <vt:i4>0</vt:i4>
      </vt:variant>
      <vt:variant>
        <vt:i4>5</vt:i4>
      </vt:variant>
      <vt:variant>
        <vt:lpwstr/>
      </vt:variant>
      <vt:variant>
        <vt:lpwstr>_Toc264365641</vt:lpwstr>
      </vt:variant>
      <vt:variant>
        <vt:i4>1245238</vt:i4>
      </vt:variant>
      <vt:variant>
        <vt:i4>793</vt:i4>
      </vt:variant>
      <vt:variant>
        <vt:i4>0</vt:i4>
      </vt:variant>
      <vt:variant>
        <vt:i4>5</vt:i4>
      </vt:variant>
      <vt:variant>
        <vt:lpwstr/>
      </vt:variant>
      <vt:variant>
        <vt:lpwstr>_Toc264365640</vt:lpwstr>
      </vt:variant>
      <vt:variant>
        <vt:i4>1310774</vt:i4>
      </vt:variant>
      <vt:variant>
        <vt:i4>787</vt:i4>
      </vt:variant>
      <vt:variant>
        <vt:i4>0</vt:i4>
      </vt:variant>
      <vt:variant>
        <vt:i4>5</vt:i4>
      </vt:variant>
      <vt:variant>
        <vt:lpwstr/>
      </vt:variant>
      <vt:variant>
        <vt:lpwstr>_Toc264365639</vt:lpwstr>
      </vt:variant>
      <vt:variant>
        <vt:i4>1310774</vt:i4>
      </vt:variant>
      <vt:variant>
        <vt:i4>781</vt:i4>
      </vt:variant>
      <vt:variant>
        <vt:i4>0</vt:i4>
      </vt:variant>
      <vt:variant>
        <vt:i4>5</vt:i4>
      </vt:variant>
      <vt:variant>
        <vt:lpwstr/>
      </vt:variant>
      <vt:variant>
        <vt:lpwstr>_Toc264365638</vt:lpwstr>
      </vt:variant>
      <vt:variant>
        <vt:i4>1310774</vt:i4>
      </vt:variant>
      <vt:variant>
        <vt:i4>775</vt:i4>
      </vt:variant>
      <vt:variant>
        <vt:i4>0</vt:i4>
      </vt:variant>
      <vt:variant>
        <vt:i4>5</vt:i4>
      </vt:variant>
      <vt:variant>
        <vt:lpwstr/>
      </vt:variant>
      <vt:variant>
        <vt:lpwstr>_Toc264365637</vt:lpwstr>
      </vt:variant>
      <vt:variant>
        <vt:i4>1310774</vt:i4>
      </vt:variant>
      <vt:variant>
        <vt:i4>769</vt:i4>
      </vt:variant>
      <vt:variant>
        <vt:i4>0</vt:i4>
      </vt:variant>
      <vt:variant>
        <vt:i4>5</vt:i4>
      </vt:variant>
      <vt:variant>
        <vt:lpwstr/>
      </vt:variant>
      <vt:variant>
        <vt:lpwstr>_Toc264365636</vt:lpwstr>
      </vt:variant>
      <vt:variant>
        <vt:i4>1310774</vt:i4>
      </vt:variant>
      <vt:variant>
        <vt:i4>763</vt:i4>
      </vt:variant>
      <vt:variant>
        <vt:i4>0</vt:i4>
      </vt:variant>
      <vt:variant>
        <vt:i4>5</vt:i4>
      </vt:variant>
      <vt:variant>
        <vt:lpwstr/>
      </vt:variant>
      <vt:variant>
        <vt:lpwstr>_Toc264365635</vt:lpwstr>
      </vt:variant>
      <vt:variant>
        <vt:i4>1310774</vt:i4>
      </vt:variant>
      <vt:variant>
        <vt:i4>757</vt:i4>
      </vt:variant>
      <vt:variant>
        <vt:i4>0</vt:i4>
      </vt:variant>
      <vt:variant>
        <vt:i4>5</vt:i4>
      </vt:variant>
      <vt:variant>
        <vt:lpwstr/>
      </vt:variant>
      <vt:variant>
        <vt:lpwstr>_Toc264365634</vt:lpwstr>
      </vt:variant>
      <vt:variant>
        <vt:i4>1310774</vt:i4>
      </vt:variant>
      <vt:variant>
        <vt:i4>751</vt:i4>
      </vt:variant>
      <vt:variant>
        <vt:i4>0</vt:i4>
      </vt:variant>
      <vt:variant>
        <vt:i4>5</vt:i4>
      </vt:variant>
      <vt:variant>
        <vt:lpwstr/>
      </vt:variant>
      <vt:variant>
        <vt:lpwstr>_Toc264365633</vt:lpwstr>
      </vt:variant>
      <vt:variant>
        <vt:i4>1310774</vt:i4>
      </vt:variant>
      <vt:variant>
        <vt:i4>745</vt:i4>
      </vt:variant>
      <vt:variant>
        <vt:i4>0</vt:i4>
      </vt:variant>
      <vt:variant>
        <vt:i4>5</vt:i4>
      </vt:variant>
      <vt:variant>
        <vt:lpwstr/>
      </vt:variant>
      <vt:variant>
        <vt:lpwstr>_Toc264365632</vt:lpwstr>
      </vt:variant>
      <vt:variant>
        <vt:i4>1310774</vt:i4>
      </vt:variant>
      <vt:variant>
        <vt:i4>739</vt:i4>
      </vt:variant>
      <vt:variant>
        <vt:i4>0</vt:i4>
      </vt:variant>
      <vt:variant>
        <vt:i4>5</vt:i4>
      </vt:variant>
      <vt:variant>
        <vt:lpwstr/>
      </vt:variant>
      <vt:variant>
        <vt:lpwstr>_Toc264365631</vt:lpwstr>
      </vt:variant>
      <vt:variant>
        <vt:i4>1310774</vt:i4>
      </vt:variant>
      <vt:variant>
        <vt:i4>733</vt:i4>
      </vt:variant>
      <vt:variant>
        <vt:i4>0</vt:i4>
      </vt:variant>
      <vt:variant>
        <vt:i4>5</vt:i4>
      </vt:variant>
      <vt:variant>
        <vt:lpwstr/>
      </vt:variant>
      <vt:variant>
        <vt:lpwstr>_Toc264365630</vt:lpwstr>
      </vt:variant>
      <vt:variant>
        <vt:i4>1376310</vt:i4>
      </vt:variant>
      <vt:variant>
        <vt:i4>727</vt:i4>
      </vt:variant>
      <vt:variant>
        <vt:i4>0</vt:i4>
      </vt:variant>
      <vt:variant>
        <vt:i4>5</vt:i4>
      </vt:variant>
      <vt:variant>
        <vt:lpwstr/>
      </vt:variant>
      <vt:variant>
        <vt:lpwstr>_Toc264365629</vt:lpwstr>
      </vt:variant>
      <vt:variant>
        <vt:i4>1376310</vt:i4>
      </vt:variant>
      <vt:variant>
        <vt:i4>721</vt:i4>
      </vt:variant>
      <vt:variant>
        <vt:i4>0</vt:i4>
      </vt:variant>
      <vt:variant>
        <vt:i4>5</vt:i4>
      </vt:variant>
      <vt:variant>
        <vt:lpwstr/>
      </vt:variant>
      <vt:variant>
        <vt:lpwstr>_Toc264365628</vt:lpwstr>
      </vt:variant>
      <vt:variant>
        <vt:i4>1376310</vt:i4>
      </vt:variant>
      <vt:variant>
        <vt:i4>715</vt:i4>
      </vt:variant>
      <vt:variant>
        <vt:i4>0</vt:i4>
      </vt:variant>
      <vt:variant>
        <vt:i4>5</vt:i4>
      </vt:variant>
      <vt:variant>
        <vt:lpwstr/>
      </vt:variant>
      <vt:variant>
        <vt:lpwstr>_Toc264365627</vt:lpwstr>
      </vt:variant>
      <vt:variant>
        <vt:i4>1376310</vt:i4>
      </vt:variant>
      <vt:variant>
        <vt:i4>709</vt:i4>
      </vt:variant>
      <vt:variant>
        <vt:i4>0</vt:i4>
      </vt:variant>
      <vt:variant>
        <vt:i4>5</vt:i4>
      </vt:variant>
      <vt:variant>
        <vt:lpwstr/>
      </vt:variant>
      <vt:variant>
        <vt:lpwstr>_Toc264365626</vt:lpwstr>
      </vt:variant>
      <vt:variant>
        <vt:i4>1376310</vt:i4>
      </vt:variant>
      <vt:variant>
        <vt:i4>703</vt:i4>
      </vt:variant>
      <vt:variant>
        <vt:i4>0</vt:i4>
      </vt:variant>
      <vt:variant>
        <vt:i4>5</vt:i4>
      </vt:variant>
      <vt:variant>
        <vt:lpwstr/>
      </vt:variant>
      <vt:variant>
        <vt:lpwstr>_Toc264365625</vt:lpwstr>
      </vt:variant>
      <vt:variant>
        <vt:i4>1376310</vt:i4>
      </vt:variant>
      <vt:variant>
        <vt:i4>697</vt:i4>
      </vt:variant>
      <vt:variant>
        <vt:i4>0</vt:i4>
      </vt:variant>
      <vt:variant>
        <vt:i4>5</vt:i4>
      </vt:variant>
      <vt:variant>
        <vt:lpwstr/>
      </vt:variant>
      <vt:variant>
        <vt:lpwstr>_Toc264365624</vt:lpwstr>
      </vt:variant>
      <vt:variant>
        <vt:i4>1376310</vt:i4>
      </vt:variant>
      <vt:variant>
        <vt:i4>691</vt:i4>
      </vt:variant>
      <vt:variant>
        <vt:i4>0</vt:i4>
      </vt:variant>
      <vt:variant>
        <vt:i4>5</vt:i4>
      </vt:variant>
      <vt:variant>
        <vt:lpwstr/>
      </vt:variant>
      <vt:variant>
        <vt:lpwstr>_Toc264365623</vt:lpwstr>
      </vt:variant>
      <vt:variant>
        <vt:i4>1376310</vt:i4>
      </vt:variant>
      <vt:variant>
        <vt:i4>685</vt:i4>
      </vt:variant>
      <vt:variant>
        <vt:i4>0</vt:i4>
      </vt:variant>
      <vt:variant>
        <vt:i4>5</vt:i4>
      </vt:variant>
      <vt:variant>
        <vt:lpwstr/>
      </vt:variant>
      <vt:variant>
        <vt:lpwstr>_Toc264365622</vt:lpwstr>
      </vt:variant>
      <vt:variant>
        <vt:i4>1376310</vt:i4>
      </vt:variant>
      <vt:variant>
        <vt:i4>679</vt:i4>
      </vt:variant>
      <vt:variant>
        <vt:i4>0</vt:i4>
      </vt:variant>
      <vt:variant>
        <vt:i4>5</vt:i4>
      </vt:variant>
      <vt:variant>
        <vt:lpwstr/>
      </vt:variant>
      <vt:variant>
        <vt:lpwstr>_Toc264365621</vt:lpwstr>
      </vt:variant>
      <vt:variant>
        <vt:i4>1376310</vt:i4>
      </vt:variant>
      <vt:variant>
        <vt:i4>673</vt:i4>
      </vt:variant>
      <vt:variant>
        <vt:i4>0</vt:i4>
      </vt:variant>
      <vt:variant>
        <vt:i4>5</vt:i4>
      </vt:variant>
      <vt:variant>
        <vt:lpwstr/>
      </vt:variant>
      <vt:variant>
        <vt:lpwstr>_Toc264365620</vt:lpwstr>
      </vt:variant>
      <vt:variant>
        <vt:i4>1441846</vt:i4>
      </vt:variant>
      <vt:variant>
        <vt:i4>667</vt:i4>
      </vt:variant>
      <vt:variant>
        <vt:i4>0</vt:i4>
      </vt:variant>
      <vt:variant>
        <vt:i4>5</vt:i4>
      </vt:variant>
      <vt:variant>
        <vt:lpwstr/>
      </vt:variant>
      <vt:variant>
        <vt:lpwstr>_Toc264365619</vt:lpwstr>
      </vt:variant>
      <vt:variant>
        <vt:i4>1441846</vt:i4>
      </vt:variant>
      <vt:variant>
        <vt:i4>661</vt:i4>
      </vt:variant>
      <vt:variant>
        <vt:i4>0</vt:i4>
      </vt:variant>
      <vt:variant>
        <vt:i4>5</vt:i4>
      </vt:variant>
      <vt:variant>
        <vt:lpwstr/>
      </vt:variant>
      <vt:variant>
        <vt:lpwstr>_Toc264365618</vt:lpwstr>
      </vt:variant>
      <vt:variant>
        <vt:i4>1441846</vt:i4>
      </vt:variant>
      <vt:variant>
        <vt:i4>655</vt:i4>
      </vt:variant>
      <vt:variant>
        <vt:i4>0</vt:i4>
      </vt:variant>
      <vt:variant>
        <vt:i4>5</vt:i4>
      </vt:variant>
      <vt:variant>
        <vt:lpwstr/>
      </vt:variant>
      <vt:variant>
        <vt:lpwstr>_Toc264365617</vt:lpwstr>
      </vt:variant>
      <vt:variant>
        <vt:i4>1441846</vt:i4>
      </vt:variant>
      <vt:variant>
        <vt:i4>649</vt:i4>
      </vt:variant>
      <vt:variant>
        <vt:i4>0</vt:i4>
      </vt:variant>
      <vt:variant>
        <vt:i4>5</vt:i4>
      </vt:variant>
      <vt:variant>
        <vt:lpwstr/>
      </vt:variant>
      <vt:variant>
        <vt:lpwstr>_Toc264365616</vt:lpwstr>
      </vt:variant>
      <vt:variant>
        <vt:i4>1441846</vt:i4>
      </vt:variant>
      <vt:variant>
        <vt:i4>643</vt:i4>
      </vt:variant>
      <vt:variant>
        <vt:i4>0</vt:i4>
      </vt:variant>
      <vt:variant>
        <vt:i4>5</vt:i4>
      </vt:variant>
      <vt:variant>
        <vt:lpwstr/>
      </vt:variant>
      <vt:variant>
        <vt:lpwstr>_Toc264365615</vt:lpwstr>
      </vt:variant>
      <vt:variant>
        <vt:i4>1441846</vt:i4>
      </vt:variant>
      <vt:variant>
        <vt:i4>637</vt:i4>
      </vt:variant>
      <vt:variant>
        <vt:i4>0</vt:i4>
      </vt:variant>
      <vt:variant>
        <vt:i4>5</vt:i4>
      </vt:variant>
      <vt:variant>
        <vt:lpwstr/>
      </vt:variant>
      <vt:variant>
        <vt:lpwstr>_Toc264365614</vt:lpwstr>
      </vt:variant>
      <vt:variant>
        <vt:i4>1441846</vt:i4>
      </vt:variant>
      <vt:variant>
        <vt:i4>631</vt:i4>
      </vt:variant>
      <vt:variant>
        <vt:i4>0</vt:i4>
      </vt:variant>
      <vt:variant>
        <vt:i4>5</vt:i4>
      </vt:variant>
      <vt:variant>
        <vt:lpwstr/>
      </vt:variant>
      <vt:variant>
        <vt:lpwstr>_Toc264365613</vt:lpwstr>
      </vt:variant>
      <vt:variant>
        <vt:i4>1441846</vt:i4>
      </vt:variant>
      <vt:variant>
        <vt:i4>625</vt:i4>
      </vt:variant>
      <vt:variant>
        <vt:i4>0</vt:i4>
      </vt:variant>
      <vt:variant>
        <vt:i4>5</vt:i4>
      </vt:variant>
      <vt:variant>
        <vt:lpwstr/>
      </vt:variant>
      <vt:variant>
        <vt:lpwstr>_Toc264365612</vt:lpwstr>
      </vt:variant>
      <vt:variant>
        <vt:i4>1441846</vt:i4>
      </vt:variant>
      <vt:variant>
        <vt:i4>619</vt:i4>
      </vt:variant>
      <vt:variant>
        <vt:i4>0</vt:i4>
      </vt:variant>
      <vt:variant>
        <vt:i4>5</vt:i4>
      </vt:variant>
      <vt:variant>
        <vt:lpwstr/>
      </vt:variant>
      <vt:variant>
        <vt:lpwstr>_Toc264365611</vt:lpwstr>
      </vt:variant>
      <vt:variant>
        <vt:i4>1441846</vt:i4>
      </vt:variant>
      <vt:variant>
        <vt:i4>613</vt:i4>
      </vt:variant>
      <vt:variant>
        <vt:i4>0</vt:i4>
      </vt:variant>
      <vt:variant>
        <vt:i4>5</vt:i4>
      </vt:variant>
      <vt:variant>
        <vt:lpwstr/>
      </vt:variant>
      <vt:variant>
        <vt:lpwstr>_Toc264365610</vt:lpwstr>
      </vt:variant>
      <vt:variant>
        <vt:i4>1507382</vt:i4>
      </vt:variant>
      <vt:variant>
        <vt:i4>607</vt:i4>
      </vt:variant>
      <vt:variant>
        <vt:i4>0</vt:i4>
      </vt:variant>
      <vt:variant>
        <vt:i4>5</vt:i4>
      </vt:variant>
      <vt:variant>
        <vt:lpwstr/>
      </vt:variant>
      <vt:variant>
        <vt:lpwstr>_Toc264365609</vt:lpwstr>
      </vt:variant>
      <vt:variant>
        <vt:i4>1507382</vt:i4>
      </vt:variant>
      <vt:variant>
        <vt:i4>601</vt:i4>
      </vt:variant>
      <vt:variant>
        <vt:i4>0</vt:i4>
      </vt:variant>
      <vt:variant>
        <vt:i4>5</vt:i4>
      </vt:variant>
      <vt:variant>
        <vt:lpwstr/>
      </vt:variant>
      <vt:variant>
        <vt:lpwstr>_Toc264365608</vt:lpwstr>
      </vt:variant>
      <vt:variant>
        <vt:i4>1507382</vt:i4>
      </vt:variant>
      <vt:variant>
        <vt:i4>404</vt:i4>
      </vt:variant>
      <vt:variant>
        <vt:i4>0</vt:i4>
      </vt:variant>
      <vt:variant>
        <vt:i4>5</vt:i4>
      </vt:variant>
      <vt:variant>
        <vt:lpwstr/>
      </vt:variant>
      <vt:variant>
        <vt:lpwstr>_Toc264365607</vt:lpwstr>
      </vt:variant>
      <vt:variant>
        <vt:i4>1507382</vt:i4>
      </vt:variant>
      <vt:variant>
        <vt:i4>398</vt:i4>
      </vt:variant>
      <vt:variant>
        <vt:i4>0</vt:i4>
      </vt:variant>
      <vt:variant>
        <vt:i4>5</vt:i4>
      </vt:variant>
      <vt:variant>
        <vt:lpwstr/>
      </vt:variant>
      <vt:variant>
        <vt:lpwstr>_Toc264365606</vt:lpwstr>
      </vt:variant>
      <vt:variant>
        <vt:i4>1507382</vt:i4>
      </vt:variant>
      <vt:variant>
        <vt:i4>392</vt:i4>
      </vt:variant>
      <vt:variant>
        <vt:i4>0</vt:i4>
      </vt:variant>
      <vt:variant>
        <vt:i4>5</vt:i4>
      </vt:variant>
      <vt:variant>
        <vt:lpwstr/>
      </vt:variant>
      <vt:variant>
        <vt:lpwstr>_Toc264365605</vt:lpwstr>
      </vt:variant>
      <vt:variant>
        <vt:i4>1507382</vt:i4>
      </vt:variant>
      <vt:variant>
        <vt:i4>386</vt:i4>
      </vt:variant>
      <vt:variant>
        <vt:i4>0</vt:i4>
      </vt:variant>
      <vt:variant>
        <vt:i4>5</vt:i4>
      </vt:variant>
      <vt:variant>
        <vt:lpwstr/>
      </vt:variant>
      <vt:variant>
        <vt:lpwstr>_Toc264365604</vt:lpwstr>
      </vt:variant>
      <vt:variant>
        <vt:i4>1507382</vt:i4>
      </vt:variant>
      <vt:variant>
        <vt:i4>380</vt:i4>
      </vt:variant>
      <vt:variant>
        <vt:i4>0</vt:i4>
      </vt:variant>
      <vt:variant>
        <vt:i4>5</vt:i4>
      </vt:variant>
      <vt:variant>
        <vt:lpwstr/>
      </vt:variant>
      <vt:variant>
        <vt:lpwstr>_Toc264365603</vt:lpwstr>
      </vt:variant>
      <vt:variant>
        <vt:i4>1507382</vt:i4>
      </vt:variant>
      <vt:variant>
        <vt:i4>374</vt:i4>
      </vt:variant>
      <vt:variant>
        <vt:i4>0</vt:i4>
      </vt:variant>
      <vt:variant>
        <vt:i4>5</vt:i4>
      </vt:variant>
      <vt:variant>
        <vt:lpwstr/>
      </vt:variant>
      <vt:variant>
        <vt:lpwstr>_Toc264365602</vt:lpwstr>
      </vt:variant>
      <vt:variant>
        <vt:i4>1507382</vt:i4>
      </vt:variant>
      <vt:variant>
        <vt:i4>368</vt:i4>
      </vt:variant>
      <vt:variant>
        <vt:i4>0</vt:i4>
      </vt:variant>
      <vt:variant>
        <vt:i4>5</vt:i4>
      </vt:variant>
      <vt:variant>
        <vt:lpwstr/>
      </vt:variant>
      <vt:variant>
        <vt:lpwstr>_Toc264365601</vt:lpwstr>
      </vt:variant>
      <vt:variant>
        <vt:i4>1507382</vt:i4>
      </vt:variant>
      <vt:variant>
        <vt:i4>362</vt:i4>
      </vt:variant>
      <vt:variant>
        <vt:i4>0</vt:i4>
      </vt:variant>
      <vt:variant>
        <vt:i4>5</vt:i4>
      </vt:variant>
      <vt:variant>
        <vt:lpwstr/>
      </vt:variant>
      <vt:variant>
        <vt:lpwstr>_Toc264365600</vt:lpwstr>
      </vt:variant>
      <vt:variant>
        <vt:i4>1966133</vt:i4>
      </vt:variant>
      <vt:variant>
        <vt:i4>356</vt:i4>
      </vt:variant>
      <vt:variant>
        <vt:i4>0</vt:i4>
      </vt:variant>
      <vt:variant>
        <vt:i4>5</vt:i4>
      </vt:variant>
      <vt:variant>
        <vt:lpwstr/>
      </vt:variant>
      <vt:variant>
        <vt:lpwstr>_Toc264365599</vt:lpwstr>
      </vt:variant>
      <vt:variant>
        <vt:i4>1966133</vt:i4>
      </vt:variant>
      <vt:variant>
        <vt:i4>350</vt:i4>
      </vt:variant>
      <vt:variant>
        <vt:i4>0</vt:i4>
      </vt:variant>
      <vt:variant>
        <vt:i4>5</vt:i4>
      </vt:variant>
      <vt:variant>
        <vt:lpwstr/>
      </vt:variant>
      <vt:variant>
        <vt:lpwstr>_Toc264365598</vt:lpwstr>
      </vt:variant>
      <vt:variant>
        <vt:i4>1966133</vt:i4>
      </vt:variant>
      <vt:variant>
        <vt:i4>344</vt:i4>
      </vt:variant>
      <vt:variant>
        <vt:i4>0</vt:i4>
      </vt:variant>
      <vt:variant>
        <vt:i4>5</vt:i4>
      </vt:variant>
      <vt:variant>
        <vt:lpwstr/>
      </vt:variant>
      <vt:variant>
        <vt:lpwstr>_Toc264365597</vt:lpwstr>
      </vt:variant>
      <vt:variant>
        <vt:i4>1966133</vt:i4>
      </vt:variant>
      <vt:variant>
        <vt:i4>338</vt:i4>
      </vt:variant>
      <vt:variant>
        <vt:i4>0</vt:i4>
      </vt:variant>
      <vt:variant>
        <vt:i4>5</vt:i4>
      </vt:variant>
      <vt:variant>
        <vt:lpwstr/>
      </vt:variant>
      <vt:variant>
        <vt:lpwstr>_Toc264365596</vt:lpwstr>
      </vt:variant>
      <vt:variant>
        <vt:i4>1966133</vt:i4>
      </vt:variant>
      <vt:variant>
        <vt:i4>332</vt:i4>
      </vt:variant>
      <vt:variant>
        <vt:i4>0</vt:i4>
      </vt:variant>
      <vt:variant>
        <vt:i4>5</vt:i4>
      </vt:variant>
      <vt:variant>
        <vt:lpwstr/>
      </vt:variant>
      <vt:variant>
        <vt:lpwstr>_Toc264365595</vt:lpwstr>
      </vt:variant>
      <vt:variant>
        <vt:i4>1966133</vt:i4>
      </vt:variant>
      <vt:variant>
        <vt:i4>326</vt:i4>
      </vt:variant>
      <vt:variant>
        <vt:i4>0</vt:i4>
      </vt:variant>
      <vt:variant>
        <vt:i4>5</vt:i4>
      </vt:variant>
      <vt:variant>
        <vt:lpwstr/>
      </vt:variant>
      <vt:variant>
        <vt:lpwstr>_Toc264365594</vt:lpwstr>
      </vt:variant>
      <vt:variant>
        <vt:i4>1966133</vt:i4>
      </vt:variant>
      <vt:variant>
        <vt:i4>320</vt:i4>
      </vt:variant>
      <vt:variant>
        <vt:i4>0</vt:i4>
      </vt:variant>
      <vt:variant>
        <vt:i4>5</vt:i4>
      </vt:variant>
      <vt:variant>
        <vt:lpwstr/>
      </vt:variant>
      <vt:variant>
        <vt:lpwstr>_Toc264365593</vt:lpwstr>
      </vt:variant>
      <vt:variant>
        <vt:i4>1966133</vt:i4>
      </vt:variant>
      <vt:variant>
        <vt:i4>314</vt:i4>
      </vt:variant>
      <vt:variant>
        <vt:i4>0</vt:i4>
      </vt:variant>
      <vt:variant>
        <vt:i4>5</vt:i4>
      </vt:variant>
      <vt:variant>
        <vt:lpwstr/>
      </vt:variant>
      <vt:variant>
        <vt:lpwstr>_Toc264365592</vt:lpwstr>
      </vt:variant>
      <vt:variant>
        <vt:i4>1966133</vt:i4>
      </vt:variant>
      <vt:variant>
        <vt:i4>308</vt:i4>
      </vt:variant>
      <vt:variant>
        <vt:i4>0</vt:i4>
      </vt:variant>
      <vt:variant>
        <vt:i4>5</vt:i4>
      </vt:variant>
      <vt:variant>
        <vt:lpwstr/>
      </vt:variant>
      <vt:variant>
        <vt:lpwstr>_Toc264365591</vt:lpwstr>
      </vt:variant>
      <vt:variant>
        <vt:i4>1966133</vt:i4>
      </vt:variant>
      <vt:variant>
        <vt:i4>302</vt:i4>
      </vt:variant>
      <vt:variant>
        <vt:i4>0</vt:i4>
      </vt:variant>
      <vt:variant>
        <vt:i4>5</vt:i4>
      </vt:variant>
      <vt:variant>
        <vt:lpwstr/>
      </vt:variant>
      <vt:variant>
        <vt:lpwstr>_Toc264365590</vt:lpwstr>
      </vt:variant>
      <vt:variant>
        <vt:i4>2031669</vt:i4>
      </vt:variant>
      <vt:variant>
        <vt:i4>296</vt:i4>
      </vt:variant>
      <vt:variant>
        <vt:i4>0</vt:i4>
      </vt:variant>
      <vt:variant>
        <vt:i4>5</vt:i4>
      </vt:variant>
      <vt:variant>
        <vt:lpwstr/>
      </vt:variant>
      <vt:variant>
        <vt:lpwstr>_Toc264365589</vt:lpwstr>
      </vt:variant>
      <vt:variant>
        <vt:i4>2031669</vt:i4>
      </vt:variant>
      <vt:variant>
        <vt:i4>290</vt:i4>
      </vt:variant>
      <vt:variant>
        <vt:i4>0</vt:i4>
      </vt:variant>
      <vt:variant>
        <vt:i4>5</vt:i4>
      </vt:variant>
      <vt:variant>
        <vt:lpwstr/>
      </vt:variant>
      <vt:variant>
        <vt:lpwstr>_Toc264365588</vt:lpwstr>
      </vt:variant>
      <vt:variant>
        <vt:i4>2031669</vt:i4>
      </vt:variant>
      <vt:variant>
        <vt:i4>284</vt:i4>
      </vt:variant>
      <vt:variant>
        <vt:i4>0</vt:i4>
      </vt:variant>
      <vt:variant>
        <vt:i4>5</vt:i4>
      </vt:variant>
      <vt:variant>
        <vt:lpwstr/>
      </vt:variant>
      <vt:variant>
        <vt:lpwstr>_Toc264365587</vt:lpwstr>
      </vt:variant>
      <vt:variant>
        <vt:i4>2031669</vt:i4>
      </vt:variant>
      <vt:variant>
        <vt:i4>278</vt:i4>
      </vt:variant>
      <vt:variant>
        <vt:i4>0</vt:i4>
      </vt:variant>
      <vt:variant>
        <vt:i4>5</vt:i4>
      </vt:variant>
      <vt:variant>
        <vt:lpwstr/>
      </vt:variant>
      <vt:variant>
        <vt:lpwstr>_Toc264365586</vt:lpwstr>
      </vt:variant>
      <vt:variant>
        <vt:i4>2031669</vt:i4>
      </vt:variant>
      <vt:variant>
        <vt:i4>272</vt:i4>
      </vt:variant>
      <vt:variant>
        <vt:i4>0</vt:i4>
      </vt:variant>
      <vt:variant>
        <vt:i4>5</vt:i4>
      </vt:variant>
      <vt:variant>
        <vt:lpwstr/>
      </vt:variant>
      <vt:variant>
        <vt:lpwstr>_Toc264365585</vt:lpwstr>
      </vt:variant>
      <vt:variant>
        <vt:i4>2031669</vt:i4>
      </vt:variant>
      <vt:variant>
        <vt:i4>266</vt:i4>
      </vt:variant>
      <vt:variant>
        <vt:i4>0</vt:i4>
      </vt:variant>
      <vt:variant>
        <vt:i4>5</vt:i4>
      </vt:variant>
      <vt:variant>
        <vt:lpwstr/>
      </vt:variant>
      <vt:variant>
        <vt:lpwstr>_Toc264365584</vt:lpwstr>
      </vt:variant>
      <vt:variant>
        <vt:i4>2031669</vt:i4>
      </vt:variant>
      <vt:variant>
        <vt:i4>260</vt:i4>
      </vt:variant>
      <vt:variant>
        <vt:i4>0</vt:i4>
      </vt:variant>
      <vt:variant>
        <vt:i4>5</vt:i4>
      </vt:variant>
      <vt:variant>
        <vt:lpwstr/>
      </vt:variant>
      <vt:variant>
        <vt:lpwstr>_Toc264365583</vt:lpwstr>
      </vt:variant>
      <vt:variant>
        <vt:i4>2031669</vt:i4>
      </vt:variant>
      <vt:variant>
        <vt:i4>254</vt:i4>
      </vt:variant>
      <vt:variant>
        <vt:i4>0</vt:i4>
      </vt:variant>
      <vt:variant>
        <vt:i4>5</vt:i4>
      </vt:variant>
      <vt:variant>
        <vt:lpwstr/>
      </vt:variant>
      <vt:variant>
        <vt:lpwstr>_Toc264365582</vt:lpwstr>
      </vt:variant>
      <vt:variant>
        <vt:i4>2031669</vt:i4>
      </vt:variant>
      <vt:variant>
        <vt:i4>248</vt:i4>
      </vt:variant>
      <vt:variant>
        <vt:i4>0</vt:i4>
      </vt:variant>
      <vt:variant>
        <vt:i4>5</vt:i4>
      </vt:variant>
      <vt:variant>
        <vt:lpwstr/>
      </vt:variant>
      <vt:variant>
        <vt:lpwstr>_Toc264365581</vt:lpwstr>
      </vt:variant>
      <vt:variant>
        <vt:i4>2031669</vt:i4>
      </vt:variant>
      <vt:variant>
        <vt:i4>242</vt:i4>
      </vt:variant>
      <vt:variant>
        <vt:i4>0</vt:i4>
      </vt:variant>
      <vt:variant>
        <vt:i4>5</vt:i4>
      </vt:variant>
      <vt:variant>
        <vt:lpwstr/>
      </vt:variant>
      <vt:variant>
        <vt:lpwstr>_Toc264365580</vt:lpwstr>
      </vt:variant>
      <vt:variant>
        <vt:i4>1048629</vt:i4>
      </vt:variant>
      <vt:variant>
        <vt:i4>236</vt:i4>
      </vt:variant>
      <vt:variant>
        <vt:i4>0</vt:i4>
      </vt:variant>
      <vt:variant>
        <vt:i4>5</vt:i4>
      </vt:variant>
      <vt:variant>
        <vt:lpwstr/>
      </vt:variant>
      <vt:variant>
        <vt:lpwstr>_Toc264365579</vt:lpwstr>
      </vt:variant>
      <vt:variant>
        <vt:i4>1048629</vt:i4>
      </vt:variant>
      <vt:variant>
        <vt:i4>230</vt:i4>
      </vt:variant>
      <vt:variant>
        <vt:i4>0</vt:i4>
      </vt:variant>
      <vt:variant>
        <vt:i4>5</vt:i4>
      </vt:variant>
      <vt:variant>
        <vt:lpwstr/>
      </vt:variant>
      <vt:variant>
        <vt:lpwstr>_Toc264365578</vt:lpwstr>
      </vt:variant>
      <vt:variant>
        <vt:i4>1048629</vt:i4>
      </vt:variant>
      <vt:variant>
        <vt:i4>224</vt:i4>
      </vt:variant>
      <vt:variant>
        <vt:i4>0</vt:i4>
      </vt:variant>
      <vt:variant>
        <vt:i4>5</vt:i4>
      </vt:variant>
      <vt:variant>
        <vt:lpwstr/>
      </vt:variant>
      <vt:variant>
        <vt:lpwstr>_Toc264365577</vt:lpwstr>
      </vt:variant>
      <vt:variant>
        <vt:i4>1048629</vt:i4>
      </vt:variant>
      <vt:variant>
        <vt:i4>218</vt:i4>
      </vt:variant>
      <vt:variant>
        <vt:i4>0</vt:i4>
      </vt:variant>
      <vt:variant>
        <vt:i4>5</vt:i4>
      </vt:variant>
      <vt:variant>
        <vt:lpwstr/>
      </vt:variant>
      <vt:variant>
        <vt:lpwstr>_Toc264365576</vt:lpwstr>
      </vt:variant>
      <vt:variant>
        <vt:i4>1048629</vt:i4>
      </vt:variant>
      <vt:variant>
        <vt:i4>212</vt:i4>
      </vt:variant>
      <vt:variant>
        <vt:i4>0</vt:i4>
      </vt:variant>
      <vt:variant>
        <vt:i4>5</vt:i4>
      </vt:variant>
      <vt:variant>
        <vt:lpwstr/>
      </vt:variant>
      <vt:variant>
        <vt:lpwstr>_Toc264365575</vt:lpwstr>
      </vt:variant>
      <vt:variant>
        <vt:i4>1048629</vt:i4>
      </vt:variant>
      <vt:variant>
        <vt:i4>206</vt:i4>
      </vt:variant>
      <vt:variant>
        <vt:i4>0</vt:i4>
      </vt:variant>
      <vt:variant>
        <vt:i4>5</vt:i4>
      </vt:variant>
      <vt:variant>
        <vt:lpwstr/>
      </vt:variant>
      <vt:variant>
        <vt:lpwstr>_Toc264365574</vt:lpwstr>
      </vt:variant>
      <vt:variant>
        <vt:i4>1048629</vt:i4>
      </vt:variant>
      <vt:variant>
        <vt:i4>200</vt:i4>
      </vt:variant>
      <vt:variant>
        <vt:i4>0</vt:i4>
      </vt:variant>
      <vt:variant>
        <vt:i4>5</vt:i4>
      </vt:variant>
      <vt:variant>
        <vt:lpwstr/>
      </vt:variant>
      <vt:variant>
        <vt:lpwstr>_Toc264365573</vt:lpwstr>
      </vt:variant>
      <vt:variant>
        <vt:i4>1048629</vt:i4>
      </vt:variant>
      <vt:variant>
        <vt:i4>194</vt:i4>
      </vt:variant>
      <vt:variant>
        <vt:i4>0</vt:i4>
      </vt:variant>
      <vt:variant>
        <vt:i4>5</vt:i4>
      </vt:variant>
      <vt:variant>
        <vt:lpwstr/>
      </vt:variant>
      <vt:variant>
        <vt:lpwstr>_Toc264365572</vt:lpwstr>
      </vt:variant>
      <vt:variant>
        <vt:i4>1048629</vt:i4>
      </vt:variant>
      <vt:variant>
        <vt:i4>188</vt:i4>
      </vt:variant>
      <vt:variant>
        <vt:i4>0</vt:i4>
      </vt:variant>
      <vt:variant>
        <vt:i4>5</vt:i4>
      </vt:variant>
      <vt:variant>
        <vt:lpwstr/>
      </vt:variant>
      <vt:variant>
        <vt:lpwstr>_Toc264365571</vt:lpwstr>
      </vt:variant>
      <vt:variant>
        <vt:i4>1048629</vt:i4>
      </vt:variant>
      <vt:variant>
        <vt:i4>182</vt:i4>
      </vt:variant>
      <vt:variant>
        <vt:i4>0</vt:i4>
      </vt:variant>
      <vt:variant>
        <vt:i4>5</vt:i4>
      </vt:variant>
      <vt:variant>
        <vt:lpwstr/>
      </vt:variant>
      <vt:variant>
        <vt:lpwstr>_Toc264365570</vt:lpwstr>
      </vt:variant>
      <vt:variant>
        <vt:i4>1114165</vt:i4>
      </vt:variant>
      <vt:variant>
        <vt:i4>176</vt:i4>
      </vt:variant>
      <vt:variant>
        <vt:i4>0</vt:i4>
      </vt:variant>
      <vt:variant>
        <vt:i4>5</vt:i4>
      </vt:variant>
      <vt:variant>
        <vt:lpwstr/>
      </vt:variant>
      <vt:variant>
        <vt:lpwstr>_Toc264365569</vt:lpwstr>
      </vt:variant>
      <vt:variant>
        <vt:i4>1114165</vt:i4>
      </vt:variant>
      <vt:variant>
        <vt:i4>170</vt:i4>
      </vt:variant>
      <vt:variant>
        <vt:i4>0</vt:i4>
      </vt:variant>
      <vt:variant>
        <vt:i4>5</vt:i4>
      </vt:variant>
      <vt:variant>
        <vt:lpwstr/>
      </vt:variant>
      <vt:variant>
        <vt:lpwstr>_Toc264365568</vt:lpwstr>
      </vt:variant>
      <vt:variant>
        <vt:i4>1114165</vt:i4>
      </vt:variant>
      <vt:variant>
        <vt:i4>164</vt:i4>
      </vt:variant>
      <vt:variant>
        <vt:i4>0</vt:i4>
      </vt:variant>
      <vt:variant>
        <vt:i4>5</vt:i4>
      </vt:variant>
      <vt:variant>
        <vt:lpwstr/>
      </vt:variant>
      <vt:variant>
        <vt:lpwstr>_Toc264365567</vt:lpwstr>
      </vt:variant>
      <vt:variant>
        <vt:i4>1114165</vt:i4>
      </vt:variant>
      <vt:variant>
        <vt:i4>158</vt:i4>
      </vt:variant>
      <vt:variant>
        <vt:i4>0</vt:i4>
      </vt:variant>
      <vt:variant>
        <vt:i4>5</vt:i4>
      </vt:variant>
      <vt:variant>
        <vt:lpwstr/>
      </vt:variant>
      <vt:variant>
        <vt:lpwstr>_Toc264365566</vt:lpwstr>
      </vt:variant>
      <vt:variant>
        <vt:i4>1114165</vt:i4>
      </vt:variant>
      <vt:variant>
        <vt:i4>152</vt:i4>
      </vt:variant>
      <vt:variant>
        <vt:i4>0</vt:i4>
      </vt:variant>
      <vt:variant>
        <vt:i4>5</vt:i4>
      </vt:variant>
      <vt:variant>
        <vt:lpwstr/>
      </vt:variant>
      <vt:variant>
        <vt:lpwstr>_Toc264365565</vt:lpwstr>
      </vt:variant>
      <vt:variant>
        <vt:i4>1114165</vt:i4>
      </vt:variant>
      <vt:variant>
        <vt:i4>146</vt:i4>
      </vt:variant>
      <vt:variant>
        <vt:i4>0</vt:i4>
      </vt:variant>
      <vt:variant>
        <vt:i4>5</vt:i4>
      </vt:variant>
      <vt:variant>
        <vt:lpwstr/>
      </vt:variant>
      <vt:variant>
        <vt:lpwstr>_Toc264365564</vt:lpwstr>
      </vt:variant>
      <vt:variant>
        <vt:i4>1114165</vt:i4>
      </vt:variant>
      <vt:variant>
        <vt:i4>140</vt:i4>
      </vt:variant>
      <vt:variant>
        <vt:i4>0</vt:i4>
      </vt:variant>
      <vt:variant>
        <vt:i4>5</vt:i4>
      </vt:variant>
      <vt:variant>
        <vt:lpwstr/>
      </vt:variant>
      <vt:variant>
        <vt:lpwstr>_Toc264365563</vt:lpwstr>
      </vt:variant>
      <vt:variant>
        <vt:i4>1114165</vt:i4>
      </vt:variant>
      <vt:variant>
        <vt:i4>134</vt:i4>
      </vt:variant>
      <vt:variant>
        <vt:i4>0</vt:i4>
      </vt:variant>
      <vt:variant>
        <vt:i4>5</vt:i4>
      </vt:variant>
      <vt:variant>
        <vt:lpwstr/>
      </vt:variant>
      <vt:variant>
        <vt:lpwstr>_Toc264365562</vt:lpwstr>
      </vt:variant>
      <vt:variant>
        <vt:i4>1114165</vt:i4>
      </vt:variant>
      <vt:variant>
        <vt:i4>128</vt:i4>
      </vt:variant>
      <vt:variant>
        <vt:i4>0</vt:i4>
      </vt:variant>
      <vt:variant>
        <vt:i4>5</vt:i4>
      </vt:variant>
      <vt:variant>
        <vt:lpwstr/>
      </vt:variant>
      <vt:variant>
        <vt:lpwstr>_Toc264365561</vt:lpwstr>
      </vt:variant>
      <vt:variant>
        <vt:i4>1114165</vt:i4>
      </vt:variant>
      <vt:variant>
        <vt:i4>122</vt:i4>
      </vt:variant>
      <vt:variant>
        <vt:i4>0</vt:i4>
      </vt:variant>
      <vt:variant>
        <vt:i4>5</vt:i4>
      </vt:variant>
      <vt:variant>
        <vt:lpwstr/>
      </vt:variant>
      <vt:variant>
        <vt:lpwstr>_Toc264365560</vt:lpwstr>
      </vt:variant>
      <vt:variant>
        <vt:i4>1179701</vt:i4>
      </vt:variant>
      <vt:variant>
        <vt:i4>116</vt:i4>
      </vt:variant>
      <vt:variant>
        <vt:i4>0</vt:i4>
      </vt:variant>
      <vt:variant>
        <vt:i4>5</vt:i4>
      </vt:variant>
      <vt:variant>
        <vt:lpwstr/>
      </vt:variant>
      <vt:variant>
        <vt:lpwstr>_Toc264365559</vt:lpwstr>
      </vt:variant>
      <vt:variant>
        <vt:i4>1179701</vt:i4>
      </vt:variant>
      <vt:variant>
        <vt:i4>110</vt:i4>
      </vt:variant>
      <vt:variant>
        <vt:i4>0</vt:i4>
      </vt:variant>
      <vt:variant>
        <vt:i4>5</vt:i4>
      </vt:variant>
      <vt:variant>
        <vt:lpwstr/>
      </vt:variant>
      <vt:variant>
        <vt:lpwstr>_Toc264365558</vt:lpwstr>
      </vt:variant>
      <vt:variant>
        <vt:i4>1179701</vt:i4>
      </vt:variant>
      <vt:variant>
        <vt:i4>104</vt:i4>
      </vt:variant>
      <vt:variant>
        <vt:i4>0</vt:i4>
      </vt:variant>
      <vt:variant>
        <vt:i4>5</vt:i4>
      </vt:variant>
      <vt:variant>
        <vt:lpwstr/>
      </vt:variant>
      <vt:variant>
        <vt:lpwstr>_Toc264365557</vt:lpwstr>
      </vt:variant>
      <vt:variant>
        <vt:i4>1179701</vt:i4>
      </vt:variant>
      <vt:variant>
        <vt:i4>98</vt:i4>
      </vt:variant>
      <vt:variant>
        <vt:i4>0</vt:i4>
      </vt:variant>
      <vt:variant>
        <vt:i4>5</vt:i4>
      </vt:variant>
      <vt:variant>
        <vt:lpwstr/>
      </vt:variant>
      <vt:variant>
        <vt:lpwstr>_Toc264365556</vt:lpwstr>
      </vt:variant>
      <vt:variant>
        <vt:i4>1179701</vt:i4>
      </vt:variant>
      <vt:variant>
        <vt:i4>92</vt:i4>
      </vt:variant>
      <vt:variant>
        <vt:i4>0</vt:i4>
      </vt:variant>
      <vt:variant>
        <vt:i4>5</vt:i4>
      </vt:variant>
      <vt:variant>
        <vt:lpwstr/>
      </vt:variant>
      <vt:variant>
        <vt:lpwstr>_Toc264365555</vt:lpwstr>
      </vt:variant>
      <vt:variant>
        <vt:i4>1179701</vt:i4>
      </vt:variant>
      <vt:variant>
        <vt:i4>86</vt:i4>
      </vt:variant>
      <vt:variant>
        <vt:i4>0</vt:i4>
      </vt:variant>
      <vt:variant>
        <vt:i4>5</vt:i4>
      </vt:variant>
      <vt:variant>
        <vt:lpwstr/>
      </vt:variant>
      <vt:variant>
        <vt:lpwstr>_Toc264365554</vt:lpwstr>
      </vt:variant>
      <vt:variant>
        <vt:i4>1179701</vt:i4>
      </vt:variant>
      <vt:variant>
        <vt:i4>80</vt:i4>
      </vt:variant>
      <vt:variant>
        <vt:i4>0</vt:i4>
      </vt:variant>
      <vt:variant>
        <vt:i4>5</vt:i4>
      </vt:variant>
      <vt:variant>
        <vt:lpwstr/>
      </vt:variant>
      <vt:variant>
        <vt:lpwstr>_Toc264365553</vt:lpwstr>
      </vt:variant>
      <vt:variant>
        <vt:i4>1179701</vt:i4>
      </vt:variant>
      <vt:variant>
        <vt:i4>74</vt:i4>
      </vt:variant>
      <vt:variant>
        <vt:i4>0</vt:i4>
      </vt:variant>
      <vt:variant>
        <vt:i4>5</vt:i4>
      </vt:variant>
      <vt:variant>
        <vt:lpwstr/>
      </vt:variant>
      <vt:variant>
        <vt:lpwstr>_Toc264365552</vt:lpwstr>
      </vt:variant>
      <vt:variant>
        <vt:i4>1179701</vt:i4>
      </vt:variant>
      <vt:variant>
        <vt:i4>68</vt:i4>
      </vt:variant>
      <vt:variant>
        <vt:i4>0</vt:i4>
      </vt:variant>
      <vt:variant>
        <vt:i4>5</vt:i4>
      </vt:variant>
      <vt:variant>
        <vt:lpwstr/>
      </vt:variant>
      <vt:variant>
        <vt:lpwstr>_Toc264365551</vt:lpwstr>
      </vt:variant>
      <vt:variant>
        <vt:i4>1179701</vt:i4>
      </vt:variant>
      <vt:variant>
        <vt:i4>62</vt:i4>
      </vt:variant>
      <vt:variant>
        <vt:i4>0</vt:i4>
      </vt:variant>
      <vt:variant>
        <vt:i4>5</vt:i4>
      </vt:variant>
      <vt:variant>
        <vt:lpwstr/>
      </vt:variant>
      <vt:variant>
        <vt:lpwstr>_Toc264365550</vt:lpwstr>
      </vt:variant>
      <vt:variant>
        <vt:i4>1245237</vt:i4>
      </vt:variant>
      <vt:variant>
        <vt:i4>56</vt:i4>
      </vt:variant>
      <vt:variant>
        <vt:i4>0</vt:i4>
      </vt:variant>
      <vt:variant>
        <vt:i4>5</vt:i4>
      </vt:variant>
      <vt:variant>
        <vt:lpwstr/>
      </vt:variant>
      <vt:variant>
        <vt:lpwstr>_Toc264365549</vt:lpwstr>
      </vt:variant>
      <vt:variant>
        <vt:i4>1245237</vt:i4>
      </vt:variant>
      <vt:variant>
        <vt:i4>50</vt:i4>
      </vt:variant>
      <vt:variant>
        <vt:i4>0</vt:i4>
      </vt:variant>
      <vt:variant>
        <vt:i4>5</vt:i4>
      </vt:variant>
      <vt:variant>
        <vt:lpwstr/>
      </vt:variant>
      <vt:variant>
        <vt:lpwstr>_Toc264365548</vt:lpwstr>
      </vt:variant>
      <vt:variant>
        <vt:i4>1245237</vt:i4>
      </vt:variant>
      <vt:variant>
        <vt:i4>44</vt:i4>
      </vt:variant>
      <vt:variant>
        <vt:i4>0</vt:i4>
      </vt:variant>
      <vt:variant>
        <vt:i4>5</vt:i4>
      </vt:variant>
      <vt:variant>
        <vt:lpwstr/>
      </vt:variant>
      <vt:variant>
        <vt:lpwstr>_Toc264365547</vt:lpwstr>
      </vt:variant>
      <vt:variant>
        <vt:i4>1245237</vt:i4>
      </vt:variant>
      <vt:variant>
        <vt:i4>38</vt:i4>
      </vt:variant>
      <vt:variant>
        <vt:i4>0</vt:i4>
      </vt:variant>
      <vt:variant>
        <vt:i4>5</vt:i4>
      </vt:variant>
      <vt:variant>
        <vt:lpwstr/>
      </vt:variant>
      <vt:variant>
        <vt:lpwstr>_Toc264365546</vt:lpwstr>
      </vt:variant>
      <vt:variant>
        <vt:i4>1245237</vt:i4>
      </vt:variant>
      <vt:variant>
        <vt:i4>32</vt:i4>
      </vt:variant>
      <vt:variant>
        <vt:i4>0</vt:i4>
      </vt:variant>
      <vt:variant>
        <vt:i4>5</vt:i4>
      </vt:variant>
      <vt:variant>
        <vt:lpwstr/>
      </vt:variant>
      <vt:variant>
        <vt:lpwstr>_Toc264365545</vt:lpwstr>
      </vt:variant>
      <vt:variant>
        <vt:i4>1245237</vt:i4>
      </vt:variant>
      <vt:variant>
        <vt:i4>26</vt:i4>
      </vt:variant>
      <vt:variant>
        <vt:i4>0</vt:i4>
      </vt:variant>
      <vt:variant>
        <vt:i4>5</vt:i4>
      </vt:variant>
      <vt:variant>
        <vt:lpwstr/>
      </vt:variant>
      <vt:variant>
        <vt:lpwstr>_Toc264365544</vt:lpwstr>
      </vt:variant>
      <vt:variant>
        <vt:i4>1245237</vt:i4>
      </vt:variant>
      <vt:variant>
        <vt:i4>20</vt:i4>
      </vt:variant>
      <vt:variant>
        <vt:i4>0</vt:i4>
      </vt:variant>
      <vt:variant>
        <vt:i4>5</vt:i4>
      </vt:variant>
      <vt:variant>
        <vt:lpwstr/>
      </vt:variant>
      <vt:variant>
        <vt:lpwstr>_Toc264365543</vt:lpwstr>
      </vt:variant>
      <vt:variant>
        <vt:i4>1245237</vt:i4>
      </vt:variant>
      <vt:variant>
        <vt:i4>14</vt:i4>
      </vt:variant>
      <vt:variant>
        <vt:i4>0</vt:i4>
      </vt:variant>
      <vt:variant>
        <vt:i4>5</vt:i4>
      </vt:variant>
      <vt:variant>
        <vt:lpwstr/>
      </vt:variant>
      <vt:variant>
        <vt:lpwstr>_Toc264365542</vt:lpwstr>
      </vt:variant>
      <vt:variant>
        <vt:i4>1245237</vt:i4>
      </vt:variant>
      <vt:variant>
        <vt:i4>8</vt:i4>
      </vt:variant>
      <vt:variant>
        <vt:i4>0</vt:i4>
      </vt:variant>
      <vt:variant>
        <vt:i4>5</vt:i4>
      </vt:variant>
      <vt:variant>
        <vt:lpwstr/>
      </vt:variant>
      <vt:variant>
        <vt:lpwstr>_Toc264365541</vt:lpwstr>
      </vt:variant>
      <vt:variant>
        <vt:i4>1245237</vt:i4>
      </vt:variant>
      <vt:variant>
        <vt:i4>2</vt:i4>
      </vt:variant>
      <vt:variant>
        <vt:i4>0</vt:i4>
      </vt:variant>
      <vt:variant>
        <vt:i4>5</vt:i4>
      </vt:variant>
      <vt:variant>
        <vt:lpwstr/>
      </vt:variant>
      <vt:variant>
        <vt:lpwstr>_Toc264365540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Dorner Astrid</dc:creator>
  <cp:lastModifiedBy>Trummer Christian</cp:lastModifiedBy>
  <cp:revision>10</cp:revision>
  <cp:lastPrinted>2010-05-12T13:55:00Z</cp:lastPrinted>
  <dcterms:created xsi:type="dcterms:W3CDTF">2014-06-16T07:49:00Z</dcterms:created>
  <dcterms:modified xsi:type="dcterms:W3CDTF">2014-06-27T11:18:00Z</dcterms:modified>
  <cp:category>IT Dokumentation</cp:category>
</cp:coreProperties>
</file>