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Christian Safford</w:t>
        <w:tab/>
        <w:tab/>
        <w:tab/>
        <w:tab/>
        <w:tab/>
        <w:tab/>
        <w:tab/>
        <w:tab/>
        <w:tab/>
        <w:t xml:space="preserve">GEO 411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2/9/2026</w:t>
        <w:tab/>
        <w:tab/>
        <w:tab/>
        <w:tab/>
        <w:tab/>
        <w:tab/>
        <w:tab/>
        <w:tab/>
        <w:tab/>
        <w:tab/>
        <w:t xml:space="preserve">HW #1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Welch Two Sample t-test</w:t>
      </w:r>
    </w:p>
    <w:p w:rsidR="00000000" w:rsidDel="00000000" w:rsidP="00000000" w:rsidRDefault="00000000" w:rsidRPr="00000000" w14:paraId="00000006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data:  bfloLate and bfloEarly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 = 3.357, df = 83.552, p-value = 0.0005939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alternative hypothesis: true difference in means is greater than 0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95 percent confidence interval:</w:t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1.875096      Inf</w:t>
      </w:r>
    </w:p>
    <w:p w:rsidR="00000000" w:rsidDel="00000000" w:rsidP="00000000" w:rsidRDefault="00000000" w:rsidRPr="00000000" w14:paraId="0000000C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sample estimates: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mean of x mean of y 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color w:val="0000f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40.68605  36.96953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72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Welch Two Sample t-test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data:  SDLate and SDEarly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 = -0.056336, df = 82.277, p-value = 0.5224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alternative hypothesis: true difference in means is greater than 0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95 percent confidence interval:</w:t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-1.576182       Inf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sample estimates:</w:t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mean of x mean of y </w:t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color w:val="0000f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9.882791  9.934419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Two Sample t-test</w:t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data:  bfloLate and bfloEarly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 = 3.357, df = 84, p-value = 0.001185</w:t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alternative hypothesis: true difference in means is not equal to 0</w:t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95 percent confidence interval: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1.514945 5.918079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sample estimates:</w:t>
      </w:r>
    </w:p>
    <w:p w:rsidR="00000000" w:rsidDel="00000000" w:rsidP="00000000" w:rsidRDefault="00000000" w:rsidRPr="00000000" w14:paraId="00000023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mean of x mean of y 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color w:val="0000f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40.68605  36.96953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Two Sample t-test</w:t>
      </w:r>
    </w:p>
    <w:p w:rsidR="00000000" w:rsidDel="00000000" w:rsidP="00000000" w:rsidRDefault="00000000" w:rsidRPr="00000000" w14:paraId="0000002E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data:  SDLate and SDEarly</w:t>
      </w:r>
    </w:p>
    <w:p w:rsidR="00000000" w:rsidDel="00000000" w:rsidP="00000000" w:rsidRDefault="00000000" w:rsidRPr="00000000" w14:paraId="00000030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 = -0.056336, df = 84, p-value = 0.9552</w:t>
      </w:r>
    </w:p>
    <w:p w:rsidR="00000000" w:rsidDel="00000000" w:rsidP="00000000" w:rsidRDefault="00000000" w:rsidRPr="00000000" w14:paraId="00000031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alternative hypothesis: true difference in means is not equal to 0</w:t>
      </w:r>
    </w:p>
    <w:p w:rsidR="00000000" w:rsidDel="00000000" w:rsidP="00000000" w:rsidRDefault="00000000" w:rsidRPr="00000000" w14:paraId="00000032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95 percent confidence interval:</w:t>
      </w:r>
    </w:p>
    <w:p w:rsidR="00000000" w:rsidDel="00000000" w:rsidP="00000000" w:rsidRDefault="00000000" w:rsidRPr="00000000" w14:paraId="00000033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-1.874044  1.770788</w:t>
      </w:r>
    </w:p>
    <w:p w:rsidR="00000000" w:rsidDel="00000000" w:rsidP="00000000" w:rsidRDefault="00000000" w:rsidRPr="00000000" w14:paraId="00000034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sample estimates:</w:t>
      </w:r>
    </w:p>
    <w:p w:rsidR="00000000" w:rsidDel="00000000" w:rsidP="00000000" w:rsidRDefault="00000000" w:rsidRPr="00000000" w14:paraId="00000035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mean of x mean of y </w:t>
      </w:r>
    </w:p>
    <w:p w:rsidR="00000000" w:rsidDel="00000000" w:rsidP="00000000" w:rsidRDefault="00000000" w:rsidRPr="00000000" w14:paraId="00000036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9.882791  9.934419</w:t>
      </w:r>
    </w:p>
    <w:p w:rsidR="00000000" w:rsidDel="00000000" w:rsidP="00000000" w:rsidRDefault="00000000" w:rsidRPr="00000000" w14:paraId="0000003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9a.</w:t>
        <w:tab/>
        <w:t xml:space="preserve">The probability of precipitation with normal distribution in Buffalo exceeding 42 inches is .280 or 28%.</w:t>
      </w:r>
    </w:p>
    <w:p w:rsidR="00000000" w:rsidDel="00000000" w:rsidP="00000000" w:rsidRDefault="00000000" w:rsidRPr="00000000" w14:paraId="0000003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9b.</w:t>
        <w:tab/>
        <w:t xml:space="preserve">The probability of precipitation without normal distribution in Buffalo exceeding 42 inches is .244 or 24.4%.</w:t>
      </w:r>
    </w:p>
    <w:p w:rsidR="00000000" w:rsidDel="00000000" w:rsidP="00000000" w:rsidRDefault="00000000" w:rsidRPr="00000000" w14:paraId="0000003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9c.</w:t>
        <w:tab/>
        <w:t xml:space="preserve">With normal distribution the probability of less than 4 inches in San Diego is .081 or 8.1%. The probability between 4 and 10 inches in San Diego is .428 or 42.8%.</w:t>
      </w:r>
    </w:p>
    <w:p w:rsidR="00000000" w:rsidDel="00000000" w:rsidP="00000000" w:rsidRDefault="00000000" w:rsidRPr="00000000" w14:paraId="0000003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9d.</w:t>
        <w:tab/>
        <w:t xml:space="preserve">Without normal distribution the probability of less than 4 inches in San Diego is .035 or 3.5%. The probability between 4 and 10 inches in San Diego is .570 or 57%.</w:t>
      </w:r>
    </w:p>
    <w:p w:rsidR="00000000" w:rsidDel="00000000" w:rsidP="00000000" w:rsidRDefault="00000000" w:rsidRPr="00000000" w14:paraId="0000004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9e.</w:t>
        <w:tab/>
        <w:t xml:space="preserve">The probabilities of Buffalo are more closely related with each other while the histogram shows an approximate normal curve. San Diego has a negative 95% </w:t>
      </w:r>
    </w:p>
    <w:p w:rsidR="00000000" w:rsidDel="00000000" w:rsidP="00000000" w:rsidRDefault="00000000" w:rsidRPr="00000000" w14:paraId="0000004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confidence interval, while also having larger differences between the lower and upper tails. It is safe to say that Buffalo’s data is valid while San Diego’s is more skewed.</w:t>
      </w:r>
    </w:p>
    <w:p w:rsidR="00000000" w:rsidDel="00000000" w:rsidP="00000000" w:rsidRDefault="00000000" w:rsidRPr="00000000" w14:paraId="0000004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10.</w:t>
        <w:tab/>
        <w:t xml:space="preserve">The probability of the annual precipitation of Buffalo being greater than 42 inches is about .252 or 25.2%.</w:t>
      </w:r>
    </w:p>
    <w:p w:rsidR="00000000" w:rsidDel="00000000" w:rsidP="00000000" w:rsidRDefault="00000000" w:rsidRPr="00000000" w14:paraId="00000045">
      <w:pPr>
        <w:ind w:left="720" w:firstLine="720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