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7F475" w14:textId="07C97F0B" w:rsidR="008330EA" w:rsidRPr="0082353F" w:rsidRDefault="00DC4E11" w:rsidP="00DC4E11">
      <w:pPr>
        <w:spacing w:line="360" w:lineRule="auto"/>
        <w:rPr>
          <w:rFonts w:ascii="Times New Roman" w:eastAsia="Times New Roman" w:hAnsi="Times New Roman" w:cs="Times New Roman"/>
        </w:rPr>
      </w:pPr>
      <w:r w:rsidRPr="0082353F">
        <w:rPr>
          <w:rFonts w:ascii="Times New Roman" w:eastAsia="Times New Roman" w:hAnsi="Times New Roman" w:cs="Times New Roman"/>
        </w:rPr>
        <w:t>Christopher Tsai</w:t>
      </w:r>
    </w:p>
    <w:p w14:paraId="1276D3BB" w14:textId="3C601462" w:rsidR="00DC4E11" w:rsidRPr="0082353F" w:rsidRDefault="00DC4E11" w:rsidP="00DC4E11">
      <w:pPr>
        <w:spacing w:line="360" w:lineRule="auto"/>
        <w:rPr>
          <w:rFonts w:ascii="Times New Roman" w:eastAsia="Times New Roman" w:hAnsi="Times New Roman" w:cs="Times New Roman"/>
        </w:rPr>
      </w:pPr>
      <w:r w:rsidRPr="0082353F">
        <w:rPr>
          <w:rFonts w:ascii="Times New Roman" w:eastAsia="Times New Roman" w:hAnsi="Times New Roman" w:cs="Times New Roman"/>
        </w:rPr>
        <w:t>CS 349 HW #1 Free Response Questions</w:t>
      </w:r>
    </w:p>
    <w:p w14:paraId="19B0E823" w14:textId="77777777" w:rsidR="00DC4E11" w:rsidRPr="0082353F" w:rsidRDefault="00DC4E11" w:rsidP="00DC4E11">
      <w:pPr>
        <w:spacing w:line="360" w:lineRule="auto"/>
        <w:rPr>
          <w:rFonts w:ascii="Times New Roman" w:eastAsia="Times New Roman" w:hAnsi="Times New Roman" w:cs="Times New Roman"/>
        </w:rPr>
      </w:pPr>
    </w:p>
    <w:p w14:paraId="0A68F054" w14:textId="2BC4D8E6" w:rsidR="00DC4E11" w:rsidRDefault="00DC4E11" w:rsidP="00DC4E11">
      <w:pPr>
        <w:pStyle w:val="ListParagraph"/>
        <w:numPr>
          <w:ilvl w:val="0"/>
          <w:numId w:val="1"/>
        </w:numPr>
        <w:spacing w:line="360" w:lineRule="auto"/>
        <w:rPr>
          <w:rFonts w:ascii="Times New Roman" w:eastAsia="Times New Roman" w:hAnsi="Times New Roman" w:cs="Times New Roman"/>
        </w:rPr>
      </w:pPr>
      <w:r w:rsidRPr="0082353F">
        <w:rPr>
          <w:rFonts w:ascii="Times New Roman" w:eastAsia="Times New Roman" w:hAnsi="Times New Roman" w:cs="Times New Roman"/>
        </w:rPr>
        <w:t xml:space="preserve">Decision </w:t>
      </w:r>
      <w:r w:rsidR="0082353F" w:rsidRPr="0082353F">
        <w:rPr>
          <w:rFonts w:ascii="Times New Roman" w:eastAsia="Times New Roman" w:hAnsi="Times New Roman" w:cs="Times New Roman"/>
        </w:rPr>
        <w:t>trees</w:t>
      </w:r>
      <w:r w:rsidRPr="0082353F">
        <w:rPr>
          <w:rFonts w:ascii="Times New Roman" w:eastAsia="Times New Roman" w:hAnsi="Times New Roman" w:cs="Times New Roman"/>
        </w:rPr>
        <w:t xml:space="preserve"> can </w:t>
      </w:r>
      <w:r w:rsidR="00386754">
        <w:rPr>
          <w:rFonts w:ascii="Times New Roman" w:eastAsia="Times New Roman" w:hAnsi="Times New Roman" w:cs="Times New Roman"/>
        </w:rPr>
        <w:t xml:space="preserve">be used to </w:t>
      </w:r>
      <w:r w:rsidRPr="0082353F">
        <w:rPr>
          <w:rFonts w:ascii="Times New Roman" w:eastAsia="Times New Roman" w:hAnsi="Times New Roman" w:cs="Times New Roman"/>
        </w:rPr>
        <w:t>represent</w:t>
      </w:r>
      <w:r w:rsidR="00A84794" w:rsidRPr="0082353F">
        <w:rPr>
          <w:rFonts w:ascii="Times New Roman" w:eastAsia="Times New Roman" w:hAnsi="Times New Roman" w:cs="Times New Roman"/>
        </w:rPr>
        <w:t xml:space="preserve"> </w:t>
      </w:r>
      <w:r w:rsidR="00386754">
        <w:rPr>
          <w:rFonts w:ascii="Times New Roman" w:eastAsia="Times New Roman" w:hAnsi="Times New Roman" w:cs="Times New Roman"/>
        </w:rPr>
        <w:t>any</w:t>
      </w:r>
      <w:r w:rsidRPr="0082353F">
        <w:rPr>
          <w:rFonts w:ascii="Times New Roman" w:eastAsia="Times New Roman" w:hAnsi="Times New Roman" w:cs="Times New Roman"/>
        </w:rPr>
        <w:t xml:space="preserve"> </w:t>
      </w:r>
      <w:r w:rsidR="00386754" w:rsidRPr="0082353F">
        <w:rPr>
          <w:rFonts w:ascii="Times New Roman" w:eastAsia="Times New Roman" w:hAnsi="Times New Roman" w:cs="Times New Roman"/>
        </w:rPr>
        <w:t>Boolean</w:t>
      </w:r>
      <w:r w:rsidRPr="0082353F">
        <w:rPr>
          <w:rFonts w:ascii="Times New Roman" w:eastAsia="Times New Roman" w:hAnsi="Times New Roman" w:cs="Times New Roman"/>
        </w:rPr>
        <w:t xml:space="preserve"> function</w:t>
      </w:r>
      <w:r w:rsidR="00386754">
        <w:rPr>
          <w:rFonts w:ascii="Times New Roman" w:eastAsia="Times New Roman" w:hAnsi="Times New Roman" w:cs="Times New Roman"/>
        </w:rPr>
        <w:t xml:space="preserve"> because there is a unique path from every leaf node to the root node. As the amount of Boolean inputs increases, the tree needs at most exponentially as many nodes to represent the function.</w:t>
      </w:r>
    </w:p>
    <w:p w14:paraId="43D0D96D" w14:textId="50B9AC94" w:rsidR="00386754" w:rsidRDefault="00386754" w:rsidP="00DC4E11">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This majority-rule algorithm </w:t>
      </w:r>
      <w:r w:rsidR="00F72B75">
        <w:rPr>
          <w:rFonts w:ascii="Times New Roman" w:eastAsia="Times New Roman" w:hAnsi="Times New Roman" w:cs="Times New Roman"/>
        </w:rPr>
        <w:t>can</w:t>
      </w:r>
      <w:r>
        <w:rPr>
          <w:rFonts w:ascii="Times New Roman" w:eastAsia="Times New Roman" w:hAnsi="Times New Roman" w:cs="Times New Roman"/>
        </w:rPr>
        <w:t xml:space="preserve"> be </w:t>
      </w:r>
      <w:r w:rsidRPr="00314A67">
        <w:rPr>
          <w:rFonts w:ascii="Times New Roman" w:eastAsia="Times New Roman" w:hAnsi="Times New Roman" w:cs="Times New Roman"/>
          <w:i/>
          <w:iCs/>
        </w:rPr>
        <w:t>represented</w:t>
      </w:r>
      <w:r>
        <w:rPr>
          <w:rFonts w:ascii="Times New Roman" w:eastAsia="Times New Roman" w:hAnsi="Times New Roman" w:cs="Times New Roman"/>
        </w:rPr>
        <w:t xml:space="preserve"> by a decision tree because </w:t>
      </w:r>
      <w:r w:rsidR="004154C0">
        <w:rPr>
          <w:rFonts w:ascii="Times New Roman" w:eastAsia="Times New Roman" w:hAnsi="Times New Roman" w:cs="Times New Roman"/>
        </w:rPr>
        <w:t xml:space="preserve">each node only has two options and decision trees can represent any Boolean function. However, it might not be able to </w:t>
      </w:r>
      <w:r w:rsidR="004154C0" w:rsidRPr="00314A67">
        <w:rPr>
          <w:rFonts w:ascii="Times New Roman" w:eastAsia="Times New Roman" w:hAnsi="Times New Roman" w:cs="Times New Roman"/>
          <w:i/>
          <w:iCs/>
        </w:rPr>
        <w:t>learn</w:t>
      </w:r>
      <w:r w:rsidR="004154C0">
        <w:rPr>
          <w:rFonts w:ascii="Times New Roman" w:eastAsia="Times New Roman" w:hAnsi="Times New Roman" w:cs="Times New Roman"/>
        </w:rPr>
        <w:t xml:space="preserve"> the exact </w:t>
      </w:r>
      <w:r w:rsidR="00314A67">
        <w:rPr>
          <w:rFonts w:ascii="Times New Roman" w:eastAsia="Times New Roman" w:hAnsi="Times New Roman" w:cs="Times New Roman"/>
        </w:rPr>
        <w:t>sum-of-all-voters algorithm because the sum-of-all-voters algorithm gives equal decision power to all voters and decision trees naturally give more decision power to some voters (nodes) than others.</w:t>
      </w:r>
    </w:p>
    <w:p w14:paraId="75A8CAD8" w14:textId="77777777" w:rsidR="00CF6E7D" w:rsidRDefault="00CF6E7D" w:rsidP="00DC4E11">
      <w:pPr>
        <w:pStyle w:val="ListParagraph"/>
        <w:numPr>
          <w:ilvl w:val="0"/>
          <w:numId w:val="1"/>
        </w:numPr>
        <w:spacing w:line="360" w:lineRule="auto"/>
        <w:rPr>
          <w:rFonts w:ascii="Times New Roman" w:eastAsia="Times New Roman" w:hAnsi="Times New Roman" w:cs="Times New Roman"/>
        </w:rPr>
      </w:pPr>
    </w:p>
    <w:p w14:paraId="11C6B072" w14:textId="73C2078E" w:rsidR="00CF6E7D" w:rsidRDefault="00CF6E7D" w:rsidP="00CF6E7D">
      <w:pPr>
        <w:pStyle w:val="ListParagraph"/>
        <w:numPr>
          <w:ilvl w:val="1"/>
          <w:numId w:val="1"/>
        </w:numPr>
        <w:spacing w:line="360" w:lineRule="auto"/>
        <w:rPr>
          <w:rFonts w:ascii="Times New Roman" w:eastAsia="Times New Roman" w:hAnsi="Times New Roman" w:cs="Times New Roman"/>
        </w:rPr>
      </w:pPr>
      <w:r w:rsidRPr="00CF6E7D">
        <w:rPr>
          <w:rFonts w:ascii="Times New Roman" w:eastAsia="Times New Roman" w:hAnsi="Times New Roman" w:cs="Times New Roman"/>
        </w:rPr>
        <w:t>candy-data.csv</w:t>
      </w:r>
    </w:p>
    <w:p w14:paraId="3246C50D" w14:textId="1D4DA0A7" w:rsidR="00CF6E7D" w:rsidRDefault="00CF6E7D" w:rsidP="00CF6E7D">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Accuracy = 0.8</w:t>
      </w:r>
    </w:p>
    <w:p w14:paraId="4618F618" w14:textId="1FCDB375" w:rsidR="00B92185" w:rsidRDefault="00B92185" w:rsidP="00CF6E7D">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Number of nodes = </w:t>
      </w:r>
      <w:r w:rsidR="00032BF6">
        <w:rPr>
          <w:rFonts w:ascii="Times New Roman" w:eastAsia="Times New Roman" w:hAnsi="Times New Roman" w:cs="Times New Roman"/>
        </w:rPr>
        <w:t>69</w:t>
      </w:r>
    </w:p>
    <w:p w14:paraId="06FFD5D3" w14:textId="133D7E8D" w:rsidR="00B92185" w:rsidRDefault="00B92185" w:rsidP="00CF6E7D">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Maximum depth = </w:t>
      </w:r>
      <w:r w:rsidR="00032BF6">
        <w:rPr>
          <w:rFonts w:ascii="Times New Roman" w:eastAsia="Times New Roman" w:hAnsi="Times New Roman" w:cs="Times New Roman"/>
        </w:rPr>
        <w:t>9</w:t>
      </w:r>
    </w:p>
    <w:p w14:paraId="2B72702B" w14:textId="13B419F2" w:rsidR="00CF6E7D" w:rsidRDefault="00CF6E7D" w:rsidP="00CF6E7D">
      <w:pPr>
        <w:pStyle w:val="ListParagraph"/>
        <w:numPr>
          <w:ilvl w:val="1"/>
          <w:numId w:val="1"/>
        </w:numPr>
        <w:spacing w:line="360" w:lineRule="auto"/>
        <w:rPr>
          <w:rFonts w:ascii="Times New Roman" w:eastAsia="Times New Roman" w:hAnsi="Times New Roman" w:cs="Times New Roman"/>
        </w:rPr>
      </w:pPr>
      <w:r w:rsidRPr="00CF6E7D">
        <w:rPr>
          <w:rFonts w:ascii="Times New Roman" w:eastAsia="Times New Roman" w:hAnsi="Times New Roman" w:cs="Times New Roman"/>
        </w:rPr>
        <w:t>majority-rule.csv</w:t>
      </w:r>
    </w:p>
    <w:p w14:paraId="7F541959" w14:textId="5D48B262" w:rsidR="00CF6E7D" w:rsidRDefault="00CF6E7D" w:rsidP="00CF6E7D">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Accuracy = 1.0</w:t>
      </w:r>
    </w:p>
    <w:p w14:paraId="455380CC" w14:textId="5EF2C75D" w:rsidR="00B92185" w:rsidRDefault="00B92185" w:rsidP="00B92185">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Number of nodes = </w:t>
      </w:r>
      <w:r w:rsidR="009A629E">
        <w:rPr>
          <w:rFonts w:ascii="Times New Roman" w:eastAsia="Times New Roman" w:hAnsi="Times New Roman" w:cs="Times New Roman"/>
        </w:rPr>
        <w:t>69</w:t>
      </w:r>
    </w:p>
    <w:p w14:paraId="48F049FE" w14:textId="30674DFD" w:rsidR="00B92185" w:rsidRDefault="00B92185" w:rsidP="00CF6E7D">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Maximum depth =</w:t>
      </w:r>
      <w:r w:rsidR="009A629E">
        <w:rPr>
          <w:rFonts w:ascii="Times New Roman" w:eastAsia="Times New Roman" w:hAnsi="Times New Roman" w:cs="Times New Roman"/>
        </w:rPr>
        <w:t xml:space="preserve"> 6</w:t>
      </w:r>
    </w:p>
    <w:p w14:paraId="6457EE45" w14:textId="3D090BC7" w:rsidR="00CF6E7D" w:rsidRDefault="00CF6E7D" w:rsidP="00CF6E7D">
      <w:pPr>
        <w:pStyle w:val="ListParagraph"/>
        <w:numPr>
          <w:ilvl w:val="1"/>
          <w:numId w:val="1"/>
        </w:numPr>
        <w:spacing w:line="360" w:lineRule="auto"/>
        <w:rPr>
          <w:rFonts w:ascii="Times New Roman" w:eastAsia="Times New Roman" w:hAnsi="Times New Roman" w:cs="Times New Roman"/>
        </w:rPr>
      </w:pPr>
      <w:r w:rsidRPr="00CF6E7D">
        <w:rPr>
          <w:rFonts w:ascii="Times New Roman" w:eastAsia="Times New Roman" w:hAnsi="Times New Roman" w:cs="Times New Roman"/>
        </w:rPr>
        <w:t>ivy-league.csv</w:t>
      </w:r>
    </w:p>
    <w:p w14:paraId="1F15B0C1" w14:textId="2F80DEB0" w:rsidR="00CF6E7D" w:rsidRDefault="00CF6E7D" w:rsidP="00CF6E7D">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Accuracy = 1.0</w:t>
      </w:r>
    </w:p>
    <w:p w14:paraId="5ADDFF05" w14:textId="30CC4853" w:rsidR="00B92185" w:rsidRDefault="00B92185" w:rsidP="00B92185">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Number of nodes = </w:t>
      </w:r>
      <w:r w:rsidR="00B1422B">
        <w:rPr>
          <w:rFonts w:ascii="Times New Roman" w:eastAsia="Times New Roman" w:hAnsi="Times New Roman" w:cs="Times New Roman"/>
        </w:rPr>
        <w:t>19</w:t>
      </w:r>
    </w:p>
    <w:p w14:paraId="7DEBD1D6" w14:textId="375A4ACA" w:rsidR="00B92185" w:rsidRDefault="00B92185" w:rsidP="00CF6E7D">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Maximum depth =</w:t>
      </w:r>
      <w:r w:rsidR="00B1422B">
        <w:rPr>
          <w:rFonts w:ascii="Times New Roman" w:eastAsia="Times New Roman" w:hAnsi="Times New Roman" w:cs="Times New Roman"/>
        </w:rPr>
        <w:t xml:space="preserve"> 4</w:t>
      </w:r>
    </w:p>
    <w:p w14:paraId="4225B5C1" w14:textId="4A76EB9C" w:rsidR="00CF6E7D" w:rsidRDefault="00CF6E7D" w:rsidP="00CF6E7D">
      <w:pPr>
        <w:pStyle w:val="ListParagraph"/>
        <w:numPr>
          <w:ilvl w:val="1"/>
          <w:numId w:val="1"/>
        </w:numPr>
        <w:spacing w:line="360" w:lineRule="auto"/>
        <w:rPr>
          <w:rFonts w:ascii="Times New Roman" w:eastAsia="Times New Roman" w:hAnsi="Times New Roman" w:cs="Times New Roman"/>
        </w:rPr>
      </w:pPr>
      <w:r w:rsidRPr="00CF6E7D">
        <w:rPr>
          <w:rFonts w:ascii="Times New Roman" w:eastAsia="Times New Roman" w:hAnsi="Times New Roman" w:cs="Times New Roman"/>
        </w:rPr>
        <w:t>xor.csv</w:t>
      </w:r>
    </w:p>
    <w:p w14:paraId="4F8AAE48" w14:textId="118D3B76" w:rsidR="00CF6E7D" w:rsidRDefault="00CF6E7D" w:rsidP="00CF6E7D">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Accuracy = 1.0</w:t>
      </w:r>
    </w:p>
    <w:p w14:paraId="08729688" w14:textId="5BE8126C" w:rsidR="00B92185" w:rsidRDefault="00B92185" w:rsidP="00B92185">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Number of nodes = </w:t>
      </w:r>
      <w:r w:rsidR="00946DE3">
        <w:rPr>
          <w:rFonts w:ascii="Times New Roman" w:eastAsia="Times New Roman" w:hAnsi="Times New Roman" w:cs="Times New Roman"/>
        </w:rPr>
        <w:t>7</w:t>
      </w:r>
    </w:p>
    <w:p w14:paraId="722ECCC5" w14:textId="5E0281D9" w:rsidR="00B92185" w:rsidRDefault="00B92185" w:rsidP="00CF6E7D">
      <w:pPr>
        <w:pStyle w:val="ListParagraph"/>
        <w:numPr>
          <w:ilvl w:val="2"/>
          <w:numId w:val="1"/>
        </w:numPr>
        <w:spacing w:line="360" w:lineRule="auto"/>
        <w:rPr>
          <w:rFonts w:ascii="Times New Roman" w:eastAsia="Times New Roman" w:hAnsi="Times New Roman" w:cs="Times New Roman"/>
        </w:rPr>
      </w:pPr>
      <w:r>
        <w:rPr>
          <w:rFonts w:ascii="Times New Roman" w:eastAsia="Times New Roman" w:hAnsi="Times New Roman" w:cs="Times New Roman"/>
        </w:rPr>
        <w:t>Maximum depth =</w:t>
      </w:r>
      <w:r w:rsidR="00946DE3">
        <w:rPr>
          <w:rFonts w:ascii="Times New Roman" w:eastAsia="Times New Roman" w:hAnsi="Times New Roman" w:cs="Times New Roman"/>
        </w:rPr>
        <w:t xml:space="preserve"> 2</w:t>
      </w:r>
    </w:p>
    <w:p w14:paraId="213C3920" w14:textId="0771EE60" w:rsidR="0070442E" w:rsidRDefault="009908A6" w:rsidP="0070442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The inductive bias of ID3 is that shorter trees are preferred over larger trees and nodes that have higher information gain are placed closer to the root node of the decision tree.</w:t>
      </w:r>
    </w:p>
    <w:p w14:paraId="38D27FD7" w14:textId="69D4854D" w:rsidR="007F2B7D" w:rsidRDefault="007F2B7D" w:rsidP="0070442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Overfitting means creating a model that works well with only a specific sample of training data; one that does not generalize well to other training samples.</w:t>
      </w:r>
      <w:r w:rsidR="000704C1">
        <w:rPr>
          <w:rFonts w:ascii="Times New Roman" w:eastAsia="Times New Roman" w:hAnsi="Times New Roman" w:cs="Times New Roman"/>
        </w:rPr>
        <w:t xml:space="preserve"> In decision trees, one can tell that overfitting has happened if the </w:t>
      </w:r>
      <w:r w:rsidR="00F95880">
        <w:rPr>
          <w:rFonts w:ascii="Times New Roman" w:eastAsia="Times New Roman" w:hAnsi="Times New Roman" w:cs="Times New Roman"/>
        </w:rPr>
        <w:t xml:space="preserve">maximum depth of the tree is very high or if </w:t>
      </w:r>
      <w:r w:rsidR="00F95880" w:rsidRPr="00F95880">
        <w:rPr>
          <w:rFonts w:ascii="Times New Roman" w:eastAsia="Times New Roman" w:hAnsi="Times New Roman" w:cs="Times New Roman"/>
        </w:rPr>
        <w:t>all or most leaves have a single example each</w:t>
      </w:r>
      <w:r w:rsidR="00F95880">
        <w:rPr>
          <w:rFonts w:ascii="Times New Roman" w:eastAsia="Times New Roman" w:hAnsi="Times New Roman" w:cs="Times New Roman"/>
        </w:rPr>
        <w:t>.</w:t>
      </w:r>
    </w:p>
    <w:p w14:paraId="190AC2C0" w14:textId="19E865EC" w:rsidR="00AD3E26" w:rsidRDefault="008633AD" w:rsidP="0070442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Parallel to the meaning of pruning a real-life tree, pruning a decision tree means getting rid of branches that are unnecessary or redundant to the classification/regression of features. One can either pre-prune or post-prune. Pre-pruning means preventing a tree from growing redundantly by limiting parameters such as num. of leaves, num. of features used, max. depth</w:t>
      </w:r>
      <w:r w:rsidR="005342D6">
        <w:rPr>
          <w:rFonts w:ascii="Times New Roman" w:eastAsia="Times New Roman" w:hAnsi="Times New Roman" w:cs="Times New Roman"/>
        </w:rPr>
        <w:t xml:space="preserve">, </w:t>
      </w:r>
      <w:proofErr w:type="spellStart"/>
      <w:r w:rsidR="005342D6">
        <w:rPr>
          <w:rFonts w:ascii="Times New Roman" w:eastAsia="Times New Roman" w:hAnsi="Times New Roman" w:cs="Times New Roman"/>
        </w:rPr>
        <w:t>etc</w:t>
      </w:r>
      <w:proofErr w:type="spellEnd"/>
      <w:r w:rsidR="005342D6">
        <w:rPr>
          <w:rFonts w:ascii="Times New Roman" w:eastAsia="Times New Roman" w:hAnsi="Times New Roman" w:cs="Times New Roman"/>
        </w:rPr>
        <w:t>.</w:t>
      </w:r>
      <w:r w:rsidR="00FE043F">
        <w:rPr>
          <w:rFonts w:ascii="Times New Roman" w:eastAsia="Times New Roman" w:hAnsi="Times New Roman" w:cs="Times New Roman"/>
        </w:rPr>
        <w:t xml:space="preserve"> as the tree grows</w:t>
      </w:r>
      <w:r w:rsidR="000A69E8">
        <w:rPr>
          <w:rFonts w:ascii="Times New Roman" w:eastAsia="Times New Roman" w:hAnsi="Times New Roman" w:cs="Times New Roman"/>
        </w:rPr>
        <w:t>. Growth can also be halted</w:t>
      </w:r>
      <w:r w:rsidR="006F0EE6">
        <w:rPr>
          <w:rFonts w:ascii="Times New Roman" w:eastAsia="Times New Roman" w:hAnsi="Times New Roman" w:cs="Times New Roman"/>
        </w:rPr>
        <w:t xml:space="preserve"> if </w:t>
      </w:r>
      <w:r w:rsidR="006F0EE6" w:rsidRPr="006F0EE6">
        <w:rPr>
          <w:rFonts w:ascii="Times New Roman" w:eastAsia="Times New Roman" w:hAnsi="Times New Roman" w:cs="Times New Roman"/>
        </w:rPr>
        <w:t>all examples have same class</w:t>
      </w:r>
      <w:r w:rsidR="006F0EE6">
        <w:rPr>
          <w:rFonts w:ascii="Times New Roman" w:eastAsia="Times New Roman" w:hAnsi="Times New Roman" w:cs="Times New Roman"/>
        </w:rPr>
        <w:t xml:space="preserve"> or if </w:t>
      </w:r>
      <w:r w:rsidR="006F0EE6" w:rsidRPr="006F0EE6">
        <w:rPr>
          <w:rFonts w:ascii="Times New Roman" w:eastAsia="Times New Roman" w:hAnsi="Times New Roman" w:cs="Times New Roman"/>
        </w:rPr>
        <w:t>all feature values are the same</w:t>
      </w:r>
      <w:r w:rsidR="006F0EE6">
        <w:rPr>
          <w:rFonts w:ascii="Times New Roman" w:eastAsia="Times New Roman" w:hAnsi="Times New Roman" w:cs="Times New Roman"/>
        </w:rPr>
        <w:t xml:space="preserve">. </w:t>
      </w:r>
      <w:r w:rsidR="005342D6">
        <w:rPr>
          <w:rFonts w:ascii="Times New Roman" w:eastAsia="Times New Roman" w:hAnsi="Times New Roman" w:cs="Times New Roman"/>
        </w:rPr>
        <w:t xml:space="preserve">Post-pruning means </w:t>
      </w:r>
      <w:r w:rsidR="00112D1E">
        <w:rPr>
          <w:rFonts w:ascii="Times New Roman" w:eastAsia="Times New Roman" w:hAnsi="Times New Roman" w:cs="Times New Roman"/>
        </w:rPr>
        <w:t xml:space="preserve">pruning after the tree has grown by starting at a bottom non-leaf node and chopping subtrees off, testing the performance of the tree each time and keeping the change if the performance remains unchanged. </w:t>
      </w:r>
      <w:r w:rsidR="00504FF2">
        <w:rPr>
          <w:rFonts w:ascii="Times New Roman" w:eastAsia="Times New Roman" w:hAnsi="Times New Roman" w:cs="Times New Roman"/>
        </w:rPr>
        <w:t>Post-p</w:t>
      </w:r>
      <w:r w:rsidR="00112D1E">
        <w:rPr>
          <w:rFonts w:ascii="Times New Roman" w:eastAsia="Times New Roman" w:hAnsi="Times New Roman" w:cs="Times New Roman"/>
        </w:rPr>
        <w:t>runing stops when further pruning hurts performance.</w:t>
      </w:r>
    </w:p>
    <w:p w14:paraId="11361B9B" w14:textId="36B7F1CF" w:rsidR="00112D1E" w:rsidRDefault="002D5F92" w:rsidP="0070442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When </w:t>
      </w:r>
      <w:r w:rsidR="003B4ED3">
        <w:rPr>
          <w:rFonts w:ascii="Times New Roman" w:eastAsia="Times New Roman" w:hAnsi="Times New Roman" w:cs="Times New Roman"/>
        </w:rPr>
        <w:t>splitting</w:t>
      </w:r>
      <w:r>
        <w:rPr>
          <w:rFonts w:ascii="Times New Roman" w:eastAsia="Times New Roman" w:hAnsi="Times New Roman" w:cs="Times New Roman"/>
        </w:rPr>
        <w:t xml:space="preserve"> continuous-valued attributes</w:t>
      </w:r>
      <w:r w:rsidR="003B4ED3">
        <w:rPr>
          <w:rFonts w:ascii="Times New Roman" w:eastAsia="Times New Roman" w:hAnsi="Times New Roman" w:cs="Times New Roman"/>
        </w:rPr>
        <w:t xml:space="preserve">, one first sorts the points by the attribute in question, lowest to highest. Then one calculates the average value of the attribute for all adjacent points (in other words the midpoint between adjacent points). Finally, one calculates the information gain of each midpoint value and picks the </w:t>
      </w:r>
      <w:r w:rsidR="00623158">
        <w:rPr>
          <w:rFonts w:ascii="Times New Roman" w:eastAsia="Times New Roman" w:hAnsi="Times New Roman" w:cs="Times New Roman"/>
        </w:rPr>
        <w:t>value with the highest information gain. This value is the split point. This method works as one is using the metric that is used to build the tree (in this case information gain) to split the values. Gini impurity can also be used instead of information gain.</w:t>
      </w:r>
    </w:p>
    <w:p w14:paraId="49C4763A" w14:textId="382228A5" w:rsidR="00623158" w:rsidRPr="0082353F" w:rsidRDefault="00335CDA" w:rsidP="0070442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If I were building an ensemble/forest of n trees, I would combine their decisions by taking a majority vote (by using question 2’s algorithm or some other majority vote algorithm such as the </w:t>
      </w:r>
      <w:r w:rsidRPr="00335CDA">
        <w:rPr>
          <w:rFonts w:ascii="Times New Roman" w:eastAsia="Times New Roman" w:hAnsi="Times New Roman" w:cs="Times New Roman"/>
        </w:rPr>
        <w:t>Boyer–Moore</w:t>
      </w:r>
      <w:r>
        <w:rPr>
          <w:rFonts w:ascii="Times New Roman" w:eastAsia="Times New Roman" w:hAnsi="Times New Roman" w:cs="Times New Roman"/>
        </w:rPr>
        <w:t xml:space="preserve"> algorithm).</w:t>
      </w:r>
      <w:r w:rsidR="00FB7C6E">
        <w:rPr>
          <w:rFonts w:ascii="Times New Roman" w:eastAsia="Times New Roman" w:hAnsi="Times New Roman" w:cs="Times New Roman"/>
        </w:rPr>
        <w:t xml:space="preserve"> This is how most random forest algorithms make a decision, and it works due to the “wisdom of crowds” (in other words, accuracy increases with number of decision-makers regardless if each individual decision-maker is well-equipped or not).</w:t>
      </w:r>
    </w:p>
    <w:sectPr w:rsidR="00623158" w:rsidRPr="0082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C7245"/>
    <w:multiLevelType w:val="hybridMultilevel"/>
    <w:tmpl w:val="293A0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AF"/>
    <w:rsid w:val="00032BF6"/>
    <w:rsid w:val="000704C1"/>
    <w:rsid w:val="000A69E8"/>
    <w:rsid w:val="00112D1E"/>
    <w:rsid w:val="0023368F"/>
    <w:rsid w:val="002D5F92"/>
    <w:rsid w:val="002F0461"/>
    <w:rsid w:val="00314A67"/>
    <w:rsid w:val="00335CDA"/>
    <w:rsid w:val="00386754"/>
    <w:rsid w:val="003B4ED3"/>
    <w:rsid w:val="003D6119"/>
    <w:rsid w:val="004154C0"/>
    <w:rsid w:val="00504FF2"/>
    <w:rsid w:val="005342D6"/>
    <w:rsid w:val="005B5CB5"/>
    <w:rsid w:val="00623158"/>
    <w:rsid w:val="006678D3"/>
    <w:rsid w:val="006F0EE6"/>
    <w:rsid w:val="006F32A7"/>
    <w:rsid w:val="0070442E"/>
    <w:rsid w:val="00770D68"/>
    <w:rsid w:val="007F2B7D"/>
    <w:rsid w:val="0082353F"/>
    <w:rsid w:val="008330EA"/>
    <w:rsid w:val="008633AD"/>
    <w:rsid w:val="00946DE3"/>
    <w:rsid w:val="009908A6"/>
    <w:rsid w:val="009A629E"/>
    <w:rsid w:val="00A84794"/>
    <w:rsid w:val="00AD3E26"/>
    <w:rsid w:val="00B1422B"/>
    <w:rsid w:val="00B92185"/>
    <w:rsid w:val="00CF6E7D"/>
    <w:rsid w:val="00DC4E11"/>
    <w:rsid w:val="00EA26AF"/>
    <w:rsid w:val="00F31C21"/>
    <w:rsid w:val="00F72B75"/>
    <w:rsid w:val="00F95880"/>
    <w:rsid w:val="00FB7C6E"/>
    <w:rsid w:val="00FE0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B81E2"/>
  <w15:chartTrackingRefBased/>
  <w15:docId w15:val="{A178FC9B-492F-A64F-B812-5071A5D0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7589">
      <w:bodyDiv w:val="1"/>
      <w:marLeft w:val="0"/>
      <w:marRight w:val="0"/>
      <w:marTop w:val="0"/>
      <w:marBottom w:val="0"/>
      <w:divBdr>
        <w:top w:val="none" w:sz="0" w:space="0" w:color="auto"/>
        <w:left w:val="none" w:sz="0" w:space="0" w:color="auto"/>
        <w:bottom w:val="none" w:sz="0" w:space="0" w:color="auto"/>
        <w:right w:val="none" w:sz="0" w:space="0" w:color="auto"/>
      </w:divBdr>
    </w:div>
    <w:div w:id="185292331">
      <w:bodyDiv w:val="1"/>
      <w:marLeft w:val="0"/>
      <w:marRight w:val="0"/>
      <w:marTop w:val="0"/>
      <w:marBottom w:val="0"/>
      <w:divBdr>
        <w:top w:val="none" w:sz="0" w:space="0" w:color="auto"/>
        <w:left w:val="none" w:sz="0" w:space="0" w:color="auto"/>
        <w:bottom w:val="none" w:sz="0" w:space="0" w:color="auto"/>
        <w:right w:val="none" w:sz="0" w:space="0" w:color="auto"/>
      </w:divBdr>
    </w:div>
    <w:div w:id="214194819">
      <w:bodyDiv w:val="1"/>
      <w:marLeft w:val="0"/>
      <w:marRight w:val="0"/>
      <w:marTop w:val="0"/>
      <w:marBottom w:val="0"/>
      <w:divBdr>
        <w:top w:val="none" w:sz="0" w:space="0" w:color="auto"/>
        <w:left w:val="none" w:sz="0" w:space="0" w:color="auto"/>
        <w:bottom w:val="none" w:sz="0" w:space="0" w:color="auto"/>
        <w:right w:val="none" w:sz="0" w:space="0" w:color="auto"/>
      </w:divBdr>
    </w:div>
    <w:div w:id="426653659">
      <w:bodyDiv w:val="1"/>
      <w:marLeft w:val="0"/>
      <w:marRight w:val="0"/>
      <w:marTop w:val="0"/>
      <w:marBottom w:val="0"/>
      <w:divBdr>
        <w:top w:val="none" w:sz="0" w:space="0" w:color="auto"/>
        <w:left w:val="none" w:sz="0" w:space="0" w:color="auto"/>
        <w:bottom w:val="none" w:sz="0" w:space="0" w:color="auto"/>
        <w:right w:val="none" w:sz="0" w:space="0" w:color="auto"/>
      </w:divBdr>
      <w:divsChild>
        <w:div w:id="1330670282">
          <w:blockQuote w:val="1"/>
          <w:marLeft w:val="600"/>
          <w:marRight w:val="0"/>
          <w:marTop w:val="0"/>
          <w:marBottom w:val="0"/>
          <w:divBdr>
            <w:top w:val="none" w:sz="0" w:space="0" w:color="auto"/>
            <w:left w:val="none" w:sz="0" w:space="0" w:color="auto"/>
            <w:bottom w:val="none" w:sz="0" w:space="0" w:color="auto"/>
            <w:right w:val="none" w:sz="0" w:space="0" w:color="auto"/>
          </w:divBdr>
          <w:divsChild>
            <w:div w:id="532037622">
              <w:marLeft w:val="0"/>
              <w:marRight w:val="0"/>
              <w:marTop w:val="0"/>
              <w:marBottom w:val="0"/>
              <w:divBdr>
                <w:top w:val="none" w:sz="0" w:space="0" w:color="auto"/>
                <w:left w:val="none" w:sz="0" w:space="0" w:color="auto"/>
                <w:bottom w:val="none" w:sz="0" w:space="0" w:color="auto"/>
                <w:right w:val="none" w:sz="0" w:space="0" w:color="auto"/>
              </w:divBdr>
            </w:div>
            <w:div w:id="1869949595">
              <w:marLeft w:val="0"/>
              <w:marRight w:val="0"/>
              <w:marTop w:val="0"/>
              <w:marBottom w:val="0"/>
              <w:divBdr>
                <w:top w:val="none" w:sz="0" w:space="0" w:color="auto"/>
                <w:left w:val="none" w:sz="0" w:space="0" w:color="auto"/>
                <w:bottom w:val="none" w:sz="0" w:space="0" w:color="auto"/>
                <w:right w:val="none" w:sz="0" w:space="0" w:color="auto"/>
              </w:divBdr>
            </w:div>
          </w:divsChild>
        </w:div>
        <w:div w:id="1402410942">
          <w:blockQuote w:val="1"/>
          <w:marLeft w:val="600"/>
          <w:marRight w:val="0"/>
          <w:marTop w:val="0"/>
          <w:marBottom w:val="0"/>
          <w:divBdr>
            <w:top w:val="none" w:sz="0" w:space="0" w:color="auto"/>
            <w:left w:val="none" w:sz="0" w:space="0" w:color="auto"/>
            <w:bottom w:val="none" w:sz="0" w:space="0" w:color="auto"/>
            <w:right w:val="none" w:sz="0" w:space="0" w:color="auto"/>
          </w:divBdr>
          <w:divsChild>
            <w:div w:id="551815801">
              <w:marLeft w:val="0"/>
              <w:marRight w:val="0"/>
              <w:marTop w:val="0"/>
              <w:marBottom w:val="0"/>
              <w:divBdr>
                <w:top w:val="none" w:sz="0" w:space="0" w:color="auto"/>
                <w:left w:val="none" w:sz="0" w:space="0" w:color="auto"/>
                <w:bottom w:val="none" w:sz="0" w:space="0" w:color="auto"/>
                <w:right w:val="none" w:sz="0" w:space="0" w:color="auto"/>
              </w:divBdr>
            </w:div>
          </w:divsChild>
        </w:div>
        <w:div w:id="1545405348">
          <w:blockQuote w:val="1"/>
          <w:marLeft w:val="600"/>
          <w:marRight w:val="0"/>
          <w:marTop w:val="0"/>
          <w:marBottom w:val="0"/>
          <w:divBdr>
            <w:top w:val="none" w:sz="0" w:space="0" w:color="auto"/>
            <w:left w:val="none" w:sz="0" w:space="0" w:color="auto"/>
            <w:bottom w:val="none" w:sz="0" w:space="0" w:color="auto"/>
            <w:right w:val="none" w:sz="0" w:space="0" w:color="auto"/>
          </w:divBdr>
          <w:divsChild>
            <w:div w:id="1842692390">
              <w:marLeft w:val="0"/>
              <w:marRight w:val="0"/>
              <w:marTop w:val="0"/>
              <w:marBottom w:val="0"/>
              <w:divBdr>
                <w:top w:val="none" w:sz="0" w:space="0" w:color="auto"/>
                <w:left w:val="none" w:sz="0" w:space="0" w:color="auto"/>
                <w:bottom w:val="none" w:sz="0" w:space="0" w:color="auto"/>
                <w:right w:val="none" w:sz="0" w:space="0" w:color="auto"/>
              </w:divBdr>
            </w:div>
          </w:divsChild>
        </w:div>
        <w:div w:id="17476495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67976435">
      <w:bodyDiv w:val="1"/>
      <w:marLeft w:val="0"/>
      <w:marRight w:val="0"/>
      <w:marTop w:val="0"/>
      <w:marBottom w:val="0"/>
      <w:divBdr>
        <w:top w:val="none" w:sz="0" w:space="0" w:color="auto"/>
        <w:left w:val="none" w:sz="0" w:space="0" w:color="auto"/>
        <w:bottom w:val="none" w:sz="0" w:space="0" w:color="auto"/>
        <w:right w:val="none" w:sz="0" w:space="0" w:color="auto"/>
      </w:divBdr>
    </w:div>
    <w:div w:id="987172890">
      <w:bodyDiv w:val="1"/>
      <w:marLeft w:val="0"/>
      <w:marRight w:val="0"/>
      <w:marTop w:val="0"/>
      <w:marBottom w:val="0"/>
      <w:divBdr>
        <w:top w:val="none" w:sz="0" w:space="0" w:color="auto"/>
        <w:left w:val="none" w:sz="0" w:space="0" w:color="auto"/>
        <w:bottom w:val="none" w:sz="0" w:space="0" w:color="auto"/>
        <w:right w:val="none" w:sz="0" w:space="0" w:color="auto"/>
      </w:divBdr>
    </w:div>
    <w:div w:id="1288898490">
      <w:bodyDiv w:val="1"/>
      <w:marLeft w:val="0"/>
      <w:marRight w:val="0"/>
      <w:marTop w:val="0"/>
      <w:marBottom w:val="0"/>
      <w:divBdr>
        <w:top w:val="none" w:sz="0" w:space="0" w:color="auto"/>
        <w:left w:val="none" w:sz="0" w:space="0" w:color="auto"/>
        <w:bottom w:val="none" w:sz="0" w:space="0" w:color="auto"/>
        <w:right w:val="none" w:sz="0" w:space="0" w:color="auto"/>
      </w:divBdr>
    </w:div>
    <w:div w:id="1704599933">
      <w:bodyDiv w:val="1"/>
      <w:marLeft w:val="0"/>
      <w:marRight w:val="0"/>
      <w:marTop w:val="0"/>
      <w:marBottom w:val="0"/>
      <w:divBdr>
        <w:top w:val="none" w:sz="0" w:space="0" w:color="auto"/>
        <w:left w:val="none" w:sz="0" w:space="0" w:color="auto"/>
        <w:bottom w:val="none" w:sz="0" w:space="0" w:color="auto"/>
        <w:right w:val="none" w:sz="0" w:space="0" w:color="auto"/>
      </w:divBdr>
    </w:div>
    <w:div w:id="183232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Andres Tsai Tsao</dc:creator>
  <cp:keywords/>
  <dc:description/>
  <cp:lastModifiedBy>Christopher Andres Tsai Tsao</cp:lastModifiedBy>
  <cp:revision>85</cp:revision>
  <dcterms:created xsi:type="dcterms:W3CDTF">2020-09-23T18:50:00Z</dcterms:created>
  <dcterms:modified xsi:type="dcterms:W3CDTF">2020-10-12T21:20:00Z</dcterms:modified>
</cp:coreProperties>
</file>