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LAB</w:t>
      </w:r>
    </w:p>
    <w:p>
      <w:r>
        <w:rPr>
          <w:rFonts w:ascii="Calibri" w:cs="Calibri" w:eastAsia="Calibri" w:hAnsi="Calibri"/>
          <w:sz w:val="22"/>
          <w:szCs w:val="22"/>
        </w:rPr>
        <w:t xml:space="preserve">Today we will work on the lab notebook on the course website (it runs in your browser):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🔗 </w:t>
      </w:r>
      <w:hyperlink w:history="1" r:id="rIdoxbgmmeutnqubopkbl6bq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Lectures → Semester 1 → Week 11 → 3 Tutorial → FrozenLake_RL_Exploration.ipynb</w:t>
        </w:r>
      </w:hyperlink>
    </w:p>
    <w:p>
      <w:r>
        <w:rPr>
          <w:rFonts w:ascii="Calibri" w:cs="Calibri" w:eastAsia="Calibri" w:hAnsi="Calibri"/>
          <w:sz w:val="22"/>
          <w:szCs w:val="22"/>
        </w:rPr>
        <w:t xml:space="preserve">Extra resource: an introduction to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Matplotlib (W3Schools)</w:t>
      </w:r>
      <w:r>
        <w:rPr>
          <w:rFonts w:ascii="Calibri" w:cs="Calibri" w:eastAsia="Calibri" w:hAnsi="Calibri"/>
          <w:sz w:val="22"/>
          <w:szCs w:val="22"/>
        </w:rPr>
        <w:t xml:space="preserve">, if you want to plot your own results (the notebook itself has no plots):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🔗 </w:t>
      </w:r>
      <w:hyperlink w:history="1" r:id="rIdh3nzzl_9pmfmqd80lqhd7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https://www.w3schools.com/python/matplotlib_intro.asp</w:t>
        </w:r>
      </w:hyperlink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oxbgmmeutnqubopkbl6bq" Type="http://schemas.openxmlformats.org/officeDocument/2006/relationships/hyperlink" Target="https://ctsallis.github.io/frontiers_in_ai_and_data_science/lab/index.html?path=Lectures/Semester%201/Week%2011/3%20Tutorial/FrozenLake_RL_Exploration.ipynb" TargetMode="External"/><Relationship Id="rIdh3nzzl_9pmfmqd80lqhd7" Type="http://schemas.openxmlformats.org/officeDocument/2006/relationships/hyperlink" Target="https://www.w3schools.com/python/matplotlib_intro.asp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</dc:title>
  <dc:creator>Frontiers in AI and Data Science</dc:creator>
  <cp:lastModifiedBy>Un-named</cp:lastModifiedBy>
  <cp:revision>1</cp:revision>
  <dcterms:created xsi:type="dcterms:W3CDTF">2026-10-22T18:36:50.042Z</dcterms:created>
  <dcterms:modified xsi:type="dcterms:W3CDTF">2026-10-22T18:36:50.042Z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